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COM UNA RELIGIÓ VA CANVIAR EL MÓN?</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l'Aràbia preislàmica i l'origen de l'islam amb Mahoma.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l'expansió fulminant de l'islam i la conquesta d'Hispània (711).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l'emirat i el califat de Còrdova com a gran potència.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revolució agrària i urbana d'al-Àndalus.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la convivència de les tres cultures i els seus límits.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fragmentació en taifes i reconèixer l'art i la cultura andalusins.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L'Aràbia preislàmica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Mahoma i l'origen de l'Islam</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L'expansió islàmica fulminant</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conquesta d'Hispània (711)</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Emirat i califat de Còrdova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revolució agrària i urbana andalusina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Convivència de tres cultures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fragmentació en taifes i les recolonitzacions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Art i cultura andalusins</w:t>
      </w:r>
    </w:p>
    <w:p>
      <w:pPr>
        <w:keepNext/>
        <w:keepLines/>
        <w:pStyle w:val="Heading1"/>
        <w:jc w:val="left"/>
        <w:spacing w:lineRule="auto"/>
      </w:pPr>
      <w:r>
        <w:rPr>
          <w:color w:val="373a36"/>
          <w:rFonts w:ascii="Helvetica" w:hAnsi="Helvetica"/>
          <w:sz w:val="40"/>
        </w:rPr>
        <w:t xml:space="preserve">Sessió 1 · L'Aràbia preislàmica</w:t>
      </w:r>
    </w:p>
    <w:p>
      <w:pPr>
        <w:jc w:val="left"/>
        <w:spacing w:lineRule="auto"/>
      </w:pPr>
      <w:r>
        <w:rPr>
          <w:color w:val="5b5e58"/>
          <w:rFonts w:ascii="Helvetica" w:hAnsi="Helvetica"/>
          <w:sz w:val="22"/>
          <w:i/>
        </w:rPr>
        <w:t xml:space="preserve">Geografia del desert. Tribus beduïnes, oasis comercials, rutes caravaneres. La Meca com a centre religiós politeista. Tensions socials i religioses.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afecta un clima tan extrem com el del desert a la forma d'organitzar-se d'un poble en petites tribus en lloc d'un únic Estat fort centralitzat?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penses que els oasis i els pous d'aigua esdevenen no només fonts de subsistència, sinó també punts de conflicte i negociació en mig del no-res?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visquessis en una ruta comercial on tothom passa a vendre mercaderies, per quina raó voldries que la teva ciutat albergés un temple amb els déus de totes les tribus?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realitats econòmiques i socials coexistien a la península d'Aràbia abans de l'aparició de l'Islam?</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del fragment de la font poètica de Tarafa a l'Arxiu, amb quins valors s'enfrontaven els beduïns a la manca d'un Estat centralitzat?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Kaaba de la Meca connectava les pràctiques religioses de les tribus amb l'activitat mercantil de les caravanes?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 aquella Aràbia no hi havia ni policia ni tribunals: qui et protegia era el teu clan, i qui es quedava sense clan es quedava sense res. Què hi guanya, i què hi perd, una persona que depèn dels seus per estar segura?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Imagineu un oceà sense aigua, on les dunes incommensurables de sorra vermella com les del desert de Rub al-Khali es mouen lentament al ritme que imposa el vent. En aquest espai imponent i hostil, la subsistència exigeix una fortalesa física extrema. Gairebé tota la península estava aïllada dels grans imperis d'Orient i Occident pel clima àrid, de manera que el territori s'estructurava com el domini de la diversitat tribal. En aquest medi naixia el món de L'Aràbia preislàmica, un univers complex i original d'homes i dones del desert on la llei no s'escrivia en codis de pedra, sinó que es transmetia en el sentiment de sang dels clans beduïns.</w:t>
      </w:r>
    </w:p>
    <w:p>
      <w:pPr>
        <w:jc w:val="left"/>
        <w:widowControl/>
        <w:spacing w:before="0" w:after="100" w:line="231" w:lineRule="auto"/>
      </w:pPr>
      <w:r>
        <w:rPr>
          <w:color w:val="373a36"/>
          <w:rFonts w:ascii="Georgia" w:hAnsi="Georgia"/>
          <w:sz w:val="22"/>
        </w:rPr>
        <w:t xml:space="preserve">Aquesta dura vida beduïna del desert convivia amb la riquesa dels oasis i de les ciutats comercials del litoral. La població s'organitzava en dos grans blocs: els Beduïns nòmades, dedicats a la transhumància, i els àrabs sedentaris, que habitaven les terminals comercials. Ciutats com </w:t>
      </w:r>
      <w:r>
        <w:rPr>
          <w:color w:val="373a36"/>
          <w:rFonts w:ascii="Georgia" w:hAnsi="Georgia"/>
          <w:sz w:val="22"/>
          <w:b/>
        </w:rPr>
        <w:t xml:space="preserve">La Meca</w:t>
      </w:r>
      <w:r>
        <w:rPr>
          <w:color w:val="373a36"/>
          <w:rFonts w:ascii="Georgia" w:hAnsi="Georgia"/>
          <w:sz w:val="22"/>
        </w:rPr>
        <w:t xml:space="preserve"> o Yatrib (la futura Medina), erigides al voltant de pous d'aigua profunds, actuaven com a Oasis on s'encreuaven les immenses rutes de caravanes carregades de seda, encens, espècies i perfums de l'oceà Índic cap a la Mediterrània.</w:t>
      </w:r>
    </w:p>
    <w:p>
      <w:pPr>
        <w:jc w:val="center"/>
        <w:spacing w:lineRule="auto"/>
      </w:pPr>
      <w:r>
        <w:rPr/>
        <w:drawing>
          <wp:inline distB="0" distL="0" distR="0" distT="0">
            <wp:extent cx="3810000" cy="2503714"/>
            <wp:effectExtent b="0" l="0" r="0" t="0"/>
            <wp:docPr id="1" name="image-wC9L_EhJVUrRjvLaqreZc.jpeg"/>
            <a:graphic>
              <a:graphicData uri="http://schemas.openxmlformats.org/drawingml/2006/picture">
                <pic:pic>
                  <pic:nvPicPr>
                    <pic:cNvPr id="1" name="image-wC9L_EhJVUrRjvLaqreZc.jpeg" descr="Mapa de satèl·lit de la península d'Aràbia amb els noms dels països en groc i, al mig, retolada en vermell, la gran taca clara del desert del Rub al-Khali; a banda i banda, el blau fosc del mar Roig i del golf Pèrsic."/>
                    <pic:cNvPicPr/>
                  </pic:nvPicPr>
                  <pic:blipFill>
                    <a:blip r:embed="rId6" cstate="print"/>
                    <a:srcRect b="0" l="0" r="0" t="0"/>
                    <a:stretch>
                      <a:fillRect/>
                    </a:stretch>
                  </pic:blipFill>
                  <pic:spPr>
                    <a:xfrm>
                      <a:off x="0" y="0"/>
                      <a:ext cx="3810000" cy="2503714"/>
                    </a:xfrm>
                    <a:prstGeom prst="rect"/>
                  </pic:spPr>
                </pic:pic>
              </a:graphicData>
            </a:graphic>
          </wp:inline>
        </w:drawing>
      </w:r>
    </w:p>
    <w:p>
      <w:pPr>
        <w:jc w:val="center"/>
        <w:spacing w:lineRule="auto"/>
      </w:pPr>
      <w:r>
        <w:rPr>
          <w:color w:val="5b5e58"/>
          <w:rFonts w:ascii="Helvetica" w:hAnsi="Helvetica"/>
          <w:sz w:val="20"/>
        </w:rPr>
        <w:t xml:space="preserve">El desert al mig i el mar als dos costats. Busca al mapa on és la Meca respecte de la costa i mira per on hauria de passar una caravana per anar del sud cap al nord. — Wikimedia Commons · Domini públic</w:t>
      </w:r>
    </w:p>
    <w:p>
      <w:pPr>
        <w:jc w:val="left"/>
        <w:widowControl/>
        <w:spacing w:before="0" w:after="100" w:line="231" w:lineRule="auto"/>
      </w:pPr>
      <w:r>
        <w:rPr>
          <w:color w:val="373a36"/>
          <w:rFonts w:ascii="Georgia" w:hAnsi="Georgia"/>
          <w:sz w:val="22"/>
        </w:rPr>
        <w:t xml:space="preserve">La península d'Aràbia es trobava políticament fragmentada en centenars de clans independents que sovint s'enfrontaven per l'aigua dels pous. Tot i així, disposaven d'un element d'unió sagrat: el santuari de la Kaaba. Cada any, durant els mesos de treva militar, les tribus politeistes viatjaven a la Meca per retre culte als seus déus comuns, la qual cosa permetia als grans clans de mercaders de la ciutat fer negocis pacífics i organitzar fires de poesia oral. Aquest mosaic comercial, poètic i religiós, on coexistien cultes politeistes amb influències jueves i cristianes, era la cèlebre era de la </w:t>
      </w:r>
      <w:r>
        <w:rPr>
          <w:color w:val="373a36"/>
          <w:rFonts w:ascii="Georgia" w:hAnsi="Georgia"/>
          <w:sz w:val="22"/>
          <w:b/>
        </w:rPr>
        <w:t xml:space="preserve">Jahiliyya</w:t>
      </w:r>
      <w:r>
        <w:rPr>
          <w:color w:val="373a36"/>
          <w:rFonts w:ascii="Georgia" w:hAnsi="Georgia"/>
          <w:sz w:val="22"/>
        </w:rPr>
        <w:t xml:space="preserve">, la cruïlla històrica que obriria les portes a una transformació total.</w:t>
      </w:r>
    </w:p>
    <w:p>
      <w:pPr>
        <w:jc w:val="left"/>
        <w:widowControl/>
        <w:spacing w:before="0" w:after="100" w:line="231" w:lineRule="auto"/>
      </w:pPr>
      <w:r>
        <w:rPr>
          <w:color w:val="373a36"/>
          <w:rFonts w:ascii="Georgia" w:hAnsi="Georgia"/>
          <w:sz w:val="22"/>
          <w:shd w:val="clear" w:fill="FAB39C"/>
        </w:rPr>
        <w:t xml:space="preserve">La geografia del desert va forjar una cultura de supervivència tribal.</w:t>
      </w:r>
      <w:r>
        <w:rPr>
          <w:color w:val="373a36"/>
          <w:rFonts w:ascii="Georgia" w:hAnsi="Georgia"/>
          <w:sz w:val="22"/>
        </w:rPr>
        <w:t xml:space="preserve"> Com veiem a la font de Tarafa a </w:t>
      </w:r>
      <w:r>
        <w:rPr>
          <w:color w:val="373a36"/>
          <w:rFonts w:ascii="Georgia" w:hAnsi="Georgia"/>
          <w:sz w:val="22"/>
        </w:rPr>
        <w:t xml:space="preserve">L'Arxiu</w:t>
      </w:r>
      <w:r>
        <w:rPr>
          <w:color w:val="373a36"/>
          <w:rFonts w:ascii="Georgia" w:hAnsi="Georgia"/>
          <w:sz w:val="22"/>
        </w:rPr>
        <w:t xml:space="preserve">, els beduïns preuaven la solidaritat de grup i l'orgull de ser lliures de qualsevol imperi exterior. </w:t>
      </w:r>
      <w:r>
        <w:rPr>
          <w:color w:val="373a36"/>
          <w:rFonts w:ascii="Georgia" w:hAnsi="Georgia"/>
          <w:sz w:val="22"/>
          <w:shd w:val="clear" w:fill="99DBD4"/>
        </w:rPr>
        <w:t xml:space="preserve">Però la competència pels pocs oasis provocava tensions permanents.</w:t>
      </w:r>
      <w:r>
        <w:rPr>
          <w:color w:val="373a36"/>
          <w:rFonts w:ascii="Georgia" w:hAnsi="Georgia"/>
          <w:sz w:val="22"/>
        </w:rPr>
        <w:t xml:space="preserve"> La riquesa creixent dels mercaders de la Meca, que controlaven els negocis del santuari politeista de la Kaaba, creava una fractura amb els nòmades pobres del desert. </w:t>
      </w:r>
      <w:r>
        <w:rPr>
          <w:color w:val="373a36"/>
          <w:rFonts w:ascii="Georgia" w:hAnsi="Georgia"/>
          <w:sz w:val="22"/>
          <w:shd w:val="clear" w:fill="BFC5AE"/>
        </w:rPr>
        <w:t xml:space="preserve">D'aquesta duresa social i buit d'Estat naixeria la crida unificadora de l'Islam,</w:t>
      </w:r>
      <w:r>
        <w:rPr>
          <w:color w:val="373a36"/>
          <w:rFonts w:ascii="Georgia" w:hAnsi="Georgia"/>
          <w:sz w:val="22"/>
        </w:rPr>
        <w:t xml:space="preserve"> unint per primer cop totes les tribus sota el mateix codi espiritual.</w:t>
      </w:r>
    </w:p>
    <w:p>
      <w:pPr>
        <w:jc w:val="left"/>
        <w:widowControl/>
        <w:spacing w:before="0" w:after="100" w:line="231" w:lineRule="auto"/>
      </w:pPr>
      <w:r>
        <w:rPr>
          <w:color w:val="373a36"/>
          <w:rFonts w:ascii="Georgia" w:hAnsi="Georgia"/>
          <w:sz w:val="22"/>
        </w:rPr>
        <w:t xml:space="preserve">Val la pena aturar-se en com funcionava una societat sense Estat. Qui et defensava no era cap policia: era el teu Clan. Si algú et feia mal, els teus el buscaven; i si eres tu qui l'havia fet, els seus et buscaven a tu. Aquest sistema de venjança encadenada, la Venjança de sang, era alhora la llei i el problema: podia durar generacions.</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península d'Aràbia preislàmica era un buit civilitzador completament homogeni de beduïns salvatges que vivien aïllats de la resta del món sense cap tipus de cultura o ordre escrit."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escrits de propaganda islàmics posteriors que definien aquella època com la Jahiliyya (l'era de la ignorància) per accentuar la transformació aportada per la nova fe.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recerca històrica i arqueològica moderna demostra que l'Aràbia preislàmica era altament complexa i diversa. Convivien dues realitats econòmiques: les tribus beduïnes nòmades del desert (ramaderes) i les societats sedentàries urbanes dels oasis comercials (com la Meca o Yatrib). Aquestes ciutats eren grans terminals de rutes comercials internacionals que connectaven l'oceà Índic amb Bizanci, Pèrsia i la Mediterrània. A més, existia un ric mosaic religiós: a part dels cultes politeistes tribals, a la península hi havia importants comunitats jueves i cristianes amb una notable influència teològica, i els àrabs disposaven d'un refinadíssim llenguatge poètic.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L'Aràbia preislàmica era una rica cruïlla de rutes comercials nòmades i sedentàries amb una cultura poètica i religiosa altament connectada.</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Beduïns: Àrabs nòmades del desert organitzats en clans i tribus que vivien de la ramaderia de camells i cabres.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Meca: Ciutat oasis del desert d'Aràbia que actuava com a gran centre comercial de caravanes i santuari religiós.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Kaaba: Santuari cúbic situat a la Meca que, abans de l'Islam, custodiava els ídols de centenars de tribus politeistes.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Jahiliyya: Concepte tradicional àrab que defineix l'era «d'ignorància» o preislàmica de la península d'Aràbia.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L'Aràbia preislàmica.</w:t>
      </w:r>
      <w:r>
        <w:rPr>
          <w:color w:val="373a36"/>
          <w:rFonts w:ascii="Georgia" w:hAnsi="Georgia"/>
          <w:sz w:val="22"/>
        </w:rPr>
        <w:t xml:space="preserve"> El context territorial, social i cultural de la península d'Aràbia abans del naixement de la nova fe monoteista de l'Islam al segle VII dC.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Beduïns.</w:t>
      </w:r>
      <w:r>
        <w:rPr>
          <w:color w:val="373a36"/>
          <w:rFonts w:ascii="Georgia" w:hAnsi="Georgia"/>
          <w:sz w:val="22"/>
        </w:rPr>
        <w:t xml:space="preserve"> Clans i tribus nòmades àrabs del desert dedicades a la ramaderia transhumant de camells i cabres.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Oasis.</w:t>
      </w:r>
      <w:r>
        <w:rPr>
          <w:color w:val="373a36"/>
          <w:rFonts w:ascii="Georgia" w:hAnsi="Georgia"/>
          <w:sz w:val="22"/>
        </w:rPr>
        <w:t xml:space="preserve"> Paratge del desert amb aigua i vegetació on es podien instal·lar viles sedentàries de comerciants i pagesos.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Kaaba.</w:t>
      </w:r>
      <w:r>
        <w:rPr>
          <w:color w:val="373a36"/>
          <w:rFonts w:ascii="Georgia" w:hAnsi="Georgia"/>
          <w:sz w:val="22"/>
        </w:rPr>
        <w:t xml:space="preserve"> Santuari de pedra de forma cúbica situat a la Meca que acollia els ídols religiosos de les tribus politeistes.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Clan.</w:t>
      </w:r>
      <w:r>
        <w:rPr>
          <w:color w:val="373a36"/>
          <w:rFonts w:ascii="Georgia" w:hAnsi="Georgia"/>
          <w:sz w:val="22"/>
        </w:rPr>
        <w:t xml:space="preserve"> Grup de famílies que es consideren descendents d'un mateix avantpassat. Al desert era la unitat que et donava menjar, defensa i identitat: fora del clan, ningú no responia per tu.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Venjança de sang.</w:t>
      </w:r>
      <w:r>
        <w:rPr>
          <w:color w:val="373a36"/>
          <w:rFonts w:ascii="Georgia" w:hAnsi="Georgia"/>
          <w:sz w:val="22"/>
        </w:rPr>
        <w:t xml:space="preserve"> Obligació d'un clan de respondre a l'atac patit per un dels seus. Sense tribunals ni presons, era l'única cosa que feia pensar-s'hi dues vegades abans d'agredir algú.</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El cant del nòmada lliure del desert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campament de la Khaula és desert: al pedregar només en queda el rastre […]. Quan aquesta pena m'ofega, me'n vaig lluny amb la meva camella […]. No visc dalt dels turons per por dels enemics ni dels hostes: si la tribu o un viatger em demanen ajuda, l'hi dono de seguida. […] Si no pots aturar el cop de la mort, deixa'm gaudir del que tinc abans que arribi. El temps és un tresor que cada nit es fa més petit.</w:t>
      </w:r>
    </w:p>
    <w:p>
      <w:pPr>
        <w:jc w:val="left"/>
        <w:spacing w:lineRule="auto"/>
      </w:pPr>
      <w:r>
        <w:rPr>
          <w:color w:val="5b5e58"/>
          <w:rFonts w:ascii="Helvetica" w:hAnsi="Helvetica"/>
          <w:sz w:val="20"/>
        </w:rPr>
        <w:t xml:space="preserve">Tarafa ibn al-Abd, poeta beduí preislàmic · Segle VI dC</w:t>
      </w:r>
    </w:p>
    <w:p>
      <w:pPr>
        <w:jc w:val="left"/>
        <w:spacing w:lineRule="auto"/>
      </w:pPr>
      <w:r>
        <w:rPr>
          <w:color w:val="5b5e58"/>
          <w:rFonts w:ascii="Helvetica" w:hAnsi="Helvetica"/>
          <w:sz w:val="20"/>
        </w:rPr>
        <w:t xml:space="preserve">Traducció de l'anglès de William Jones (1782), recollida a «Arabian Poetry for English Readers» (1881) · original: «The mansion of Khaula is desolate, and the traces of it on the stony hills of Tahmed faintly shine […]» · «Such cares as this, whenever they oppress my soul, I dispel by taking adventurous journeys on a lean yet brisk camel» · «If thou art unable to repel the stroke of death, allow me, before it comes, to enjoy the good which I possess»</w:t>
      </w:r>
    </w:p>
    <w:p>
      <w:pPr>
        <w:jc w:val="left"/>
        <w:widowControl/>
        <w:spacing w:before="0" w:after="100" w:line="231" w:lineRule="auto"/>
      </w:pPr>
      <w:r>
        <w:rPr>
          <w:color w:val="373a36"/>
          <w:rFonts w:ascii="Georgia" w:hAnsi="Georgia"/>
          <w:sz w:val="22"/>
        </w:rPr>
        <w:t xml:space="preserve">Tarafa ibn al-Abd era un poeta beduí del segle VI, abans de l'islam. No és una crònica: és un poema que es recitava de memòria davant la tribu i a les fires, i diu el que sent i el que valora qui el canta. Els àrabs el van comptar entre els set grans poemes d'aquella època, les Mu'allaqat. Ens arriba traduït a l'anglès per William Jones el 1782, i d'aquí al català: cada traducció hi deixa alguna cosa seva.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 croquis d'Aràbia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a la llibreta un mapa simple de la península d'Aràbia. Situa-hi la mar Roja, el golf Pèrsic, l'oceà Índic i la Meca. Amb fletxes, traça per on pujaven les caravanes del sud cap a Pèrsia i Bizanci. A sota, descriu en una frase per què no travessaven el mig de la península.</w:t>
      </w:r>
    </w:p>
    <w:p>
      <w:pPr>
        <w:jc w:val="left"/>
        <w:widowControl/>
        <w:spacing w:before="0" w:after="100" w:line="231" w:lineRule="auto"/>
      </w:pPr>
      <w:r>
        <w:rPr>
          <w:color w:val="373a36"/>
          <w:rFonts w:ascii="Helvetica" w:hAnsi="Helvetica"/>
          <w:sz w:val="22"/>
          <w:i/>
        </w:rPr>
        <w:t xml:space="preserve">Pista: Mira el mapa de la lectura: fixa't en la taca clara del mig i en com és la costa. Dibuixa primer els mars i deixa la Meca per al final. La frase pot començar: «Les caravanes no passaven pel mig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d'Aràbia amb els tres mars, la Meca i les rutes, i una frase a sota.</w:t>
      </w:r>
    </w:p>
    <w:p>
      <w:pPr>
        <w:jc w:val="left"/>
        <w:widowControl/>
        <w:spacing w:before="0" w:after="100" w:line="231" w:lineRule="auto"/>
      </w:pPr>
      <w:r>
        <w:rPr>
          <w:color w:val="5b6b3c"/>
          <w:rFonts w:ascii="Helvetica" w:hAnsi="Helvetica"/>
          <w:sz w:val="22"/>
          <w:b/>
        </w:rPr>
        <w:t xml:space="preserve">2. El cant dels beduïns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poema de Tarafa a L'Arxiu i expliqueu amb una frase cada pas. FET: què fa el poeta quan la pena l'ofega? PARER: què pensa qui ho escriu de la vida i de la mort? SENYAL: quina paraula del poema ho delata?</w:t>
      </w:r>
    </w:p>
    <w:p>
      <w:pPr>
        <w:jc w:val="left"/>
        <w:widowControl/>
        <w:spacing w:before="0" w:after="100" w:line="231" w:lineRule="auto"/>
      </w:pPr>
      <w:r>
        <w:rPr>
          <w:color w:val="373a36"/>
          <w:rFonts w:ascii="Helvetica" w:hAnsi="Helvetica"/>
          <w:sz w:val="22"/>
          <w:i/>
        </w:rPr>
        <w:t xml:space="preserve">Pista: El fet és a la frase on surt la camella. El parer i el senyal són a les dues últimes frases. Podeu començar: «Quan la pena l'ofega, el poeta…», «Pensa que la vida…», «La paraula que diu què en pensa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La gàbia del desert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en quatre línies, dins d'un rectangle a la llibreta, què era l'Aràbia preislàmica: on vivia la gent, de què vivia i en quins déus creia.</w:t>
      </w:r>
    </w:p>
    <w:p>
      <w:pPr>
        <w:jc w:val="left"/>
        <w:widowControl/>
        <w:spacing w:before="0" w:after="100" w:line="231" w:lineRule="auto"/>
      </w:pPr>
      <w:r>
        <w:rPr>
          <w:color w:val="373a36"/>
          <w:rFonts w:ascii="Helvetica" w:hAnsi="Helvetica"/>
          <w:sz w:val="22"/>
          <w:i/>
        </w:rPr>
        <w:t xml:space="preserve">Pista: Pots fer servir aquestes paraules: desert, nòmades, la Meca, politeisme i caravanes. Amb quatre línies no hi caben exemples. Comença amb «L'Aràbia d'abans de l'islam 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quatre línies dins d'un rectangle.</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Nòmades vs. Sedentaris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«Beduïns del desert» i «Gent de les ciutats oasi (la Meca)». Compara-les en tres files: on viuen, de què mengen i qui hi mana.</w:t>
      </w:r>
    </w:p>
    <w:p>
      <w:pPr>
        <w:jc w:val="left"/>
        <w:widowControl/>
        <w:spacing w:before="0" w:after="100" w:line="231" w:lineRule="auto"/>
      </w:pPr>
      <w:r>
        <w:rPr>
          <w:color w:val="373a36"/>
          <w:rFonts w:ascii="Helvetica" w:hAnsi="Helvetica"/>
          <w:sz w:val="22"/>
          <w:i/>
        </w:rPr>
        <w:t xml:space="preserve">Pista: No hi busquis un guanyador: cada forma de vida resol un problema que l'altra no té. Per a «qui hi mana», rellegeix el paràgraf del clan i el dels mercaders.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8f5f1c"/>
          <w:rFonts w:ascii="Helvetica" w:hAnsi="Helvetica"/>
          <w:sz w:val="22"/>
          <w:b/>
        </w:rPr>
        <w:t xml:space="preserve">5. Desmuntant la ignorància preislàmica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Justifiqueu amb dues proves per què és fals que l'Aràbia preislàmica fos un lloc aïllat i sense comerç.</w:t>
      </w:r>
    </w:p>
    <w:p>
      <w:pPr>
        <w:jc w:val="left"/>
        <w:widowControl/>
        <w:spacing w:before="0" w:after="100" w:line="231" w:lineRule="auto"/>
      </w:pPr>
      <w:r>
        <w:rPr>
          <w:color w:val="373a36"/>
          <w:rFonts w:ascii="Helvetica" w:hAnsi="Helvetica"/>
          <w:sz w:val="22"/>
          <w:i/>
        </w:rPr>
        <w:t xml:space="preserve">Pista: Cada prova, amb «segons el Desmuntant…». Busqueu-les al paràgraf del Desmuntant, no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La cadena de la treva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cadena de quatre baules. La primera diu «La Kaaba guarda els ídols de moltes tribus» i l'última, «Els mercaders de la Meca s'enriqueixen». Escriu tu les dues del mig i, a sota, per què no es poden canviar d'ordre.</w:t>
      </w:r>
    </w:p>
    <w:p>
      <w:pPr>
        <w:jc w:val="left"/>
        <w:widowControl/>
        <w:spacing w:before="0" w:after="100" w:line="231" w:lineRule="auto"/>
      </w:pPr>
      <w:r>
        <w:rPr>
          <w:color w:val="373a36"/>
          <w:rFonts w:ascii="Helvetica" w:hAnsi="Helvetica"/>
          <w:sz w:val="22"/>
          <w:i/>
        </w:rPr>
        <w:t xml:space="preserve">Pista: Cada baula ha de fer possible la següent: «i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i una frase que expliqui l'ordre.</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Tres frases sobre el desert</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Tres frases per comprovar: digues si cada una és vertadera o falsa i justifica-ho amb un fet concret de la lectura o del poema de Tarafa a L'Arxiu: 1) «Els beduïns vivien aïllats de la resta del món.» 2) «A la Meca hi manava un rei.» 3) «Sense clan, una persona no tenia qui la defensés.» Un sí o un no sense prova val zero.</w:t>
      </w:r>
    </w:p>
    <w:p>
      <w:pPr>
        <w:jc w:val="left"/>
        <w:widowControl/>
        <w:spacing w:before="0" w:after="100" w:line="231" w:lineRule="auto"/>
      </w:pPr>
      <w:r>
        <w:rPr>
          <w:color w:val="373a36"/>
          <w:rFonts w:ascii="Helvetica" w:hAnsi="Helvetica"/>
          <w:sz w:val="22"/>
          <w:i/>
        </w:rPr>
        <w:t xml:space="preserve">Pista: Tapa la prova i mira si la resposta s'aguanta sola.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respostes, cadascuna amb el fet que la prova, en una o dues frases.</w:t>
      </w:r>
    </w:p>
    <w:p>
      <w:pPr>
        <w:jc w:val="left"/>
        <w:widowControl/>
        <w:spacing w:before="0" w:after="100" w:line="231" w:lineRule="auto"/>
      </w:pPr>
      <w:r>
        <w:rPr>
          <w:color w:val="b8411a"/>
          <w:rFonts w:ascii="Helvetica" w:hAnsi="Helvetica"/>
          <w:sz w:val="22"/>
          <w:b/>
        </w:rPr>
        <w:t xml:space="preserve">8. Cap rei, cap presó, i les caravanes hi passen</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 l'Aràbia preislàmica no hi havia ni rei, ni exèrcit, ni presons, i tanmateix les caravanes carregades de mercaderies valuoses creuaven el desert i arribaven. Explica per què, en cinc línies a la llibreta: primer planteja la contradicció, després resol-la amb el que has llegit.</w:t>
      </w:r>
    </w:p>
    <w:p>
      <w:pPr>
        <w:jc w:val="left"/>
        <w:widowControl/>
        <w:spacing w:before="0" w:after="100" w:line="231" w:lineRule="auto"/>
      </w:pPr>
      <w:r>
        <w:rPr>
          <w:color w:val="373a36"/>
          <w:rFonts w:ascii="Helvetica" w:hAnsi="Helvetica"/>
          <w:sz w:val="22"/>
          <w:i/>
        </w:rPr>
        <w:t xml:space="preserve">Pista: Planteja la contradicció sencera abans de resoldre-la.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contradicció plantejada i resolta, en cinc línies.</w:t>
      </w:r>
    </w:p>
    <w:p>
      <w:pPr>
        <w:jc w:val="left"/>
        <w:widowControl/>
        <w:spacing w:before="0" w:after="100" w:line="231" w:lineRule="auto"/>
      </w:pPr>
      <w:r>
        <w:rPr>
          <w:color w:val="b8411a"/>
          <w:rFonts w:ascii="Helvetica" w:hAnsi="Helvetica"/>
          <w:sz w:val="22"/>
          <w:b/>
        </w:rPr>
        <w:t xml:space="preserve">9. La ruta que encara mana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Feu, en grups de tres, dues columnes a la llibreta: «Al segle VI» i «Avui». A la primera, escriviu per on passava el comerç entre l'Índic i el Mediterrani i què el podia aturar. A la segona, a partir del vídeo, què passa avui quan aquell corredor es talla. Després, cadascú per separat, argumenteu en dues línies per què aquest lloc del mapa encara és important.</w:t>
      </w:r>
    </w:p>
    <w:p>
      <w:pPr>
        <w:jc w:val="left"/>
        <w:widowControl/>
        <w:spacing w:before="0" w:after="100" w:line="231" w:lineRule="auto"/>
      </w:pPr>
      <w:r>
        <w:rPr>
          <w:color w:val="373a36"/>
          <w:rFonts w:ascii="Helvetica" w:hAnsi="Helvetica"/>
          <w:sz w:val="22"/>
          <w:i/>
        </w:rPr>
        <w:t xml:space="preserve">Pista: Al vídeo, fixeu-vos en què puja de preu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Abans de l'islam, l'Aràbia no era cap desert buit ni aïllat. Al centre hi havia la sorra, però pels costats hi passaven les rutes de caravanes que unien l'Índic i el Iemen amb Síria i el Mediterrani, i als oasis hi havia ciutats que en vivien. La societat era tribal: sense estat, sense exèrcit i sense presons, el que et protegia era el clan, i la venjança entre clans era la llei. La Meca hi feia un paper doble, perquè la Kaaba era el santuari dels déus de moltes tribus i, durant els mesos sagrats, s'hi pactava una treva que permetia comerciar sense por. Religió i negoci hi anaven junts.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 un lloc sense rei ni policia, què fa que una caravana carregada pugui creuar el desert sense que ningú l'assalti?</w:t>
      </w:r>
    </w:p>
    <w:p>
      <w:pPr>
        <w:keepNext/>
        <w:keepLines/>
        <w:pStyle w:val="Heading1"/>
        <w:jc w:val="left"/>
        <w:spacing w:lineRule="auto"/>
      </w:pPr>
      <w:r>
        <w:rPr>
          <w:color w:val="373a36"/>
          <w:rFonts w:ascii="Helvetica" w:hAnsi="Helvetica"/>
          <w:sz w:val="40"/>
        </w:rPr>
        <w:t xml:space="preserve">Sessió 2 · Mahoma i l'origen de l'Islam</w:t>
      </w:r>
    </w:p>
    <w:p>
      <w:pPr>
        <w:jc w:val="left"/>
        <w:spacing w:lineRule="auto"/>
      </w:pPr>
      <w:r>
        <w:rPr>
          <w:color w:val="5b5e58"/>
          <w:rFonts w:ascii="Helvetica" w:hAnsi="Helvetica"/>
          <w:sz w:val="22"/>
          <w:i/>
        </w:rPr>
        <w:t xml:space="preserve">Vida del profeta (570-632). La revelació de l'Alcorà. L'Hègira (622) com a inici del calendari islàmic. Els cinc pilars i el monoteisme.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importància creus que té que una nova religió es difongui no només com a creença personal, sinó com un sistema complet de govern, dret civil i lleis per a tota la societat?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haver de fugir de la teva pròpia ciutat (com va fer Mahoma en l'Hègira) es converteix en un símbol tan fort com per iniciar un calendari complet d'una civilització?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ajuda a la igualtat social que una doctrina obligui tothom, rics i pobres, a donar una part de la seva collita als desvalguts i a dejunar un mes sencer?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L'Aràbia preislàmica · Beduïns · Oasis · Kaaba.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i sota quin cèlebre fet històric s'inicia el calendari de la civilització islàmica?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descripció dels deures cívics a l'Arxiu, per quina raó l'almoina obligatòria (Zakat) actua com un mecanisme social?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concepte de la Umma va desintegrar les velles estructures de fidelitat de sang de les tribus beduïnes?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Fins llavors, el que et protegia era de qui eres fill. L'Umma proposa una altra cosa: que et lligui als altres el que creus. Quin dels dos vincles et sembla més fàcil de trencar, i quin més fàcil d'ampliar?</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Imagineu una ciutat de cases blanques de fang bressolada en una vall àrida de l'Hijas, on els camells rumien prop del vell temple cúbic de la Kaaba. En aquest ambient urbà dominat per un fort patriciat comercial, un mercader orfe anomenat Mahoma va començar a proclamar cap a l'any 610 dC un seguit de revelacions transmeses per l'àngel Gabriel. El seu missatge era revolucionari per al desert: existia un sol Déu (Al·lah) i calia abandonar el culte als vells ídols de pedra. A més, Mahoma exigia una duresa extrema de justícia social, demanant emparar els orfes i redistribuir la riquesa. Aquesta crida, que es recolliria a Alcorà, va desfermar immediatament la ràbia i l'oposició de les elits de mercaders de la Meca, que veien perillar el lucratiu negoci de les peregrinacions politeistes.</w:t>
      </w:r>
    </w:p>
    <w:p>
      <w:pPr>
        <w:jc w:val="left"/>
        <w:widowControl/>
        <w:spacing w:before="0" w:after="100" w:line="231" w:lineRule="auto"/>
      </w:pPr>
      <w:r>
        <w:rPr>
          <w:color w:val="373a36"/>
          <w:rFonts w:ascii="Georgia" w:hAnsi="Georgia"/>
          <w:sz w:val="22"/>
        </w:rPr>
        <w:t xml:space="preserve">Aquest conflicte social i religiós va acabar provocant una ruptura irreversible. L'any </w:t>
      </w:r>
      <w:r>
        <w:rPr>
          <w:color w:val="373a36"/>
          <w:rFonts w:ascii="Georgia" w:hAnsi="Georgia"/>
          <w:sz w:val="22"/>
          <w:b/>
        </w:rPr>
        <w:t xml:space="preserve">622 dC</w:t>
      </w:r>
      <w:r>
        <w:rPr>
          <w:color w:val="373a36"/>
          <w:rFonts w:ascii="Georgia" w:hAnsi="Georgia"/>
          <w:sz w:val="22"/>
        </w:rPr>
        <w:t xml:space="preserve">, perseguit pels líders de la ciutat, Mahoma i un petit grup de creients van haver de fugir. Aquest viatge cap a la ciutat de Yatrib (Medina), conegut com l'</w:t>
      </w:r>
      <w:r>
        <w:rPr>
          <w:color w:val="373a36"/>
          <w:rFonts w:ascii="Georgia" w:hAnsi="Georgia"/>
          <w:sz w:val="22"/>
          <w:b/>
        </w:rPr>
        <w:t xml:space="preserve">Hègira</w:t>
      </w:r>
      <w:r>
        <w:rPr>
          <w:color w:val="373a36"/>
          <w:rFonts w:ascii="Georgia" w:hAnsi="Georgia"/>
          <w:sz w:val="22"/>
        </w:rPr>
        <w:t xml:space="preserve">, esdevindria tan decisiu que marca el punt zero i l'inici del calendari de tota la civilització islàmica. A Medina, el profeta va aconseguir fundar la Umma, una nova comunitat unida per la fe i protegida per un dret escrit, la Constitució de Medina, que liquidava la vella i destructiva solidaritat de sang del clan beduí per alçar un autèntic Estat de dret.</w:t>
      </w:r>
    </w:p>
    <w:p>
      <w:pPr>
        <w:jc w:val="center"/>
        <w:spacing w:lineRule="auto"/>
      </w:pPr>
      <w:r>
        <w:rPr/>
        <w:drawing>
          <wp:inline distB="0" distL="0" distR="0" distT="0">
            <wp:extent cx="2447925" cy="2854455"/>
            <wp:effectExtent b="0" l="0" r="0" t="0"/>
            <wp:docPr id="2" name="image-n-YjOkxJEuk9-UQKQ7hAK.jpeg"/>
            <a:graphic>
              <a:graphicData uri="http://schemas.openxmlformats.org/drawingml/2006/picture">
                <pic:pic>
                  <pic:nvPicPr>
                    <pic:cNvPr id="2" name="image-n-YjOkxJEuk9-UQKQ7hAK.jpeg" descr="Pàgina d'un Alcorà andalusí sobre pergamí groguenc: línies de cal·ligrafia àrab marró i vermella, amb rodonetes daurades entre els versets i un medalló circular daurat i verd al marge dret."/>
                    <pic:cNvPicPr/>
                  </pic:nvPicPr>
                  <pic:blipFill>
                    <a:blip r:embed="rId7" cstate="print"/>
                    <a:srcRect b="0" l="0" r="0" t="0"/>
                    <a:stretch>
                      <a:fillRect/>
                    </a:stretch>
                  </pic:blipFill>
                  <pic:spPr>
                    <a:xfrm>
                      <a:off x="0" y="0"/>
                      <a:ext cx="2447925" cy="2854455"/>
                    </a:xfrm>
                    <a:prstGeom prst="rect"/>
                  </pic:spPr>
                </pic:pic>
              </a:graphicData>
            </a:graphic>
          </wp:inline>
        </w:drawing>
      </w:r>
    </w:p>
    <w:p>
      <w:pPr>
        <w:jc w:val="center"/>
        <w:spacing w:lineRule="auto"/>
      </w:pPr>
      <w:r>
        <w:rPr>
          <w:color w:val="5b5e58"/>
          <w:rFonts w:ascii="Helvetica" w:hAnsi="Helvetica"/>
          <w:sz w:val="20"/>
        </w:rPr>
        <w:t xml:space="preserve">Una pàgina d'un Alcorà copiat a al-Àndalus. Fixa't en les rodonetes daurades: separen els versets, com els punts d'un text nostre. — Wikimedia Commons · Domini públic</w:t>
      </w:r>
    </w:p>
    <w:p>
      <w:pPr>
        <w:jc w:val="left"/>
        <w:widowControl/>
        <w:spacing w:before="0" w:after="100" w:line="231" w:lineRule="auto"/>
      </w:pPr>
      <w:r>
        <w:rPr>
          <w:color w:val="373a36"/>
          <w:rFonts w:ascii="Georgia" w:hAnsi="Georgia"/>
          <w:sz w:val="22"/>
        </w:rPr>
        <w:t xml:space="preserve">La nova doctrina es va recolzar en el compliment diari i rigorós dels </w:t>
      </w:r>
      <w:r>
        <w:rPr>
          <w:color w:val="373a36"/>
          <w:rFonts w:ascii="Georgia" w:hAnsi="Georgia"/>
          <w:sz w:val="22"/>
          <w:b/>
        </w:rPr>
        <w:t xml:space="preserve">cinc pilars</w:t>
      </w:r>
      <w:r>
        <w:rPr>
          <w:color w:val="373a36"/>
          <w:rFonts w:ascii="Georgia" w:hAnsi="Georgia"/>
          <w:sz w:val="22"/>
        </w:rPr>
        <w:t xml:space="preserve"> fonamentals. El primer és la </w:t>
      </w:r>
      <w:r>
        <w:rPr>
          <w:color w:val="373a36"/>
          <w:rFonts w:ascii="Georgia" w:hAnsi="Georgia"/>
          <w:sz w:val="22"/>
        </w:rPr>
        <w:t xml:space="preserve">Shahada</w:t>
      </w:r>
      <w:r>
        <w:rPr>
          <w:color w:val="373a36"/>
          <w:rFonts w:ascii="Georgia" w:hAnsi="Georgia"/>
          <w:sz w:val="22"/>
        </w:rPr>
        <w:t xml:space="preserve"> (la professió de fe en un sol Déu i en el seu profeta); el segon és el </w:t>
      </w:r>
      <w:r>
        <w:rPr>
          <w:color w:val="373a36"/>
          <w:rFonts w:ascii="Georgia" w:hAnsi="Georgia"/>
          <w:sz w:val="22"/>
        </w:rPr>
        <w:t xml:space="preserve">Salat</w:t>
      </w:r>
      <w:r>
        <w:rPr>
          <w:color w:val="373a36"/>
          <w:rFonts w:ascii="Georgia" w:hAnsi="Georgia"/>
          <w:sz w:val="22"/>
        </w:rPr>
        <w:t xml:space="preserve"> (la realització de la pregària ritual cinc cops al dia orientats cap a la Meca); el tercer és el </w:t>
      </w:r>
      <w:r>
        <w:rPr>
          <w:color w:val="373a36"/>
          <w:rFonts w:ascii="Georgia" w:hAnsi="Georgia"/>
          <w:sz w:val="22"/>
        </w:rPr>
        <w:t xml:space="preserve">Sawm</w:t>
      </w:r>
      <w:r>
        <w:rPr>
          <w:color w:val="373a36"/>
          <w:rFonts w:ascii="Georgia" w:hAnsi="Georgia"/>
          <w:sz w:val="22"/>
        </w:rPr>
        <w:t xml:space="preserve"> (el dejuni obligatori durant el mes de Ramadà, una prova de duresa extrema i autocontrol); el quart és el </w:t>
      </w:r>
      <w:r>
        <w:rPr>
          <w:color w:val="373a36"/>
          <w:rFonts w:ascii="Georgia" w:hAnsi="Georgia"/>
          <w:sz w:val="22"/>
        </w:rPr>
        <w:t xml:space="preserve">Zakat</w:t>
      </w:r>
      <w:r>
        <w:rPr>
          <w:color w:val="373a36"/>
          <w:rFonts w:ascii="Georgia" w:hAnsi="Georgia"/>
          <w:sz w:val="22"/>
        </w:rPr>
        <w:t xml:space="preserve"> (l'almoina obligatòria per ajudar a tancar la desigualtat i socórrer els pobres); i el cinquè és el </w:t>
      </w:r>
      <w:r>
        <w:rPr>
          <w:color w:val="373a36"/>
          <w:rFonts w:ascii="Georgia" w:hAnsi="Georgia"/>
          <w:sz w:val="22"/>
        </w:rPr>
        <w:t xml:space="preserve">Hajj</w:t>
      </w:r>
      <w:r>
        <w:rPr>
          <w:color w:val="373a36"/>
          <w:rFonts w:ascii="Georgia" w:hAnsi="Georgia"/>
          <w:sz w:val="22"/>
        </w:rPr>
        <w:t xml:space="preserve"> (el pelegrinatge al santuari de la Kaaba a la Meca un cop a la vida, si es disposa de mitjans). Aquest codi clar de deures comuns va dotar l'Islam d'una cohesió i d'una força d'actuació militar sorprenents.</w:t>
      </w:r>
    </w:p>
    <w:p>
      <w:pPr>
        <w:jc w:val="left"/>
        <w:widowControl/>
        <w:spacing w:before="0" w:after="100" w:line="231" w:lineRule="auto"/>
      </w:pPr>
      <w:r>
        <w:rPr>
          <w:color w:val="373a36"/>
          <w:rFonts w:ascii="Georgia" w:hAnsi="Georgia"/>
          <w:sz w:val="22"/>
          <w:shd w:val="clear" w:fill="FAB39C"/>
        </w:rPr>
        <w:t xml:space="preserve">L'Islam va unificar Aràbia sota el mateix dret civil i espiritual.</w:t>
      </w:r>
      <w:r>
        <w:rPr>
          <w:color w:val="373a36"/>
          <w:rFonts w:ascii="Georgia" w:hAnsi="Georgia"/>
          <w:sz w:val="22"/>
        </w:rPr>
        <w:t xml:space="preserve"> Com s'explica a la font de l'Alcorà a </w:t>
      </w:r>
      <w:r>
        <w:rPr>
          <w:color w:val="373a36"/>
          <w:rFonts w:ascii="Georgia" w:hAnsi="Georgia"/>
          <w:sz w:val="22"/>
        </w:rPr>
        <w:t xml:space="preserve">L'Arxiu</w:t>
      </w:r>
      <w:r>
        <w:rPr>
          <w:color w:val="373a36"/>
          <w:rFonts w:ascii="Georgia" w:hAnsi="Georgia"/>
          <w:sz w:val="22"/>
        </w:rPr>
        <w:t xml:space="preserve">, l'esforç per emparar els febles era un deure de justícia social que anava més enllà de la simple voluntat. </w:t>
      </w:r>
      <w:r>
        <w:rPr>
          <w:color w:val="373a36"/>
          <w:rFonts w:ascii="Georgia" w:hAnsi="Georgia"/>
          <w:sz w:val="22"/>
          <w:shd w:val="clear" w:fill="99DBD4"/>
        </w:rPr>
        <w:t xml:space="preserve">El monoteisme va esdevenir la clau per escombrar la duresa politeista.</w:t>
      </w:r>
      <w:r>
        <w:rPr>
          <w:color w:val="373a36"/>
          <w:rFonts w:ascii="Georgia" w:hAnsi="Georgia"/>
          <w:sz w:val="22"/>
        </w:rPr>
        <w:t xml:space="preserve"> Un cop Mahoma va conquerir pacíficament la Meca l'any 630 dC, va buidar la Kaaba d'ídols i la va consagrar a un sol Déu. </w:t>
      </w:r>
      <w:r>
        <w:rPr>
          <w:color w:val="373a36"/>
          <w:rFonts w:ascii="Georgia" w:hAnsi="Georgia"/>
          <w:sz w:val="22"/>
          <w:shd w:val="clear" w:fill="BFC5AE"/>
        </w:rPr>
        <w:t xml:space="preserve">En morir el profeta l'any 632 dC,</w:t>
      </w:r>
      <w:r>
        <w:rPr>
          <w:color w:val="373a36"/>
          <w:rFonts w:ascii="Georgia" w:hAnsi="Georgia"/>
          <w:sz w:val="22"/>
        </w:rPr>
        <w:t xml:space="preserve"> la península estava sota el mateix teixit legal, a punt per explotar militarment i llançar-se a la conquesta de mig món medieval.</w:t>
      </w:r>
    </w:p>
    <w:p>
      <w:pPr>
        <w:jc w:val="left"/>
        <w:widowControl/>
        <w:spacing w:before="0" w:after="100" w:line="231" w:lineRule="auto"/>
      </w:pPr>
      <w:r>
        <w:rPr>
          <w:color w:val="373a36"/>
          <w:rFonts w:ascii="Georgia" w:hAnsi="Georgia"/>
          <w:sz w:val="22"/>
        </w:rPr>
        <w:t xml:space="preserve">Tres paraules per no confondre'ns. L'Hègira és el punt zero del calendari musulmà. La </w:t>
      </w:r>
      <w:r>
        <w:rPr>
          <w:color w:val="373a36"/>
          <w:rFonts w:ascii="Georgia" w:hAnsi="Georgia"/>
          <w:sz w:val="22"/>
          <w:b/>
        </w:rPr>
        <w:t xml:space="preserve">Umma</w:t>
      </w:r>
      <w:r>
        <w:rPr>
          <w:color w:val="373a36"/>
          <w:rFonts w:ascii="Georgia" w:hAnsi="Georgia"/>
          <w:sz w:val="22"/>
        </w:rPr>
        <w:t xml:space="preserve"> és la comunitat que substitueix el clan. I la Zakat és l'almoina obligatòria, que no depèn de la bona voluntat de ningú.</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«L'Islam es va estendre exclusivament mitjançant la violència, forçant a punta d'espasa tots els habitants conquerits a convertir-se a la nova fe de forma sobtada.»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cròniques de confrontació medievals cristianes que volien presentar l'Islam com una heretgia violenta i demoníaca per justificar les croades.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història material desmenteix aquest tòpic. Inicialment, l'aristocràcia àrab del califat no promovia la conversió forçosa, ja que els no musulmans (especialment cristians i jueus, considerats «gents del llibre» o dimmis) pagaven impostos especials (com la jizya) molt lucratius per a l'Estat. Si tothom es convertia, els ingressos de l'Estat queien. A més, a l'Alcorà mateix s'estableix la màxima «no hi ha coacció en la religió» (2:256). Els ciutadans de l'Imperi Bizantí o Pèrsia, esgotats pels alts impostos i les guerres, van acceptar sovint el nou dret islàmic amb facilitat, que sovint els oferia més tolerància que les esglésies ortodoxes imperials.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difusió de l'Islam va combinar la conquesta politicomilitar amb una gran tolerància tributària inicial cap als pobles monoteistes, afavorint conversions graduals.</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Mahoma: Profeta i fundador de l'Islam (570-632 dC) que va unificar políticament i religiosa la península d'Aràbia.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Hègira: La fugida de Mahoma de la Meca a Yatrib (Medina) l'any 622 dC, que marca l'inici de l'era i calendari islàmic.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Cinc pilars: Els deures obligatoris de tot musulmà: professió de fe, pregària, almoina, dejuni (Ramadà) i pelegrinatge a la Meca.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Alcorà: Llibre sagrat de l'Islam que conté les revelacions i la llei civil i espiritual de la comunitat (Umma).</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Mahoma.</w:t>
      </w:r>
      <w:r>
        <w:rPr>
          <w:color w:val="373a36"/>
          <w:rFonts w:ascii="Georgia" w:hAnsi="Georgia"/>
          <w:sz w:val="22"/>
        </w:rPr>
        <w:t xml:space="preserve"> Profeta i unificador àrab (570-632 dC), fundador de la fe monoteista de l'Islam.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Alcorà.</w:t>
      </w:r>
      <w:r>
        <w:rPr>
          <w:color w:val="373a36"/>
          <w:rFonts w:ascii="Georgia" w:hAnsi="Georgia"/>
          <w:sz w:val="22"/>
        </w:rPr>
        <w:t xml:space="preserve"> Llibre sagrat de l'Islam que conté les revelacions i que fa alhora de llei civil i espiritual de la comunitat.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Umma.</w:t>
      </w:r>
      <w:r>
        <w:rPr>
          <w:color w:val="373a36"/>
          <w:rFonts w:ascii="Georgia" w:hAnsi="Georgia"/>
          <w:sz w:val="22"/>
        </w:rPr>
        <w:t xml:space="preserve"> La comunitat de tots els creients de l'Islam, per sobre de les divisions tribals. Substitueix el clan: a partir d'ara el que t'uneix als altres no és la sang, sinó la fe.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Hègira.</w:t>
      </w:r>
      <w:r>
        <w:rPr>
          <w:color w:val="373a36"/>
          <w:rFonts w:ascii="Georgia" w:hAnsi="Georgia"/>
          <w:sz w:val="22"/>
        </w:rPr>
        <w:t xml:space="preserve"> L'anada de Mahoma i els seus de la Meca a Medina, l'any 622. És l'any 1 del calendari musulmà: el punt zero no és un naixement, sinó una fugida.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Zakat.</w:t>
      </w:r>
      <w:r>
        <w:rPr>
          <w:color w:val="373a36"/>
          <w:rFonts w:ascii="Georgia" w:hAnsi="Georgia"/>
          <w:sz w:val="22"/>
        </w:rPr>
        <w:t xml:space="preserve"> L'almoina obligatòria, un dels cinc pilars. No és caritat voluntària: és una part fixa de la riquesa que s'ha de donar cada any.</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La pietat vertadera és la justícia social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pietat no consisteix a girar la cara cap a llevant o cap a ponent. És pietós qui creu en Déu […]; qui dona la seva riquesa […] als parents, als orfes, als necessitats, al viatger […]; qui fa la pregària i paga l'almoina […]. Aquests són els sincers, aquests són els qui compleixen el seu deure.</w:t>
      </w:r>
    </w:p>
    <w:p>
      <w:pPr>
        <w:jc w:val="left"/>
        <w:spacing w:lineRule="auto"/>
      </w:pPr>
      <w:r>
        <w:rPr>
          <w:color w:val="5b5e58"/>
          <w:rFonts w:ascii="Helvetica" w:hAnsi="Helvetica"/>
          <w:sz w:val="20"/>
        </w:rPr>
        <w:t xml:space="preserve">Alcorà, sura de la Vaca (al-Baqara) · Sura 2 (al-Baqara), aleia 177 · revelació recollida circa 610-632 dC</w:t>
      </w:r>
    </w:p>
    <w:p>
      <w:pPr>
        <w:jc w:val="left"/>
        <w:spacing w:lineRule="auto"/>
      </w:pPr>
      <w:r>
        <w:rPr>
          <w:color w:val="5b5e58"/>
          <w:rFonts w:ascii="Helvetica" w:hAnsi="Helvetica"/>
          <w:sz w:val="20"/>
        </w:rPr>
        <w:t xml:space="preserve">Traducció de l'anglès (ed. Maulana Muhammad Ali) · original: «It is not righteousness that you turn your faces towards the East and the West, but righteous is the one who believes in God […] and gives away wealth […] to the near of kin and the orphans and the needy and the wayfarer […] and keeps up prayer and pays the poor-rate»</w:t>
      </w:r>
    </w:p>
    <w:p>
      <w:pPr>
        <w:jc w:val="left"/>
        <w:widowControl/>
        <w:spacing w:before="0" w:after="100" w:line="231" w:lineRule="auto"/>
      </w:pPr>
      <w:r>
        <w:rPr>
          <w:color w:val="373a36"/>
          <w:rFonts w:ascii="Georgia" w:hAnsi="Georgia"/>
          <w:sz w:val="22"/>
        </w:rPr>
        <w:t xml:space="preserve">L'Alcorà és el llibre sagrat de l'islam: recull les revelacions que Mahoma deia rebre de Déu entre el 610 i el 632. Aquest passatge s'adreça als creients i els diu què vol dir ser bo de debò. No n'hi ha prou de resar: cal donar part del que tens, i el text diu a qui. D'aquí ve la Zakat, l'almoina obligatòria, que és un dels cinc pilars.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 croquis de l'Hègira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senzill de l'oest d'Aràbia, a tocar de la mar Roja. Situa-hi la Meca i Yatrib (Medina), que és uns 450 km més al nord. Uneix-les amb una fletxa verda que representi l'Hègira de l'any 622.</w:t>
      </w:r>
    </w:p>
    <w:p>
      <w:pPr>
        <w:jc w:val="left"/>
        <w:widowControl/>
        <w:spacing w:before="0" w:after="100" w:line="231" w:lineRule="auto"/>
      </w:pPr>
      <w:r>
        <w:rPr>
          <w:color w:val="373a36"/>
          <w:rFonts w:ascii="Helvetica" w:hAnsi="Helvetica"/>
          <w:sz w:val="22"/>
          <w:i/>
        </w:rPr>
        <w:t xml:space="preserve">Pista: Dibuixa primer la costa de la mar Roja i posa-hi les dues ciutats a sobre. La fletxa ha d'anar de la ciutat on el fan fora a la ciutat que l'acull: la lectura et diu quina és cada una.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costa, les dues ciutats, la distància i la fletxa de l'Hègira.</w:t>
      </w:r>
    </w:p>
    <w:p>
      <w:pPr>
        <w:jc w:val="left"/>
        <w:widowControl/>
        <w:spacing w:before="0" w:after="100" w:line="231" w:lineRule="auto"/>
      </w:pPr>
      <w:r>
        <w:rPr>
          <w:color w:val="5b6b3c"/>
          <w:rFonts w:ascii="Helvetica" w:hAnsi="Helvetica"/>
          <w:sz w:val="22"/>
          <w:b/>
        </w:rPr>
        <w:t xml:space="preserve">2. El deure de la pietat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fragment de l'Alcorà a L'Arxiu i expliqueu amb una frase cada pas. FET: què demana el text que es faci amb la riquesa, i a qui? PARER: per a qui ho escriu, què vol dir ser pietós de debò? SENYAL: quina paraula ho delata?</w:t>
      </w:r>
    </w:p>
    <w:p>
      <w:pPr>
        <w:jc w:val="left"/>
        <w:widowControl/>
        <w:spacing w:before="0" w:after="100" w:line="231" w:lineRule="auto"/>
      </w:pPr>
      <w:r>
        <w:rPr>
          <w:color w:val="373a36"/>
          <w:rFonts w:ascii="Helvetica" w:hAnsi="Helvetica"/>
          <w:sz w:val="22"/>
          <w:i/>
        </w:rPr>
        <w:t xml:space="preserve">Pista: El fet és a la segona frase, i la llista comença pels parents. El parer és a la primera frase i a l'última; el senyal, a l'última. Podeu començar: «El text demana que…», «Ser pietós no és…, sinó…», «La paraula que diu què en pensa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Una pàgina copiada a mà</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pàgina d'Alcorà que hi ha al mig de la lectura. Descriu a la llibreta tres coses que hi veus: en quina direcció va l'escriptura, què separen les rodonetes daurades i si totes les lletres tenen la mateixa mida. Després escriu dues línies: quanta feina hi ha, en una sola pàgina com aquesta?</w:t>
      </w:r>
    </w:p>
    <w:p>
      <w:pPr>
        <w:jc w:val="left"/>
        <w:widowControl/>
        <w:spacing w:before="0" w:after="100" w:line="231" w:lineRule="auto"/>
      </w:pPr>
      <w:r>
        <w:rPr>
          <w:color w:val="373a36"/>
          <w:rFonts w:ascii="Helvetica" w:hAnsi="Helvetica"/>
          <w:sz w:val="22"/>
          <w:i/>
        </w:rPr>
        <w:t xml:space="preserve">Pista: «Hi veig…». Per a l'última pregunta, pensa quantes lletres hi ha a la pàgina i com s'hi han posat.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coses descrites i les dues línies del final (25 a 50 paraules).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Els oasis de la revelació</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«Mahoma a la Meca» i «Mahoma a Medina». A cada columna, escriu dues coses que va fer allà segons la lectura: qui l'escoltava, qui el perseguia, què va organitzar. A sota, compara les dues etapes en una frase.</w:t>
      </w:r>
    </w:p>
    <w:p>
      <w:pPr>
        <w:jc w:val="left"/>
        <w:widowControl/>
        <w:spacing w:before="0" w:after="100" w:line="231" w:lineRule="auto"/>
      </w:pPr>
      <w:r>
        <w:rPr>
          <w:color w:val="373a36"/>
          <w:rFonts w:ascii="Helvetica" w:hAnsi="Helvetica"/>
          <w:sz w:val="22"/>
          <w:i/>
        </w:rPr>
        <w:t xml:space="preserve">Pista: Busca a la lectura qui el perseguia a la Meca i què va fundar a Medina. Per a la frase: «Mentre que a la Meca…, a Medina…».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dues coses a cada una, i una frase de comparació.</w:t>
      </w:r>
    </w:p>
    <w:p>
      <w:pPr>
        <w:jc w:val="left"/>
        <w:widowControl/>
        <w:spacing w:before="0" w:after="100" w:line="231" w:lineRule="auto"/>
      </w:pPr>
      <w:r>
        <w:rPr>
          <w:color w:val="8f5f1c"/>
          <w:rFonts w:ascii="Helvetica" w:hAnsi="Helvetica"/>
          <w:sz w:val="22"/>
          <w:b/>
        </w:rPr>
        <w:t xml:space="preserve">5. Desmuntant la conversió forçosa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Expliqueu amb dues causes, una de diners i una de la llei de l'Alcorà, per què els califes àrabs preferien que la gent conquerida mantingués la seva religió jueva o cristiana.</w:t>
      </w:r>
    </w:p>
    <w:p>
      <w:pPr>
        <w:jc w:val="left"/>
        <w:widowControl/>
        <w:spacing w:before="0" w:after="100" w:line="231" w:lineRule="auto"/>
      </w:pPr>
      <w:r>
        <w:rPr>
          <w:color w:val="373a36"/>
          <w:rFonts w:ascii="Helvetica" w:hAnsi="Helvetica"/>
          <w:sz w:val="22"/>
          <w:i/>
        </w:rPr>
        <w:t xml:space="preserve">Pista: «Segons el Desmuntant…», «això demostra que…». Les dues causes són al paràgraf del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L'Umma, dita d'una altra manera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quatre línies què canvia per a una persona quan passa de pertànyer a un clan a pertànyer a l'Umma. Tens tres paraules prohibides: «religió», «musulmà» i «tribu». Hauràs de dir-ho amb altres paraules.</w:t>
      </w:r>
    </w:p>
    <w:p>
      <w:pPr>
        <w:jc w:val="left"/>
        <w:widowControl/>
        <w:spacing w:before="0" w:after="100" w:line="231" w:lineRule="auto"/>
      </w:pPr>
      <w:r>
        <w:rPr>
          <w:color w:val="373a36"/>
          <w:rFonts w:ascii="Helvetica" w:hAnsi="Helvetica"/>
          <w:sz w:val="22"/>
          <w:i/>
        </w:rPr>
        <w:t xml:space="preserve">Pista: Comença per qui et defensa si algú et fa mal, i qui decideix amb qui et pots casar.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línies, sense cap de les tres paraules prohibides.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Per què els molestava tant</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Els mercaders més rics de la Meca es van girar contra Mahoma. Pistes: la Kaaba guardava els ídols de centenars de tribus · cada any hi anaven pelegrins de tot Aràbia · durant els mesos de treva s'hi feien fires · el missatge nou deia que hi ha un sol Déu · el missatge nou també deia que calia repartir la riquesa. Dedueix en un paràgraf sencer què hi perdien, i digues quina pista ho explica millor.</w:t>
      </w:r>
    </w:p>
    <w:p>
      <w:pPr>
        <w:jc w:val="left"/>
        <w:widowControl/>
        <w:spacing w:before="0" w:after="100" w:line="231" w:lineRule="auto"/>
      </w:pPr>
      <w:r>
        <w:rPr>
          <w:color w:val="373a36"/>
          <w:rFonts w:ascii="Helvetica" w:hAnsi="Helvetica"/>
          <w:sz w:val="22"/>
          <w:i/>
        </w:rPr>
        <w:t xml:space="preserve">Pista: No hi ha una sola resposta bona: n'hi ha de ben i de mal fonamentades. Mira quines pistes parlen de diners i quines de fe.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raonament, en un paràgraf de cinc o sis línies, i la pista que tries com a decisiva.</w:t>
      </w:r>
    </w:p>
    <w:p>
      <w:pPr>
        <w:jc w:val="left"/>
        <w:widowControl/>
        <w:spacing w:before="0" w:after="100" w:line="231" w:lineRule="auto"/>
      </w:pPr>
      <w:r>
        <w:rPr>
          <w:color w:val="b8411a"/>
          <w:rFonts w:ascii="Helvetica" w:hAnsi="Helvetica"/>
          <w:sz w:val="22"/>
          <w:b/>
        </w:rPr>
        <w:t xml:space="preserve">8. Per què això surt als llibres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Justifica a la llibreta, amb dos arguments, per què el pas de la solidaritat de sang a la comunitat de creients (l'Umma) surt als llibres d'història i no només als de religió. Un ha de parlar de qui hi podia entrar; l'altre, de fins on podia arribar una comunitat així. Acaba amb una frase dient quin dels dos et sembla que pesa més.</w:t>
      </w:r>
    </w:p>
    <w:p>
      <w:pPr>
        <w:jc w:val="left"/>
        <w:widowControl/>
        <w:spacing w:before="0" w:after="100" w:line="231" w:lineRule="auto"/>
      </w:pPr>
      <w:r>
        <w:rPr>
          <w:color w:val="373a36"/>
          <w:rFonts w:ascii="Helvetica" w:hAnsi="Helvetica"/>
          <w:sz w:val="22"/>
          <w:i/>
        </w:rPr>
        <w:t xml:space="preserve">Pista: Pregunta't què no hauria pogut créixer si el vincle hagués continuat sent la sang.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arguments i la frase final (80 a 100 paraules).</w:t>
      </w:r>
    </w:p>
    <w:p>
      <w:pPr>
        <w:jc w:val="left"/>
        <w:widowControl/>
        <w:spacing w:before="0" w:after="100" w:line="231" w:lineRule="auto"/>
      </w:pPr>
      <w:r>
        <w:rPr>
          <w:color w:val="b8411a"/>
          <w:rFonts w:ascii="Helvetica" w:hAnsi="Helvetica"/>
          <w:sz w:val="22"/>
          <w:b/>
        </w:rPr>
        <w:t xml:space="preserve">9. Qui té dret al que et sobra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Amb dos companys més, feu a la llibreta dues columnes: «A l'Aràbia del segle VII» i «Aquí i ara». A la primera, escriviu qui tenia dret a rebre part de la riquesa dels altres, segons l'aleia que heu llegit, i qui ho decidia. A la segona, qui rep avui ajuda pagada per tothom i qui ho decideix. Després argumenteu cadascú per separat, en dues línies: qui hauria de decidir què es fa amb el que sobra?</w:t>
      </w:r>
    </w:p>
    <w:p>
      <w:pPr>
        <w:jc w:val="left"/>
        <w:widowControl/>
        <w:spacing w:before="0" w:after="100" w:line="231" w:lineRule="auto"/>
      </w:pPr>
      <w:r>
        <w:rPr>
          <w:color w:val="373a36"/>
          <w:rFonts w:ascii="Helvetica" w:hAnsi="Helvetica"/>
          <w:sz w:val="22"/>
          <w:i/>
        </w:rPr>
        <w:t xml:space="preserve">Pista: A l'aleia, la llista de qui ha de rebre és molt concreta. Compareu-la amb la llista d'avui abans de discutir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Mahoma predica a la Meca un missatge monoteista que xoca amb el politeisme de la Kaaba i amb els interessos dels qui en vivien, i acaba havent de marxar: l'any 622 fuig a Yatrib, que passarà a dir-se Medina, i d'aquella marxa —l'Hègira— l'islam en fa l'any u del seu calendari. A Medina ja no és només un predicador: hi organitza una comunitat, l'Umma, que uneix la gent per la fe i no per la sang, i això és el que trenca la lògica tribal d'Aràbia. La pràctica es concreta en els cinc pilars, i el missatge queda fixat per escrit en àrab a l'Alcorà, cosa que dona a tot plegat una llengua i un text comuns.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Fins llavors et protegia el teu clan. Què canvia el dia que el que et lliga als altres és el que creus i no de qui ets fill?</w:t>
      </w:r>
    </w:p>
    <w:p>
      <w:pPr>
        <w:keepNext/>
        <w:keepLines/>
        <w:pStyle w:val="Heading1"/>
        <w:jc w:val="left"/>
        <w:spacing w:lineRule="auto"/>
      </w:pPr>
      <w:r>
        <w:rPr>
          <w:color w:val="373a36"/>
          <w:rFonts w:ascii="Helvetica" w:hAnsi="Helvetica"/>
          <w:sz w:val="40"/>
        </w:rPr>
        <w:t xml:space="preserve">Sessió 3 · L'expansió islàmica fulminant</w:t>
      </w:r>
    </w:p>
    <w:p>
      <w:pPr>
        <w:jc w:val="left"/>
        <w:spacing w:lineRule="auto"/>
      </w:pPr>
      <w:r>
        <w:rPr>
          <w:color w:val="5b5e58"/>
          <w:rFonts w:ascii="Helvetica" w:hAnsi="Helvetica"/>
          <w:sz w:val="22"/>
          <w:i/>
        </w:rPr>
        <w:t xml:space="preserve">Conquesta militar (s. VII-VIII). De Pèrsia a Hispània en menys de cent anys. Califes ortodoxos, omeies (Damasc) i abbàssides (Bagdad). La derrota de Poitiers (732).</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s'explica que un exèrcit sorgit del desert d'Aràbia pogués derrotar en poques dècades els dos grans imperis de l'època, el Bizantí i el Sassànida?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un pacte escrit de submissió tributària podia ser més atractiu per a les ciutats conquerides que una resistència militar a ultrança?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l'expansió musulmana va arribar fins al cor de França (Poitiers, 732), de quina manera creus que aquest fet va redefinir les fronteres i la identitat de l'Europa medieval?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Mahoma · Alcorà · Umma · Hègira.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van ser les tres fases polítiques de l'expansió de l'imperi islàmic i quines capitals van tenir cadascuna d'elles?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d'al-Baladhuri a L'Arxiu, per què les xifres d'una crònica escrita 250 anys després dels fets s'han de llegir amb precaució?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feblesa estructural dels imperis Bizantí i Sassànida va afavorir una conquesta militar tan extremadament ràpida en menys d'un segle?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Tractat de Tudmir demostra un pragmatisme de dret al segle VIII tolerant altres creences a canvi de taxes tributàries. Com garanteix l'Estat de Dret modern una igualtat cívica total lliure de qualsevol tipus de discriminació religiosa o fiscal?</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Imagineu una línia a cavall que avança sense aturar-se pels deserts, muntanyes i planes del món mediterrani antic, unificant sota un mateix estendard pobles de cultures, llengües i tradicions oposades. La mort del profeta Mahoma l'any 632 dC no va aturar la marxa de la nova fe, sinó que va marcar el naixement de L'expansió islàmica fulminant, un canvi crucial per a la història universal. En menys de cent anys, la cavalleria sorgida d'Aràbia va derrotar els imperis més rics del seu temps, fixant una frontera que s'estenia per tres continents.</w:t>
      </w:r>
    </w:p>
    <w:p>
      <w:pPr>
        <w:jc w:val="left"/>
        <w:widowControl/>
        <w:spacing w:before="0" w:after="100" w:line="231" w:lineRule="auto"/>
      </w:pPr>
      <w:r>
        <w:rPr>
          <w:color w:val="373a36"/>
          <w:rFonts w:ascii="Georgia" w:hAnsi="Georgia"/>
          <w:sz w:val="22"/>
        </w:rPr>
        <w:t xml:space="preserve">Aquesta expansió prodigiosa es va desenvolupar a través de tres grans períodes polítics. El primer va ser el dels </w:t>
      </w:r>
      <w:r>
        <w:rPr>
          <w:color w:val="373a36"/>
          <w:rFonts w:ascii="Georgia" w:hAnsi="Georgia"/>
          <w:sz w:val="22"/>
          <w:b/>
        </w:rPr>
        <w:t xml:space="preserve">califes ortodoxos</w:t>
      </w:r>
      <w:r>
        <w:rPr>
          <w:color w:val="373a36"/>
          <w:rFonts w:ascii="Georgia" w:hAnsi="Georgia"/>
          <w:sz w:val="22"/>
        </w:rPr>
        <w:t xml:space="preserve"> (632-661 dC), successors directes de Mahoma que governaven des de Medina, que van conquerir Síria, Egipte i Pèrsia aprofitant l'esgotament dels seus exèrcits. Més tard, la dinastia dels Omeies va traslladar la seva capital a Damasc, conquerint tot el nord d'Àfrica i travessant Gibraltar cap a la península Ibèrica.</w:t>
      </w:r>
    </w:p>
    <w:p>
      <w:pPr>
        <w:jc w:val="center"/>
        <w:spacing w:lineRule="auto"/>
      </w:pPr>
      <w:r>
        <w:rPr/>
        <w:drawing>
          <wp:inline distB="0" distL="0" distR="0" distT="0">
            <wp:extent cx="3810000" cy="2320018"/>
            <wp:effectExtent b="0" l="0" r="0" t="0"/>
            <wp:docPr id="3" name="image-kBh4QEBcvIKoeJhmLRurf.jpeg"/>
            <a:graphic>
              <a:graphicData uri="http://schemas.openxmlformats.org/drawingml/2006/picture">
                <pic:pic>
                  <pic:nvPicPr>
                    <pic:cNvPr id="3" name="image-kBh4QEBcvIKoeJhmLRurf.jpeg" descr="Mapa amb tot el territori del califat omeia pintat de verd, del sud d'Hispània fins a Pèrsia, amb els noms de vuit ciutats retolats en negre: Còrdova, Kairuan, Fustat, Damasc, Kufa, Isfahan, Medina i la Meca."/>
                    <pic:cNvPicPr/>
                  </pic:nvPicPr>
                  <pic:blipFill>
                    <a:blip r:embed="rId8" cstate="print"/>
                    <a:srcRect b="0" l="0" r="0" t="0"/>
                    <a:stretch>
                      <a:fillRect/>
                    </a:stretch>
                  </pic:blipFill>
                  <pic:spPr>
                    <a:xfrm>
                      <a:off x="0" y="0"/>
                      <a:ext cx="3810000" cy="2320018"/>
                    </a:xfrm>
                    <a:prstGeom prst="rect"/>
                  </pic:spPr>
                </pic:pic>
              </a:graphicData>
            </a:graphic>
          </wp:inline>
        </w:drawing>
      </w:r>
    </w:p>
    <w:p>
      <w:pPr>
        <w:jc w:val="center"/>
        <w:spacing w:lineRule="auto"/>
      </w:pPr>
      <w:r>
        <w:rPr>
          <w:color w:val="5b5e58"/>
          <w:rFonts w:ascii="Helvetica" w:hAnsi="Helvetica"/>
          <w:sz w:val="20"/>
        </w:rPr>
        <w:t xml:space="preserve">El califat omeia l'any 750, amb les seves grans ciutats. Mesura amb el dit la distància entre Còrdova i Damasc: aquell imperi es governava sense telèfon i sense carreteres asfaltades. — Wikimedia Commons · CC BY 3.0</w:t>
      </w:r>
    </w:p>
    <w:p>
      <w:pPr>
        <w:jc w:val="left"/>
        <w:widowControl/>
        <w:spacing w:before="0" w:after="100" w:line="231" w:lineRule="auto"/>
      </w:pPr>
      <w:r>
        <w:rPr>
          <w:color w:val="373a36"/>
          <w:rFonts w:ascii="Georgia" w:hAnsi="Georgia"/>
          <w:sz w:val="22"/>
        </w:rPr>
        <w:t xml:space="preserve">El ràpid progrés militar va topar, finalment, amb límits geogràfics i militars insuperables. L'any 732 dC, les campanyes del nord dels Pirineus van ser contingudes pel cap dels francs a la cèlebre Batalla de Poitiers, fixant un fre definitiu al cor de la Gàl·lia. Poc després, a causa de revoltes internes pels abusos fiscals sobre els nous conversos, la dinastia dels </w:t>
      </w:r>
      <w:r>
        <w:rPr>
          <w:color w:val="373a36"/>
          <w:rFonts w:ascii="Georgia" w:hAnsi="Georgia"/>
          <w:sz w:val="22"/>
          <w:b/>
        </w:rPr>
        <w:t xml:space="preserve">abbàssides</w:t>
      </w:r>
      <w:r>
        <w:rPr>
          <w:color w:val="373a36"/>
          <w:rFonts w:ascii="Georgia" w:hAnsi="Georgia"/>
          <w:sz w:val="22"/>
        </w:rPr>
        <w:t xml:space="preserve"> (750-1258 dC) va assassinar els omeies i va traslladar la capital a la planificada ciutat de Bagdad, transformant l'imperi militar en un far d'edat d'or del saber.</w:t>
      </w:r>
    </w:p>
    <w:p>
      <w:pPr>
        <w:jc w:val="left"/>
        <w:widowControl/>
        <w:spacing w:before="0" w:after="100" w:line="231" w:lineRule="auto"/>
      </w:pPr>
      <w:r>
        <w:rPr>
          <w:color w:val="373a36"/>
          <w:rFonts w:ascii="Georgia" w:hAnsi="Georgia"/>
          <w:sz w:val="22"/>
          <w:shd w:val="clear" w:fill="FAB39C"/>
        </w:rPr>
        <w:t xml:space="preserve">L'èxit no es va deure només a la duresa militar, sinó a l'organització institucional.</w:t>
      </w:r>
      <w:r>
        <w:rPr>
          <w:color w:val="373a36"/>
          <w:rFonts w:ascii="Georgia" w:hAnsi="Georgia"/>
          <w:sz w:val="22"/>
        </w:rPr>
        <w:t xml:space="preserve"> En lloc d'imposar la religió a la força, els califes signaven pactes com el </w:t>
      </w:r>
      <w:r>
        <w:rPr>
          <w:color w:val="373a36"/>
          <w:rFonts w:ascii="Georgia" w:hAnsi="Georgia"/>
          <w:sz w:val="22"/>
        </w:rPr>
        <w:t xml:space="preserve">Tractat de Tudmir</w:t>
      </w:r>
      <w:r>
        <w:rPr>
          <w:color w:val="373a36"/>
          <w:rFonts w:ascii="Georgia" w:hAnsi="Georgia"/>
          <w:sz w:val="22"/>
        </w:rPr>
        <w:t xml:space="preserve">, on respectaven les creences a canvi del pagament d'impostos. </w:t>
      </w:r>
      <w:r>
        <w:rPr>
          <w:color w:val="373a36"/>
          <w:rFonts w:ascii="Georgia" w:hAnsi="Georgia"/>
          <w:sz w:val="22"/>
          <w:shd w:val="clear" w:fill="99DBD4"/>
        </w:rPr>
        <w:t xml:space="preserve">Aquest pragmatisme evitava guerres sagnants d'extermini.</w:t>
      </w:r>
      <w:r>
        <w:rPr>
          <w:color w:val="373a36"/>
          <w:rFonts w:ascii="Georgia" w:hAnsi="Georgia"/>
          <w:sz w:val="22"/>
        </w:rPr>
        <w:t xml:space="preserve"> A més, els imperis bizantí i sassànida es trobaven en un estat de debilitat extrema després de segles de lluita mútua. </w:t>
      </w:r>
      <w:r>
        <w:rPr>
          <w:color w:val="373a36"/>
          <w:rFonts w:ascii="Georgia" w:hAnsi="Georgia"/>
          <w:sz w:val="22"/>
          <w:shd w:val="clear" w:fill="BFC5AE"/>
        </w:rPr>
        <w:t xml:space="preserve">La conversió va ser un procés lent,</w:t>
      </w:r>
      <w:r>
        <w:rPr>
          <w:color w:val="373a36"/>
          <w:rFonts w:ascii="Georgia" w:hAnsi="Georgia"/>
          <w:sz w:val="22"/>
        </w:rPr>
        <w:t xml:space="preserve"> impulsat per la voluntat d'integrar-se en la pròspera administració urbana de Bagdad.</w:t>
      </w:r>
    </w:p>
    <w:p>
      <w:pPr>
        <w:jc w:val="left"/>
        <w:widowControl/>
        <w:spacing w:before="0" w:after="100" w:line="231" w:lineRule="auto"/>
      </w:pPr>
      <w:r>
        <w:rPr>
          <w:color w:val="373a36"/>
          <w:rFonts w:ascii="Georgia" w:hAnsi="Georgia"/>
          <w:sz w:val="22"/>
        </w:rPr>
        <w:t xml:space="preserve">Per què va anar tan de pressa? Els dos imperis que hi havia al davant, el Imperi Romà d'Orient i el persa, acabaven de passar-se vint-i-cinc anys guerrejant entre ells i estaven exhausts. A les províncies conquerides, a més, el canvi no ho capgirava tot: els funcionaris es quedaven, els impostos es continuaven cobrant i molta gent va notar sobretot que ara pagava a un altre.</w:t>
      </w:r>
    </w:p>
    <w:p>
      <w:pPr>
        <w:jc w:val="left"/>
        <w:widowControl/>
        <w:spacing w:before="0" w:after="100" w:line="231" w:lineRule="auto"/>
      </w:pPr>
      <w:r>
        <w:rPr>
          <w:color w:val="373a36"/>
          <w:rFonts w:ascii="Georgia" w:hAnsi="Georgia"/>
          <w:sz w:val="22"/>
        </w:rPr>
        <w:t xml:space="preserve">I hi ha una segona cosa que explica la velocitat: la conquesta no obligava a canviar de religió. Els cristians i els jueus podien continuar sent-ho pagant un impost, la Jizya. Això feia les conquestes més ràpides i, de passada, més barates de mantenir.</w:t>
      </w:r>
    </w:p>
    <w:p>
      <w:pPr>
        <w:jc w:val="left"/>
        <w:widowControl/>
        <w:spacing w:before="0" w:after="100" w:line="231" w:lineRule="auto"/>
      </w:pPr>
      <w:r>
        <w:rPr>
          <w:color w:val="373a36"/>
          <w:rFonts w:ascii="Georgia" w:hAnsi="Georgia"/>
          <w:sz w:val="22"/>
        </w:rPr>
        <w:t xml:space="preserve">I una precisió de vocabulari: Califa vol dir «successor», i el títol es discutirà durant segles, perquè no hi ha cap regla clara de qui l'ha de portar.</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«Allà on arribaven els conqueridors àrabs, tot canviava de cop: nous governants, noves lleis i una nova manera de cobrar impostos.»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Un imperi que en menys de cent anys va de Pèrsia als Pirineus fa pensar en una ruptura total: un món que s'acaba i un altre que comença l'endemà.</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les províncies conquerides el canvi no ho capgirava tot. Els funcionaris es quedaven al seu lloc, els impostos es continuaven cobrant i molta gent va notar sobretot que ara pagava a un altre. Moltes ciutats no es prenien a l'assalt: pactaven la capitulació, com al Tractat de Tudmir, i conservaven els seus costums i la seva religió a canvi d'un impost, la jizya. Als califes els convenia: una administració que ja funcionava era més barata que fer-ne una de nova.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Per a la majoria de la gent de les províncies conquerides, la conquesta va voler dir, sobretot, canviar de qui cobrava. Els canvis de fons, com la llengua o la religió, van venir després i a poc a poc.</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Califes ortodoxos: Els quatre primers successors de Mahoma (632-661 dC) vinculats per llaços de parentiu amb el profeta.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Omeies: Dinastia que va centralitzar el poder a Damasc (661-750 dC), liderant la màxima expansió territorial cap a Orient i Occident.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Abbàssides: Dinastia que va derrocar els omeies i va traslladar la capital a Bagdad (750-1258 dC), fomentant l'edat d'or de la ciència.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 Poitiers: Enfrontament de l'any 732 dC on Carles Martell va aturar l'avanç de les tropes sarraïnes cap al cor d'Europa.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L'expansió islàmica fulminant.</w:t>
      </w:r>
      <w:r>
        <w:rPr>
          <w:color w:val="373a36"/>
          <w:rFonts w:ascii="Georgia" w:hAnsi="Georgia"/>
          <w:sz w:val="22"/>
        </w:rPr>
        <w:t xml:space="preserve"> La campanya militar que, entre els segles VII i VIII, va unificar sota el mateix califat territoris que anaven des de l'Índia fins a la península Ibèrica.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Omeies.</w:t>
      </w:r>
      <w:r>
        <w:rPr>
          <w:color w:val="373a36"/>
          <w:rFonts w:ascii="Georgia" w:hAnsi="Georgia"/>
          <w:sz w:val="22"/>
        </w:rPr>
        <w:t xml:space="preserve"> Dinastia àrab que va centralitzar el poder a la luxosa ciutat de Damasc (661-750 dC), liderant la màxima expansió cap a Hispània.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Batalla de Poitiers.</w:t>
      </w:r>
      <w:r>
        <w:rPr>
          <w:color w:val="373a36"/>
          <w:rFonts w:ascii="Georgia" w:hAnsi="Georgia"/>
          <w:sz w:val="22"/>
        </w:rPr>
        <w:t xml:space="preserve"> Enfrontament militar de l'any 732 dC on les forces cristianes de Carles Martell van aturar l'avanç militar musulmà cap a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Romà d'Orient.</w:t>
      </w:r>
      <w:r>
        <w:rPr>
          <w:color w:val="373a36"/>
          <w:rFonts w:ascii="Georgia" w:hAnsi="Georgia"/>
          <w:sz w:val="22"/>
        </w:rPr>
        <w:t xml:space="preserve"> L'imperi amb capital a Constantinoble, hereu de Roma. El 636 acabava una guerra llarguíssima contra Pèrsia i tenia les províncies del sud esgotades d'impostos.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Jizya.</w:t>
      </w:r>
      <w:r>
        <w:rPr>
          <w:color w:val="373a36"/>
          <w:rFonts w:ascii="Georgia" w:hAnsi="Georgia"/>
          <w:sz w:val="22"/>
        </w:rPr>
        <w:t xml:space="preserve"> Impost personal que pagaven els no musulmans dins de l'imperi islàmic a canvi de protecció i de poder mantenir la seva religió. Qui es convertia deixava de pagar-lo, i per això als governants no els convenia que es convertís tothom.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Califa.</w:t>
      </w:r>
      <w:r>
        <w:rPr>
          <w:color w:val="373a36"/>
          <w:rFonts w:ascii="Georgia" w:hAnsi="Georgia"/>
          <w:sz w:val="22"/>
        </w:rPr>
        <w:t xml:space="preserve"> «Successor» del profeta al capdavant de la comunitat. No és un profeta nou: és qui la governa i la representa quan Mahoma ja no hi és.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Les conquestes dels països (Futuh al-Buldan): la batalla del Yarmuk, any 636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L'emperador Heracli va reunir grecs, sirians, mesopotàmics i armenis: uns dos-cents mil homes. Els musulmans es van aplegar i l'exèrcit grec els va sortir a l'encontre. La batalla del Yarmuk va ser de les més ferotges i sagnants. Els musulmans que hi van lluitar eren vint-i-quatre mil. Els grecs i els seus aliats es van lligar els uns als altres amb cadenes perquè ningú no pogués fugir.</w:t>
      </w:r>
    </w:p>
    <w:p>
      <w:pPr>
        <w:jc w:val="left"/>
        <w:spacing w:lineRule="auto"/>
      </w:pPr>
      <w:r>
        <w:rPr>
          <w:color w:val="5b5e58"/>
          <w:rFonts w:ascii="Helvetica" w:hAnsi="Helvetica"/>
          <w:sz w:val="20"/>
        </w:rPr>
        <w:t xml:space="preserve">Ahmad al-Baladhuri, historiador àrab del segle IX · Bagdad, segle IX dC (l'autor mor cap al 892)</w:t>
      </w:r>
    </w:p>
    <w:p>
      <w:pPr>
        <w:jc w:val="left"/>
        <w:spacing w:lineRule="auto"/>
      </w:pPr>
      <w:r>
        <w:rPr>
          <w:color w:val="5b5e58"/>
          <w:rFonts w:ascii="Helvetica" w:hAnsi="Helvetica"/>
          <w:sz w:val="20"/>
        </w:rPr>
        <w:t xml:space="preserve">Traducció de l'anglès (Fordham, Internet Medieval Sourcebook) · original: «The battle they fought at al-Yarmuk ,was of the fiercest and bloodiest kind»</w:t>
      </w:r>
    </w:p>
    <w:p>
      <w:pPr>
        <w:jc w:val="left"/>
        <w:widowControl/>
        <w:spacing w:before="0" w:after="100" w:line="231" w:lineRule="auto"/>
      </w:pPr>
      <w:r>
        <w:rPr>
          <w:color w:val="373a36"/>
          <w:rFonts w:ascii="Georgia" w:hAnsi="Georgia"/>
          <w:sz w:val="22"/>
        </w:rPr>
        <w:t xml:space="preserve">Al-Baladhuri escriu dos-cents cinquanta anys després dels fets, recollint el que li han explicat. Fixa't en les xifres: dos-cents mil contra vint-i-quatre mil. Cap exèrcit d'aquella època no arribava a dos-cents mil homes, i els historiadors d'avui les rebaixen molt. Una xifra dins d'una crònica no és una dada: és part del relat.</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L'eix temporal dels Califats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a la llibreta una línia del temps del 632 al 800 amb els tres trams dels califats (califes ortodoxos, omeies i abbàssides), pintats de tres colors. Sota cada tram, escriu la ciutat que feia de capital. Després encercla les capitals que trobis al mapa del califat.</w:t>
      </w:r>
    </w:p>
    <w:p>
      <w:pPr>
        <w:jc w:val="left"/>
        <w:widowControl/>
        <w:spacing w:before="0" w:after="100" w:line="231" w:lineRule="auto"/>
      </w:pPr>
      <w:r>
        <w:rPr>
          <w:color w:val="373a36"/>
          <w:rFonts w:ascii="Helvetica" w:hAnsi="Helvetica"/>
          <w:sz w:val="22"/>
          <w:i/>
        </w:rPr>
        <w:t xml:space="preserve">Pista: Els anys de cada tram són a la Fitxa, i les capitals, a la lectura. Marca primer els dos anys de canvi i reparteix l'espai: els tres trams no duren el mateix. Al mapa, les ciutats són retolades en negre.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tres trams de colors, els anys de canvi i les tres capitals, amb les del mapa encerclades.</w:t>
      </w:r>
    </w:p>
    <w:p>
      <w:pPr>
        <w:jc w:val="left"/>
        <w:widowControl/>
        <w:spacing w:before="0" w:after="100" w:line="231" w:lineRule="auto"/>
      </w:pPr>
      <w:r>
        <w:rPr>
          <w:color w:val="5b6b3c"/>
          <w:rFonts w:ascii="Helvetica" w:hAnsi="Helvetica"/>
          <w:sz w:val="22"/>
          <w:b/>
        </w:rPr>
        <w:t xml:space="preserve">2. Els números d'una batalla.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d'al-Baladhuri a L'Arxiu. Copieu les dues xifres que dona, la d'un exèrcit i la de l'altre. Després responeu: què diu que va passar al Yarmuk? Quina paraula mostra què en pensa l'autor? Per què li convé fer tan gran l'exèrcit enemic?</w:t>
      </w:r>
    </w:p>
    <w:p>
      <w:pPr>
        <w:jc w:val="left"/>
        <w:widowControl/>
        <w:spacing w:before="0" w:after="100" w:line="231" w:lineRule="auto"/>
      </w:pPr>
      <w:r>
        <w:rPr>
          <w:color w:val="373a36"/>
          <w:rFonts w:ascii="Helvetica" w:hAnsi="Helvetica"/>
          <w:sz w:val="22"/>
          <w:i/>
        </w:rPr>
        <w:t xml:space="preserve">Pista: Les xifres són a la primera frase i a la quarta. La paraula que opina és a la frase on anomena la batalla. Comenceu: «Diu que… La paraula… Li convé exagerar perquè…», i feu servir la paraula «crònica».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xifres copiades i les tres respostes (25 a 50 paraules).</w:t>
      </w:r>
    </w:p>
    <w:p>
      <w:pPr>
        <w:jc w:val="left"/>
        <w:widowControl/>
        <w:spacing w:before="0" w:after="100" w:line="231" w:lineRule="auto"/>
      </w:pPr>
      <w:r>
        <w:rPr>
          <w:color w:val="5b6b3c"/>
          <w:rFonts w:ascii="Helvetica" w:hAnsi="Helvetica"/>
          <w:sz w:val="22"/>
          <w:b/>
        </w:rPr>
        <w:t xml:space="preserve">3. La gàbia de l'expansió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quatre línies, dins d'un rectangle a la llibreta, per què l'islam es va estendre tan de pressa.</w:t>
      </w:r>
    </w:p>
    <w:p>
      <w:pPr>
        <w:jc w:val="left"/>
        <w:widowControl/>
        <w:spacing w:before="0" w:after="100" w:line="231" w:lineRule="auto"/>
      </w:pPr>
      <w:r>
        <w:rPr>
          <w:color w:val="373a36"/>
          <w:rFonts w:ascii="Helvetica" w:hAnsi="Helvetica"/>
          <w:sz w:val="22"/>
          <w:i/>
        </w:rPr>
        <w:t xml:space="preserve">Pista: Pots fer servir: imperis esgotats, pactes, califats, cavalleria i rutes comercials. Amb quatre línies no hi caben exemples. Comença amb «L'islam es va estendre de pressa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resum, en quatre línies dins d'un rectangle.</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Les fases de la conquesta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a la llibreta un esquema de fletxes amb les dues grans branques de l'expansió des de la Meca: una cap a l'est i una cap a l'oest. A cada fletxa, escriu tres ciutats del mapa per on passa. A sota, descriu en una frase fins on arriba cada branca.</w:t>
      </w:r>
    </w:p>
    <w:p>
      <w:pPr>
        <w:jc w:val="left"/>
        <w:widowControl/>
        <w:spacing w:before="0" w:after="100" w:line="231" w:lineRule="auto"/>
      </w:pPr>
      <w:r>
        <w:rPr>
          <w:color w:val="373a36"/>
          <w:rFonts w:ascii="Helvetica" w:hAnsi="Helvetica"/>
          <w:sz w:val="22"/>
          <w:i/>
        </w:rPr>
        <w:t xml:space="preserve">Pista: Al mapa, les ciutats són retolades en negre. Mesura amb el dit la distància entre Còrdova i Damasc abans d'escriure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dues fletxes, tres ciutats a cadascuna i una frase sobre fins on arriben (50 a 80 paraules).</w:t>
      </w:r>
    </w:p>
    <w:p>
      <w:pPr>
        <w:jc w:val="left"/>
        <w:widowControl/>
        <w:spacing w:before="0" w:after="100" w:line="231" w:lineRule="auto"/>
      </w:pPr>
      <w:r>
        <w:rPr>
          <w:color w:val="8f5f1c"/>
          <w:rFonts w:ascii="Helvetica" w:hAnsi="Helvetica"/>
          <w:sz w:val="22"/>
          <w:b/>
        </w:rPr>
        <w:t xml:space="preserve">5. Canviar de qui cobra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lectura</w:t>
      </w:r>
    </w:p>
    <w:p>
      <w:pPr>
        <w:jc w:val="left"/>
        <w:widowControl/>
        <w:spacing w:before="0" w:after="100" w:line="231" w:lineRule="auto"/>
      </w:pPr>
      <w:r>
        <w:rPr>
          <w:color w:val="373a36"/>
          <w:rFonts w:ascii="Helvetica" w:hAnsi="Helvetica"/>
          <w:sz w:val="22"/>
        </w:rPr>
        <w:t xml:space="preserve">Llegiu el bloc Desmuntant Tòpics i el paràgraf que comença «Per què va anar tan de pressa?». Expliqueu amb dues proves per què, a les províncies conquerides, no tot va canviar de cop.</w:t>
      </w:r>
    </w:p>
    <w:p>
      <w:pPr>
        <w:jc w:val="left"/>
        <w:widowControl/>
        <w:spacing w:before="0" w:after="100" w:line="231" w:lineRule="auto"/>
      </w:pPr>
      <w:r>
        <w:rPr>
          <w:color w:val="373a36"/>
          <w:rFonts w:ascii="Helvetica" w:hAnsi="Helvetica"/>
          <w:sz w:val="22"/>
          <w:i/>
        </w:rPr>
        <w:t xml:space="preserve">Pista: Una prova és en qui es quedava a les oficines; l'altra, en els impostos. Podeu començar: «El tòpic no s'aguanta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Tres califats, tres capitals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taula de tres columnes: «Califes ortodoxos», «Omeies» i «Abbàssides». Classifica-hi en tres files el que saps de cada etapa: anys, capital i què conquereixen o què canvien.</w:t>
      </w:r>
    </w:p>
    <w:p>
      <w:pPr>
        <w:jc w:val="left"/>
        <w:widowControl/>
        <w:spacing w:before="0" w:after="100" w:line="231" w:lineRule="auto"/>
      </w:pPr>
      <w:r>
        <w:rPr>
          <w:color w:val="373a36"/>
          <w:rFonts w:ascii="Helvetica" w:hAnsi="Helvetica"/>
          <w:sz w:val="22"/>
          <w:i/>
        </w:rPr>
        <w:t xml:space="preserve">Pista: Els anys són a la Fitxa, i les capitals i les conquestes, a la lectura. Fixa't on cau cada capital: no totes miren cap al mateix costat del món.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Cent anys, tres continents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Un exèrcit sortit del desert domina de l'Índia a Hispània en menys de cent anys. Pistes: Bizanci i Pèrsia acabaven de passar-se vint-i-cinc anys guerrejant · les províncies del sud estaven exprimides a impostos · les ciutats que es rendien conservaven terres, lleis i religió · els no musulmans pagaven la jizya i els convertits no · els funcionaris es van quedar al seu lloc. Dedueix en un paràgraf sencer per què va anar tan de pressa, i digues quina pista ho explica millor.</w:t>
      </w:r>
    </w:p>
    <w:p>
      <w:pPr>
        <w:jc w:val="left"/>
        <w:widowControl/>
        <w:spacing w:before="0" w:after="100" w:line="231" w:lineRule="auto"/>
      </w:pPr>
      <w:r>
        <w:rPr>
          <w:color w:val="373a36"/>
          <w:rFonts w:ascii="Helvetica" w:hAnsi="Helvetica"/>
          <w:sz w:val="22"/>
          <w:i/>
        </w:rPr>
        <w:t xml:space="preserve">Pista: Ordena les pistes per importància abans d'escriure.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raonament, en un paràgraf de cinc o sis línies, i la pista que tries com a decisiva.</w:t>
      </w:r>
    </w:p>
    <w:p>
      <w:pPr>
        <w:jc w:val="left"/>
        <w:widowControl/>
        <w:spacing w:before="0" w:after="100" w:line="231" w:lineRule="auto"/>
      </w:pPr>
      <w:r>
        <w:rPr>
          <w:color w:val="b8411a"/>
          <w:rFonts w:ascii="Helvetica" w:hAnsi="Helvetica"/>
          <w:sz w:val="22"/>
          <w:b/>
        </w:rPr>
        <w:t xml:space="preserve">8. Tres frases, tres veredictes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Digues si cada frase és vertadera o falsa i justifica-ho en dues línies, cadascuna amb una dada de la lectura. 1) «L'islam es va estendre obligant tothom a convertir-s'hi.» 2) «Amb els abbàssides, la capital passa a Bagdad i el poder deixa de ser cosa només de les famílies àrabs.» 3) «Quan van arribar els exèrcits musulmans, Bizanci i Pèrsia eren més forts que mai.»</w:t>
      </w:r>
    </w:p>
    <w:p>
      <w:pPr>
        <w:jc w:val="left"/>
        <w:widowControl/>
        <w:spacing w:before="0" w:after="100" w:line="231" w:lineRule="auto"/>
      </w:pPr>
      <w:r>
        <w:rPr>
          <w:color w:val="373a36"/>
          <w:rFonts w:ascii="Helvetica" w:hAnsi="Helvetica"/>
          <w:sz w:val="22"/>
          <w:i/>
        </w:rPr>
        <w:t xml:space="preserve">Pista: Una frase pot ser falsa només per una paraula: llegeix-les d'una en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veredictes, cadascun amb dues línies de justificació.</w:t>
      </w:r>
    </w:p>
    <w:p>
      <w:pPr>
        <w:jc w:val="left"/>
        <w:widowControl/>
        <w:spacing w:before="0" w:after="100" w:line="231" w:lineRule="auto"/>
      </w:pPr>
      <w:r>
        <w:rPr>
          <w:color w:val="b8411a"/>
          <w:rFonts w:ascii="Helvetica" w:hAnsi="Helvetica"/>
          <w:sz w:val="22"/>
          <w:b/>
        </w:rPr>
        <w:t xml:space="preserve">9. Una xifra no és una dada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Obriu a la llibreta, en grups de tres, dues columnes: «A la crònica» i «Avui». A la primera, escriviu les dues xifres que dona al-Baladhuri i què hi guanya qui les escriu. A la segona, a partir del vídeo, com se sap avui si una xifra que corre és certa. Després, cadascú per separat, argumenteu en dues línies si hi ha alguna manera de comprovar una xifra d'una batalla de l'any 636.</w:t>
      </w:r>
    </w:p>
    <w:p>
      <w:pPr>
        <w:jc w:val="left"/>
        <w:widowControl/>
        <w:spacing w:before="0" w:after="100" w:line="231" w:lineRule="auto"/>
      </w:pPr>
      <w:r>
        <w:rPr>
          <w:color w:val="373a36"/>
          <w:rFonts w:ascii="Helvetica" w:hAnsi="Helvetica"/>
          <w:sz w:val="22"/>
          <w:i/>
        </w:rPr>
        <w:t xml:space="preserve">Pista: Al vídeo, fixeu-vos en què fan servir per comprovar una notícia. Després pregunteu-vos quines d'aquelles eines tindria un historiador del segle 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En menys de cent anys, un poder nascut al desert d'Aràbia arriba de Pèrsia als Pirineus. No s'explica per cap superioritat militar aclaparadora: els dos imperis que hi havia, el bizantí i el sassànida, sortien esgotats de segles de guerra entre ells, i les ciutats conquerides sovint pactaven la capitulació i conservaven la religió a canvi d'un impost. L'expansió va per fases —califes ortodoxos, omeies amb capital a Damasc, abbàssides amb capital a Bagdad— i canvia de naturalesa pel camí: d'un imperi de conquesta a un imperi de ciutats i de saber. Poitiers, el 732, no atura cap projecte de colonització: atura una expedició.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Al-Baladhuri diu que eren dos-cents mil contra vint-i-quatre mil. Per què una xifra dins d'una crònica no és mai només una xifra?</w:t>
      </w:r>
    </w:p>
    <w:p>
      <w:pPr>
        <w:keepNext/>
        <w:keepLines/>
        <w:pStyle w:val="Heading1"/>
        <w:jc w:val="left"/>
        <w:spacing w:lineRule="auto"/>
      </w:pPr>
      <w:r>
        <w:rPr>
          <w:color w:val="373a36"/>
          <w:rFonts w:ascii="Helvetica" w:hAnsi="Helvetica"/>
          <w:sz w:val="40"/>
        </w:rPr>
        <w:t xml:space="preserve">Sessió 4 · La conquesta d'Hispània (711)</w:t>
      </w:r>
    </w:p>
    <w:p>
      <w:pPr>
        <w:jc w:val="left"/>
        <w:spacing w:lineRule="auto"/>
      </w:pPr>
      <w:r>
        <w:rPr>
          <w:color w:val="5b5e58"/>
          <w:rFonts w:ascii="Helvetica" w:hAnsi="Helvetica"/>
          <w:sz w:val="22"/>
          <w:i/>
        </w:rPr>
        <w:t xml:space="preserve">La descomposició del regne visigot. La batalla del Guadalete. La fulminant ocupació musulmana fins als Pirineus. L'arribada a Catalunya i les contramarques.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la mort del rei visigot Roderic a la batalla del Guadalete va provocar el col·lapse total de tot un regne en lloc d'una resistència organitzada?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la traïció i les lluites de poder de les elits nobles d'un país poden facilitar la seva conquesta per part d'un exèrcit estranger?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conqueridors musulmans van trigar menys de set anys a ocupar gairebé tota la península Ibèrica, penses que la població local els va percebre com a opressors violents o com a aliats en mig d'una guerra civil?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L'expansió islàmica fulminant · Omeies · Batalla de Poitiers · Imperi Romà d'Orient.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grans rutes militars van seguir els generals Tariq i Musa durant l'ocupació ràpida de la península?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d'Ibn Abd-el-Hakem a L'Arxiu, què fa aquest historiador amb les xifres que li arriben, i per què això el fa més fiable?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inestabilitat estructural de la monarquia electiva visigoda va aplanar el camí per a la caiguda definitiva del regne de Toledo?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caiguda de la monarquia visigoda va ser accelerada per les lluites partidistes de les seves elits nobles. De quina manera creus que la cohesió social i la responsabilitat civil de la ciutadania són pilars imprescindibles per mantenir la solidesa de l'Estat de Dret modern?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Imagineu un regne ric, amb ciutats emmurallades i un codi de lleis propi, que en set anys s'ensorra com un castell de cartes davant d'un exèrcit petit i vingut de fora. Va ser el destí de la península Ibèrica al segle VIII, un territori vertebrat pel Regne visigot de Toledo, que patia una letal feblesa interna. La monarquia visigoda, tot i les seves corones d'or i el seu domini territorial, no se sostenia sobre una dinastia estable, sinó sobre les disputes permanents d'una noblesa fragmentada.</w:t>
      </w:r>
    </w:p>
    <w:p>
      <w:pPr>
        <w:jc w:val="left"/>
        <w:widowControl/>
        <w:spacing w:before="0" w:after="100" w:line="231" w:lineRule="auto"/>
      </w:pPr>
      <w:r>
        <w:rPr>
          <w:color w:val="373a36"/>
          <w:rFonts w:ascii="Georgia" w:hAnsi="Georgia"/>
          <w:sz w:val="22"/>
        </w:rPr>
        <w:t xml:space="preserve">El detonant va ser la mort del rei Vitiza. En lloc de deixar que el seu fill heretés la corona, la facció noble rival va proclamar rei el duc Roderic, i això va encendre una guerra civil. Els fills de Vitiza, per recuperar els seus privilegis, van demanar ajuda militar al nord d'Àfrica. Va ser així com, l'any 711 dC, el general berber Tariq ibn Ziyad va creuar l'estret amb un contingent de guerrers, obrint el capítol de la conquesta.</w:t>
      </w:r>
    </w:p>
    <w:p>
      <w:pPr>
        <w:jc w:val="center"/>
        <w:spacing w:lineRule="auto"/>
      </w:pPr>
      <w:r>
        <w:rPr/>
        <w:drawing>
          <wp:inline distB="0" distL="0" distR="0" distT="0">
            <wp:extent cx="885825" cy="2866277"/>
            <wp:effectExtent b="0" l="0" r="0" t="0"/>
            <wp:docPr id="4" name="image-R3FPZW1O4apW2e6gpjM_n.jpeg"/>
            <a:graphic>
              <a:graphicData uri="http://schemas.openxmlformats.org/drawingml/2006/picture">
                <pic:pic>
                  <pic:nvPicPr>
                    <pic:cNvPr id="4" name="image-R3FPZW1O4apW2e6gpjM_n.jpeg" descr="Corones votives d'or i pedres precioses del Tresor de Guarrazar"/>
                    <pic:cNvPicPr/>
                  </pic:nvPicPr>
                  <pic:blipFill>
                    <a:blip r:embed="rId9" cstate="print"/>
                    <a:srcRect b="0" l="0" r="0" t="0"/>
                    <a:stretch>
                      <a:fillRect/>
                    </a:stretch>
                  </pic:blipFill>
                  <pic:spPr>
                    <a:xfrm>
                      <a:off x="0" y="0"/>
                      <a:ext cx="885825" cy="2866277"/>
                    </a:xfrm>
                    <a:prstGeom prst="rect"/>
                  </pic:spPr>
                </pic:pic>
              </a:graphicData>
            </a:graphic>
          </wp:inline>
        </w:drawing>
      </w:r>
    </w:p>
    <w:p>
      <w:pPr>
        <w:jc w:val="center"/>
        <w:spacing w:lineRule="auto"/>
      </w:pPr>
      <w:r>
        <w:rPr>
          <w:color w:val="5b5e58"/>
          <w:rFonts w:ascii="Helvetica" w:hAnsi="Helvetica"/>
          <w:sz w:val="20"/>
        </w:rPr>
        <w:t xml:space="preserve">Corones votives del Tresor de Guarrazar, trobat prop de Toledo. No es duien al cap: es penjaven amb cadenes damunt de l'altar. Les lletres que pengen de la de sota formen el nom del rei que la va regalar. — Wikimedia Commons · CC BY-SA 3.0</w:t>
      </w:r>
    </w:p>
    <w:p>
      <w:pPr>
        <w:jc w:val="left"/>
        <w:widowControl/>
        <w:spacing w:before="0" w:after="100" w:line="231" w:lineRule="auto"/>
      </w:pPr>
      <w:r>
        <w:rPr>
          <w:color w:val="373a36"/>
          <w:rFonts w:ascii="Georgia" w:hAnsi="Georgia"/>
          <w:sz w:val="22"/>
        </w:rPr>
        <w:t xml:space="preserve">El xoc decisiu va tenir lloc a la històrica </w:t>
      </w:r>
      <w:r>
        <w:rPr>
          <w:color w:val="373a36"/>
          <w:rFonts w:ascii="Georgia" w:hAnsi="Georgia"/>
          <w:sz w:val="22"/>
          <w:b/>
        </w:rPr>
        <w:t xml:space="preserve">batalla del Guadalete</w:t>
      </w:r>
      <w:r>
        <w:rPr>
          <w:color w:val="373a36"/>
          <w:rFonts w:ascii="Georgia" w:hAnsi="Georgia"/>
          <w:sz w:val="22"/>
        </w:rPr>
        <w:t xml:space="preserve">, a prop de Cadis, l'any 711 dC. En ple combat, els flancs de Roderic, comandats pels vitizans, el van trair i es van retirar. Roderic hi va morir i el seu exèrcit es va desfer. Amb el rei mort i les elits dividides, Tariq i Musa ibn Nusayr van avançar sense resistència: van prendre la capital i van arribar fins a Saragossa i als Pirineus.</w:t>
      </w:r>
    </w:p>
    <w:p>
      <w:pPr>
        <w:jc w:val="left"/>
        <w:widowControl/>
        <w:spacing w:before="0" w:after="100" w:line="231" w:lineRule="auto"/>
      </w:pPr>
      <w:r>
        <w:rPr>
          <w:color w:val="373a36"/>
          <w:rFonts w:ascii="Georgia" w:hAnsi="Georgia"/>
          <w:sz w:val="22"/>
          <w:shd w:val="clear" w:fill="FAB39C"/>
        </w:rPr>
        <w:t xml:space="preserve">La monarquia electiva visigoda engendrava la seva pròpia destrucció.</w:t>
      </w:r>
      <w:r>
        <w:rPr>
          <w:color w:val="373a36"/>
          <w:rFonts w:ascii="Georgia" w:hAnsi="Georgia"/>
          <w:sz w:val="22"/>
        </w:rPr>
        <w:t xml:space="preserve"> La manca d'unió va condemnar el regne: la crònica d'Ibn Abd-el-Hakem que tens a </w:t>
      </w:r>
      <w:r>
        <w:rPr>
          <w:color w:val="373a36"/>
          <w:rFonts w:ascii="Georgia" w:hAnsi="Georgia"/>
          <w:sz w:val="22"/>
        </w:rPr>
        <w:t xml:space="preserve">L'Arxiu</w:t>
      </w:r>
      <w:r>
        <w:rPr>
          <w:color w:val="373a36"/>
          <w:rFonts w:ascii="Georgia" w:hAnsi="Georgia"/>
          <w:sz w:val="22"/>
        </w:rPr>
        <w:t xml:space="preserve"> explica que l'exèrcit que va creuar l'estret era petit, i encara discuteix les xifres que en corrien. </w:t>
      </w:r>
      <w:r>
        <w:rPr>
          <w:color w:val="373a36"/>
          <w:rFonts w:ascii="Georgia" w:hAnsi="Georgia"/>
          <w:sz w:val="22"/>
          <w:shd w:val="clear" w:fill="99DBD4"/>
        </w:rPr>
        <w:t xml:space="preserve">La major part de la població local va preferir pactar.</w:t>
      </w:r>
      <w:r>
        <w:rPr>
          <w:color w:val="373a36"/>
          <w:rFonts w:ascii="Georgia" w:hAnsi="Georgia"/>
          <w:sz w:val="22"/>
        </w:rPr>
        <w:t xml:space="preserve"> En lloc de lluitar, les ciutats signaven capitulacions on conservaven les seves terres i religió a canvi de pagar impostos als conqueridors. </w:t>
      </w:r>
      <w:r>
        <w:rPr>
          <w:color w:val="373a36"/>
          <w:rFonts w:ascii="Georgia" w:hAnsi="Georgia"/>
          <w:sz w:val="22"/>
          <w:shd w:val="clear" w:fill="BFC5AE"/>
        </w:rPr>
        <w:t xml:space="preserve">La vida quotidiana no va canviar de cop,</w:t>
      </w:r>
      <w:r>
        <w:rPr>
          <w:color w:val="373a36"/>
          <w:rFonts w:ascii="Georgia" w:hAnsi="Georgia"/>
          <w:sz w:val="22"/>
        </w:rPr>
        <w:t xml:space="preserve"> sinó que es va iniciar una llarga etapa de transició cultural on les elits visigodes i hispanoromanes es van anar integrant lentament al nou ordre islàmic.</w:t>
      </w:r>
    </w:p>
    <w:p>
      <w:pPr>
        <w:jc w:val="left"/>
        <w:widowControl/>
        <w:spacing w:before="0" w:after="100" w:line="231" w:lineRule="auto"/>
      </w:pPr>
      <w:r>
        <w:rPr>
          <w:color w:val="373a36"/>
          <w:rFonts w:ascii="Georgia" w:hAnsi="Georgia"/>
          <w:sz w:val="22"/>
        </w:rPr>
        <w:t xml:space="preserve">I fins on van arribar? Molt més amunt del que sol dir-se: en pocs anys van travessar l'Ebre, van ocupar </w:t>
      </w:r>
      <w:r>
        <w:rPr>
          <w:color w:val="373a36"/>
          <w:rFonts w:ascii="Georgia" w:hAnsi="Georgia"/>
          <w:sz w:val="22"/>
          <w:b/>
        </w:rPr>
        <w:t xml:space="preserve">Barcelona i Girona</w:t>
      </w:r>
      <w:r>
        <w:rPr>
          <w:color w:val="373a36"/>
          <w:rFonts w:ascii="Georgia" w:hAnsi="Georgia"/>
          <w:sz w:val="22"/>
        </w:rPr>
        <w:t xml:space="preserve"> i van passar els Pirineus fins a Narbona. </w:t>
      </w:r>
      <w:r>
        <w:rPr>
          <w:color w:val="373a36"/>
          <w:rFonts w:ascii="Georgia" w:hAnsi="Georgia"/>
          <w:sz w:val="22"/>
          <w:b/>
        </w:rPr>
        <w:t xml:space="preserve">Tot el que avui és Catalunya va ser terra d'al-Àndalus durant una o dues generacions</w:t>
      </w:r>
      <w:r>
        <w:rPr>
          <w:color w:val="373a36"/>
          <w:rFonts w:ascii="Georgia" w:hAnsi="Georgia"/>
          <w:sz w:val="22"/>
        </w:rPr>
        <w:t xml:space="preserve">, i no va canviar fins que els francs hi van baixar, al final del segle VIII, i hi van organitzar uns comtats de frontera, la Marca Hispànica. Aquell anar i venir de fronteres explica els topònims àrabs que queden a Catalunya.</w:t>
      </w:r>
    </w:p>
    <w:p>
      <w:pPr>
        <w:jc w:val="left"/>
        <w:widowControl/>
        <w:spacing w:before="0" w:after="100" w:line="231" w:lineRule="auto"/>
      </w:pPr>
      <w:r>
        <w:rPr>
          <w:color w:val="373a36"/>
          <w:rFonts w:ascii="Georgia" w:hAnsi="Georgia"/>
          <w:sz w:val="22"/>
        </w:rPr>
        <w:t xml:space="preserve">I compte amb una paraula. Al-Àndalus no és el nom d'un lloc fix. És el nom del territori que en cada moment estava sota domini musulmà, i aquest territori no va parar de moure's durant vuit segles.</w:t>
      </w:r>
    </w:p>
    <w:p>
      <w:pPr>
        <w:jc w:val="left"/>
        <w:widowControl/>
        <w:spacing w:before="0" w:after="100" w:line="231" w:lineRule="auto"/>
      </w:pPr>
      <w:r>
        <w:rPr>
          <w:color w:val="373a36"/>
          <w:rFonts w:ascii="Georgia" w:hAnsi="Georgia"/>
          <w:sz w:val="22"/>
        </w:rPr>
        <w:t xml:space="preserve">Tres paraules per entendre-ho. Els conqueridors eren sobretot Berbers, no àrabs. Les ciutats que no van lluitar van signar una Capitulació i s'ho van quedar gairebé tot. I el 711 no va ser una invasió preparada de feia anys: era una Ràtzia que va sortir bé i es va convertir en conquesta.</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conquesta d'Hispània va ser una invasió massiva de milions d'àrabs del desert que van exterminar completament tota la població visigoda i hispanoromana, canviant de cop els habitants de la península Ibèrica.»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Mites fundacionals del nacionalisme espanyol romàntic del segle XIX, que buscava dibuixar una línia neta de confrontació i reconquesta entre espanyols i estrangers.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dades demogràfiques i la recerca històrica moderna demostren que les tropes musulmanes inicials de Tariq i Musa eren molt reduïdes, compostes principalment per berbers del nord d'Àfrica i pocs comandaments àrabs. La població hispanoromana i visigoda (prop de quatre milions de persones) no va ser exterminada ni expulsada; va romandre a les seves terres sota el nou domini. El col·lapse del regne visigot va ser provocat per una guerra civil prèvia entre els partidaris de Roderic i els fills del difunt rei Vitiza, que van demanar ajuda als musulmans sense imaginar que s'hi quedarien.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conquesta va ser una transferència de poder polític sobre una població que va continuar vivint a les seves cases sota pactes fiscals.</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Regne visigot de Toledo: Estat cristià peninsular debilitat per la inestabilitat de la seva monarquia electiva.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del Guadalete (711 dC): Xoc decisiu on les tropes berbers i àrabs van derrotar el rei Roderic gràcies a la traïció interna.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Tariq i Musa: Generals musulmans que van liderar la conquesta de la península Ibèrica des del sud d'Àfrica.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Contramarques pirinenques: Zones de frontera als Pirineus on la resistència muntanyenca i la intervenció franca van aturar l'avanç de l'Islam.</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Regne visigot de Toledo.</w:t>
      </w:r>
      <w:r>
        <w:rPr>
          <w:color w:val="373a36"/>
          <w:rFonts w:ascii="Georgia" w:hAnsi="Georgia"/>
          <w:sz w:val="22"/>
        </w:rPr>
        <w:t xml:space="preserve"> Estat cristià unificat que governava la península Ibèrica des del segle VI dC fins a la seva desfeta definitiva l'any 711 dC.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Marca Hispànica.</w:t>
      </w:r>
      <w:r>
        <w:rPr>
          <w:color w:val="373a36"/>
          <w:rFonts w:ascii="Georgia" w:hAnsi="Georgia"/>
          <w:sz w:val="22"/>
        </w:rPr>
        <w:t xml:space="preserve"> Nom que es dona al conjunt de comtats fronterers que els reis francs van organitzar al sud dels Pirineus a partir de finals del segle VIII, per protegir l'imperi de les ràtzies vingudes del sud. No va ser mai un territori amb govern propi.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Al-Àndalus.</w:t>
      </w:r>
      <w:r>
        <w:rPr>
          <w:color w:val="373a36"/>
          <w:rFonts w:ascii="Georgia" w:hAnsi="Georgia"/>
          <w:sz w:val="22"/>
        </w:rPr>
        <w:t xml:space="preserve"> Nom àrab del territori de la península Ibèrica sota domini musulmà, entre el 711 i el 1492. La seva frontera no va parar quieta ni un segle: era un territori que creixia i s'encongia.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Berbers.</w:t>
      </w:r>
      <w:r>
        <w:rPr>
          <w:color w:val="373a36"/>
          <w:rFonts w:ascii="Georgia" w:hAnsi="Georgia"/>
          <w:sz w:val="22"/>
        </w:rPr>
        <w:t xml:space="preserve"> Pobles del nord d'Àfrica, islamitzats poc abans del 711. Eren la major part de les tropes que van entrar a la península, tot i que els comandaments eren àrabs.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Capitulació.</w:t>
      </w:r>
      <w:r>
        <w:rPr>
          <w:color w:val="373a36"/>
          <w:rFonts w:ascii="Georgia" w:hAnsi="Georgia"/>
          <w:sz w:val="22"/>
        </w:rPr>
        <w:t xml:space="preserve"> Pacte pel qual una ciutat es rendia sense combatre i conservava les seves terres, les seves lleis i la seva religió a canvi de pagar un tribut.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Ràtzia.</w:t>
      </w:r>
      <w:r>
        <w:rPr>
          <w:color w:val="373a36"/>
          <w:rFonts w:ascii="Georgia" w:hAnsi="Georgia"/>
          <w:sz w:val="22"/>
        </w:rPr>
        <w:t xml:space="preserve"> Incursió ràpida per saquejar i tornar-se'n. Moltes conquestes van començar sent això i es van convertir en ocupació quan es va veure que el territori no es defensava.</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La conquesta d'Hispània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Musa ibn Nusayr va deixar Tariq al capdavant del seu exèrcit, que era de mil set-cents homes. Alguns diuen que amb Tariq hi havia dotze mil berbers i setze àrabs, però això és fals.</w:t>
      </w:r>
    </w:p>
    <w:p>
      <w:pPr>
        <w:jc w:val="left"/>
        <w:spacing w:lineRule="auto"/>
      </w:pPr>
      <w:r>
        <w:rPr>
          <w:color w:val="5b5e58"/>
          <w:rFonts w:ascii="Helvetica" w:hAnsi="Helvetica"/>
          <w:sz w:val="20"/>
        </w:rPr>
        <w:t xml:space="preserve">Ibn Abd-el-Hakem, historiador egipci · El Caire, segle IX dC</w:t>
      </w:r>
    </w:p>
    <w:p>
      <w:pPr>
        <w:jc w:val="left"/>
        <w:spacing w:lineRule="auto"/>
      </w:pPr>
      <w:r>
        <w:rPr>
          <w:color w:val="5b5e58"/>
          <w:rFonts w:ascii="Helvetica" w:hAnsi="Helvetica"/>
          <w:sz w:val="20"/>
        </w:rPr>
        <w:t xml:space="preserve">Traducció de l'anglès (Fordham, Internet Medieval Sourcebook) · original: «Others say that 12,000 Berbers besides 16 Arabs were with Tarik: but that is false»</w:t>
      </w:r>
    </w:p>
    <w:p>
      <w:pPr>
        <w:jc w:val="left"/>
        <w:widowControl/>
        <w:spacing w:before="0" w:after="100" w:line="231" w:lineRule="auto"/>
      </w:pPr>
      <w:r>
        <w:rPr>
          <w:color w:val="373a36"/>
          <w:rFonts w:ascii="Georgia" w:hAnsi="Georgia"/>
          <w:sz w:val="22"/>
        </w:rPr>
        <w:t xml:space="preserve">És la crònica àrab més antiga que explica el 711, i el més interessant és el final de la frase. L'historiador anota la xifra que corre («dotze mil») i tot seguit diu que no s'ho creu. Un historiador del segle IX ja feia el que fem nosaltres: comparar versions i dir quina no s'aguanta.</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El mapa del Guadalete</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esquema simple de la península Ibèrica. Situa-hi l'estret de Gibraltar, el riu Guadalete, Toledo, Barcelona, Girona i Narbona. Després traça amb una fletxa fins on van arribar els conqueridors musulmans.</w:t>
      </w:r>
    </w:p>
    <w:p>
      <w:pPr>
        <w:jc w:val="left"/>
        <w:widowControl/>
        <w:spacing w:before="0" w:after="100" w:line="231" w:lineRule="auto"/>
      </w:pPr>
      <w:r>
        <w:rPr>
          <w:color w:val="373a36"/>
          <w:rFonts w:ascii="Helvetica" w:hAnsi="Helvetica"/>
          <w:sz w:val="22"/>
          <w:i/>
        </w:rPr>
        <w:t xml:space="preserve">Pista: Tots aquests llocs surten a la lectura, més o menys en l'ordre en què hi van arribar. Comença per la costa del sud i l'estret. Narbona és a l'altra banda dels Pirineus.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de la península amb sis llocs situats i la fletxa de l'avanç.</w:t>
      </w:r>
    </w:p>
    <w:p>
      <w:pPr>
        <w:jc w:val="left"/>
        <w:widowControl/>
        <w:spacing w:before="0" w:after="100" w:line="231" w:lineRule="auto"/>
      </w:pPr>
      <w:r>
        <w:rPr>
          <w:color w:val="5b6b3c"/>
          <w:rFonts w:ascii="Helvetica" w:hAnsi="Helvetica"/>
          <w:sz w:val="22"/>
          <w:b/>
        </w:rPr>
        <w:t xml:space="preserve">2. Un historiador que no s'ho creu.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crònica d'Ibn Abd-el-Hakem a L'Arxiu i expliqueu amb una frase cada pas. FET: quants homes diu que duia Tariq? PARER: què pensa qui ho escriu de la xifra de dotze mil? SENYAL: quina paraula ho delata?</w:t>
      </w:r>
    </w:p>
    <w:p>
      <w:pPr>
        <w:jc w:val="left"/>
        <w:widowControl/>
        <w:spacing w:before="0" w:after="100" w:line="231" w:lineRule="auto"/>
      </w:pPr>
      <w:r>
        <w:rPr>
          <w:color w:val="373a36"/>
          <w:rFonts w:ascii="Helvetica" w:hAnsi="Helvetica"/>
          <w:sz w:val="22"/>
          <w:i/>
        </w:rPr>
        <w:t xml:space="preserve">Pista: El fet és a la primera frase. El parer i el senyal són a la segona: la paraula que diu què en pensa és al final. Comenceu: «Diu que Tariq duia…», «L'autor pensa que l'altra xifra…»,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L'or dels qui van perdre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Tresor de Guarrazar que hi ha al mig de la lectura. Descriu a la llibreta de quin material són les peces, què hi pengen a sota i quina forma tenen. Després escriu dues línies: qui es podia permetre una cosa així, i per què creus que algú la va acabar amagant sota terra?</w:t>
      </w:r>
    </w:p>
    <w:p>
      <w:pPr>
        <w:jc w:val="left"/>
        <w:widowControl/>
        <w:spacing w:before="0" w:after="100" w:line="231" w:lineRule="auto"/>
      </w:pPr>
      <w:r>
        <w:rPr>
          <w:color w:val="373a36"/>
          <w:rFonts w:ascii="Helvetica" w:hAnsi="Helvetica"/>
          <w:sz w:val="22"/>
          <w:i/>
        </w:rPr>
        <w:t xml:space="preserve">Pista: «Hi veig…», «són de…». El nom d'aquestes corones és a la lectura: busca per a què servien.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coses descrites i les dues línies del final (25 a 50 paraules).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El problema de la monarquia electiva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La monarquia visigoda era electiva: el rei no s'heretava, es triava. Explica amb una cadena de quatre baules per què això portava guerres civils i va acabar en la derrota del 711. Posa-hi com a exemple el que va passar a la mort de Vitiza.</w:t>
      </w:r>
    </w:p>
    <w:p>
      <w:pPr>
        <w:jc w:val="left"/>
        <w:widowControl/>
        <w:spacing w:before="0" w:after="100" w:line="231" w:lineRule="auto"/>
      </w:pPr>
      <w:r>
        <w:rPr>
          <w:color w:val="373a36"/>
          <w:rFonts w:ascii="Helvetica" w:hAnsi="Helvetica"/>
          <w:sz w:val="22"/>
          <w:i/>
        </w:rPr>
        <w:t xml:space="preserve">Pista: Baules amb «com que…», «per això…», «i al final…». Els dos bàndols són a la lectura, al paràgraf que comença amb la mort del rei Vitiza.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de la monarquia electiva a la derrota.</w:t>
      </w:r>
    </w:p>
    <w:p>
      <w:pPr>
        <w:jc w:val="left"/>
        <w:widowControl/>
        <w:spacing w:before="0" w:after="100" w:line="231" w:lineRule="auto"/>
      </w:pPr>
      <w:r>
        <w:rPr>
          <w:color w:val="8f5f1c"/>
          <w:rFonts w:ascii="Helvetica" w:hAnsi="Helvetica"/>
          <w:sz w:val="22"/>
          <w:b/>
        </w:rPr>
        <w:t xml:space="preserve">5. El factor demogràfic al 711</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l'arxiu</w:t>
      </w:r>
    </w:p>
    <w:p>
      <w:pPr>
        <w:jc w:val="left"/>
        <w:widowControl/>
        <w:spacing w:before="0" w:after="100" w:line="231" w:lineRule="auto"/>
      </w:pPr>
      <w:r>
        <w:rPr>
          <w:color w:val="373a36"/>
          <w:rFonts w:ascii="Helvetica" w:hAnsi="Helvetica"/>
          <w:sz w:val="22"/>
        </w:rPr>
        <w:t xml:space="preserve">Llegiu el Desmuntant de la lectura. Compareu els 1.700 homes que, segons la crònica de L'Arxiu, duia Tariq amb els prop de quatre milions d'habitants de la península. Expliqueu per què la conquesta va canviar qui manava, però no qui hi vivia.</w:t>
      </w:r>
    </w:p>
    <w:p>
      <w:pPr>
        <w:jc w:val="left"/>
        <w:widowControl/>
        <w:spacing w:before="0" w:after="100" w:line="231" w:lineRule="auto"/>
      </w:pPr>
      <w:r>
        <w:rPr>
          <w:color w:val="373a36"/>
          <w:rFonts w:ascii="Helvetica" w:hAnsi="Helvetica"/>
          <w:sz w:val="22"/>
          <w:i/>
        </w:rPr>
        <w:t xml:space="preserve">Pista: «Segons el Desmuntant…», «això demostra que…». Compareu les dues xifres abans d'explicar res: quants habitants hi havia per cada soldat?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L'esquema de la caiguda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esquema vertical. El node de dalt diu «Per què el regne visigot cau en pocs mesos». Escriu-hi tu les tres branques del mig i el node de tancament. No en copiïs cap del text: han de sortir de tres llocs diferents de la lectura.</w:t>
      </w:r>
    </w:p>
    <w:p>
      <w:pPr>
        <w:jc w:val="left"/>
        <w:widowControl/>
        <w:spacing w:before="0" w:after="100" w:line="231" w:lineRule="auto"/>
      </w:pPr>
      <w:r>
        <w:rPr>
          <w:color w:val="373a36"/>
          <w:rFonts w:ascii="Helvetica" w:hAnsi="Helvetica"/>
          <w:sz w:val="22"/>
          <w:i/>
        </w:rPr>
        <w:t xml:space="preserve">Pista: Una branca ha de parlar de com es triava el rei, una altra de qui va demanar ajuda a fora i una altra del que van fer les ciutats.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cinc elements escrits per tu: el node de dalt, les tres branques i el tancament.</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Tres frases sobre el 711</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Digues si cada frase és vertadera o falsa i justifica-ho amb un fet de la lectura o de la crònica d'Ibn Abd-el-Hakem a L'Arxiu: 1) «El 711 va ser una invasió preparada durant anys.» 2) «Les tropes que van entrar eren àrabs.» 3) «Les ciutats que pactaven perdien les seves lleis i la seva religió.» Un sí o un no sense prova val zero.</w:t>
      </w:r>
    </w:p>
    <w:p>
      <w:pPr>
        <w:jc w:val="left"/>
        <w:widowControl/>
        <w:spacing w:before="0" w:after="100" w:line="231" w:lineRule="auto"/>
      </w:pPr>
      <w:r>
        <w:rPr>
          <w:color w:val="373a36"/>
          <w:rFonts w:ascii="Helvetica" w:hAnsi="Helvetica"/>
          <w:sz w:val="22"/>
          <w:i/>
        </w:rPr>
        <w:t xml:space="preserve">Pista: Abans de decidir, busca la data, el pacte o el nom que ho demostra.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respostes, cadascuna amb el fet que la prova, en una o dues frases.</w:t>
      </w:r>
    </w:p>
    <w:p>
      <w:pPr>
        <w:jc w:val="left"/>
        <w:widowControl/>
        <w:spacing w:before="0" w:after="100" w:line="231" w:lineRule="auto"/>
      </w:pPr>
      <w:r>
        <w:rPr>
          <w:color w:val="b8411a"/>
          <w:rFonts w:ascii="Helvetica" w:hAnsi="Helvetica"/>
          <w:sz w:val="22"/>
          <w:b/>
        </w:rPr>
        <w:t xml:space="preserve">8. Trair què, exactament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Algú diu: «El 711, els nobles visigots van trair Espanya.» Desmunta-ho a la llibreta amb dues proves de la lectura i acaba escrivint la frase corregida en una sola línia.</w:t>
      </w:r>
    </w:p>
    <w:p>
      <w:pPr>
        <w:jc w:val="left"/>
        <w:widowControl/>
        <w:spacing w:before="0" w:after="100" w:line="231" w:lineRule="auto"/>
      </w:pPr>
      <w:r>
        <w:rPr>
          <w:color w:val="373a36"/>
          <w:rFonts w:ascii="Helvetica" w:hAnsi="Helvetica"/>
          <w:sz w:val="22"/>
          <w:i/>
        </w:rPr>
        <w:t xml:space="preserve">Pista: Pregunta't si l'any 711 existia allò que se suposa que van trair, i què hi havia al seu 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proves i la frase corregida (80 a 100 paraules).</w:t>
      </w:r>
    </w:p>
    <w:p>
      <w:pPr>
        <w:jc w:val="left"/>
        <w:widowControl/>
        <w:spacing w:before="0" w:after="100" w:line="231" w:lineRule="auto"/>
      </w:pPr>
      <w:r>
        <w:rPr>
          <w:color w:val="b8411a"/>
          <w:rFonts w:ascii="Helvetica" w:hAnsi="Helvetica"/>
          <w:sz w:val="22"/>
          <w:b/>
        </w:rPr>
        <w:t xml:space="preserve">9. El que va quedar a la boca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Grups de tres. Dues columnes a la llibreta: «El 711» i «Avui». A la primera, escriviu què va canviar per a la gent del camp després de la conquesta i què no. A la segona, i a partir del vídeo, quines paraules d'aquella època continues dient tu cada dia. Després argumenteu cadascú per separat, en dues línies: què queda més temps d'una conquesta, les fronteres o les paraules?</w:t>
      </w:r>
    </w:p>
    <w:p>
      <w:pPr>
        <w:jc w:val="left"/>
        <w:widowControl/>
        <w:spacing w:before="0" w:after="100" w:line="231" w:lineRule="auto"/>
      </w:pPr>
      <w:r>
        <w:rPr>
          <w:color w:val="373a36"/>
          <w:rFonts w:ascii="Helvetica" w:hAnsi="Helvetica"/>
          <w:sz w:val="22"/>
          <w:i/>
        </w:rPr>
        <w:t xml:space="preserve">Pista: Al vídeo, apunteu-ne cinc de les que digueu sovint. Mireu de quin camp són: la casa, el menjar, el reg, els números.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711 un contingent petit, format sobretot per berbers i comandat per Tariq, creua l'estret i derrota el rei Roderic al Guadalete. No cau un país: cau una monarquia electiva partida per una lluita de successió, on una facció de la noblesa prefereix el bàndol de fora abans que el seu rival de dins. Després, la conquesta avança sobretot a base de pactes: les ciutats capitulen, conserven la terra i la religió i paguen impostos. Per a la majoria de la població rural, el canvi va ser de senyor, no de vida. Al nord muntanyós, pobre i fred, l'interès era escàs i s'hi va deixar una frontera.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regne visigot es va perdre en una sola batalla. Què hi havia de trencat abans, perquè una sola batalla n'hi hagués prou?</w:t>
      </w:r>
    </w:p>
    <w:p>
      <w:pPr>
        <w:keepNext/>
        <w:keepLines/>
        <w:pStyle w:val="Heading1"/>
        <w:jc w:val="left"/>
        <w:spacing w:lineRule="auto"/>
      </w:pPr>
      <w:r>
        <w:rPr>
          <w:color w:val="373a36"/>
          <w:rFonts w:ascii="Helvetica" w:hAnsi="Helvetica"/>
          <w:sz w:val="40"/>
        </w:rPr>
        <w:t xml:space="preserve">Sessió 5 · Emirat i califat de Còrdova</w:t>
      </w:r>
    </w:p>
    <w:p>
      <w:pPr>
        <w:jc w:val="left"/>
        <w:spacing w:lineRule="auto"/>
      </w:pPr>
      <w:r>
        <w:rPr>
          <w:color w:val="5b5e58"/>
          <w:rFonts w:ascii="Helvetica" w:hAnsi="Helvetica"/>
          <w:sz w:val="22"/>
          <w:i/>
        </w:rPr>
        <w:t xml:space="preserve">Emirat dependent, emirat independent (Abd-ar-Rahman I, 756), califat de Còrdova (929) amb Abd-ar-Rahman III. L'esplendor de la cort cordovesa.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un príncep de la dinastia omeia fugitiu (Abd-ar-Rahman I) va escollir precisament al-Àndalus per fundar-hi un emirat independent, lluny del nou califat de Bagdad?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el canvi d'estat d'emirat independent (només sobirania política) a califat (sobirania política i religiosa) va enfortir la figura d'Abd-ar-Rahman III davant els seus enemics del nord i del sud?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estat un ambaixador cristià entrant per primer cop al Saló Rico de Madinat al-Zahra, quins sentiments t'hagués provocat aquell desplegament de riquesa, marbre i metall?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Regne visigot de Toledo · Marca Hispànica · Al-Àndalus · Berbers.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diferències existien entre l'Emirat independent i el Califat de Còrdova en relació a l'autonomia política i religiosa?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d'al-Maqqari a L'Arxiu, com es nota que qui escriu admira el califa, i per què això no vol dir que el text sigui fals?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va aconseguir Abd-ar-Rahman III pacificar al-Àndalus a principis del segle X, posant fi a revoltes tan complexes com la de Bobastro?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ciutat palatina de Madinat al-Zahra expressava la centralització del poder absolut mitjançant despeses sumptuoses en or, marbre i mercuri. En un Estat de Dret democràtic modern, sota quins principis de servei públic i control parlamentari s'ha de fiscalitzar el destí dels diners públics?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Imagineu una Còrdova que al segle X era el far indiscutible d'Occident, una metròpolis amb carrers enllumenats, clavegueram públic, banys termals i una biblioteca amb més de 400.000 volums, mentre les capitals de la cristiandat feudal amb prou feines passaven de ser petits llogarets de fusta. Aquest floriment inigualable va ser el fruit de la consolidació de l'</w:t>
      </w:r>
      <w:r>
        <w:rPr>
          <w:color w:val="373a36"/>
          <w:rFonts w:ascii="Georgia" w:hAnsi="Georgia"/>
          <w:sz w:val="22"/>
          <w:b/>
        </w:rPr>
        <w:t xml:space="preserve">Estat andalusí</w:t>
      </w:r>
      <w:r>
        <w:rPr>
          <w:color w:val="373a36"/>
          <w:rFonts w:ascii="Georgia" w:hAnsi="Georgia"/>
          <w:sz w:val="22"/>
        </w:rPr>
        <w:t xml:space="preserve">, un procés històric de llarg recorregut que va transformar la península en el centre del poder.</w:t>
      </w:r>
    </w:p>
    <w:p>
      <w:pPr>
        <w:jc w:val="left"/>
        <w:widowControl/>
        <w:spacing w:before="0" w:after="100" w:line="231" w:lineRule="auto"/>
      </w:pPr>
      <w:r>
        <w:rPr>
          <w:color w:val="373a36"/>
          <w:rFonts w:ascii="Georgia" w:hAnsi="Georgia"/>
          <w:sz w:val="22"/>
        </w:rPr>
        <w:t xml:space="preserve">La primera gran fita va ser la fundació de l'</w:t>
      </w:r>
      <w:r>
        <w:rPr>
          <w:color w:val="373a36"/>
          <w:rFonts w:ascii="Georgia" w:hAnsi="Georgia"/>
          <w:sz w:val="22"/>
          <w:b/>
        </w:rPr>
        <w:t xml:space="preserve">emirat independent</w:t>
      </w:r>
      <w:r>
        <w:rPr>
          <w:color w:val="373a36"/>
          <w:rFonts w:ascii="Georgia" w:hAnsi="Georgia"/>
          <w:sz w:val="22"/>
        </w:rPr>
        <w:t xml:space="preserve"> l'any 756 dC. El príncep omeia Abd-ar-Rahman I, únic supervivent de la massacre de la seva família a Damasc, va fugir a la península i va aconseguir estabilitzar el poder, trencant la dependència política dels abbàssides. Còrdova va esdevenir la capital d'un emirat amb autonomia de govern, tot i que encara es reconeixia l'autoritat religiosa dels califes d'Orient.</w:t>
      </w:r>
    </w:p>
    <w:p>
      <w:pPr>
        <w:jc w:val="center"/>
        <w:spacing w:lineRule="auto"/>
      </w:pPr>
      <w:r>
        <w:rPr/>
        <w:drawing>
          <wp:inline distB="0" distL="0" distR="0" distT="0">
            <wp:extent cx="3810000" cy="2857500"/>
            <wp:effectExtent b="0" l="0" r="0" t="0"/>
            <wp:docPr id="5" name="image-pi4du49KNf_RS60GVM27m.jpeg"/>
            <a:graphic>
              <a:graphicData uri="http://schemas.openxmlformats.org/drawingml/2006/picture">
                <pic:pic>
                  <pic:nvPicPr>
                    <pic:cNvPr id="5" name="image-pi4du49KNf_RS60GVM27m.jpeg" descr="Cinc arcs de ferradura vistos de biaix: les dovelles alternen blanc i vermell, i entre arc i arc hi ha plafons de pedra calcària tallada amb motius vegetals molt fins; a sota, capitells esculpits damunt de pilars."/>
                    <pic:cNvPicPr/>
                  </pic:nvPicPr>
                  <pic:blipFill>
                    <a:blip r:embed="rId10"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Els arcs del saló, de prop. Compta les dovelles vermelles i blanques i mira la pedra tallada entre arc i arc: aquell treball es feia per impressionar els ambaixadors que hi entraven. — Wikimedia Commons · CC BY-SA 4.0</w:t>
      </w:r>
    </w:p>
    <w:p>
      <w:pPr>
        <w:jc w:val="left"/>
        <w:widowControl/>
        <w:spacing w:before="0" w:after="100" w:line="231" w:lineRule="auto"/>
      </w:pPr>
      <w:r>
        <w:rPr>
          <w:color w:val="373a36"/>
          <w:rFonts w:ascii="Georgia" w:hAnsi="Georgia"/>
          <w:sz w:val="22"/>
        </w:rPr>
        <w:t xml:space="preserve">El pas definitiu cap a la sobirania absoluta es va produir l'any 929 dC. Enfrontant-se a perilloses revoltes internes de clans berbers i muladins, com la rebel·lió de duresa armada d'Omar ibn Hafsun des de Bobastro, Abd-ar-Rahman III va pacificar el territori i es va proclamar Califat. En assumir la legitimitat espiritual com a príncep dels creients, al-Àndalus va trencar tota subordinació externa, assolint el seu cim d'hegemonia.</w:t>
      </w:r>
    </w:p>
    <w:p>
      <w:pPr>
        <w:jc w:val="left"/>
        <w:widowControl/>
        <w:spacing w:before="0" w:after="100" w:line="231" w:lineRule="auto"/>
      </w:pPr>
      <w:r>
        <w:rPr>
          <w:color w:val="373a36"/>
          <w:rFonts w:ascii="Georgia" w:hAnsi="Georgia"/>
          <w:sz w:val="22"/>
          <w:shd w:val="clear" w:fill="FAB39C"/>
        </w:rPr>
        <w:t xml:space="preserve">L'estabilitat del Califat exigia un exèrcit professionalitzat.</w:t>
      </w:r>
      <w:r>
        <w:rPr>
          <w:color w:val="373a36"/>
          <w:rFonts w:ascii="Georgia" w:hAnsi="Georgia"/>
          <w:sz w:val="22"/>
        </w:rPr>
        <w:t xml:space="preserve"> Per tal d'evitar dependre de les faccions tribals traïdores, el califa es va recolzar en els </w:t>
      </w:r>
      <w:r>
        <w:rPr>
          <w:color w:val="373a36"/>
          <w:rFonts w:ascii="Georgia" w:hAnsi="Georgia"/>
          <w:sz w:val="22"/>
        </w:rPr>
        <w:t xml:space="preserve">saqàliba</w:t>
      </w:r>
      <w:r>
        <w:rPr>
          <w:color w:val="373a36"/>
          <w:rFonts w:ascii="Georgia" w:hAnsi="Georgia"/>
          <w:sz w:val="22"/>
        </w:rPr>
        <w:t xml:space="preserve">, mercenaris esclaus d'origen europeu. </w:t>
      </w:r>
      <w:r>
        <w:rPr>
          <w:color w:val="373a36"/>
          <w:rFonts w:ascii="Georgia" w:hAnsi="Georgia"/>
          <w:sz w:val="22"/>
          <w:shd w:val="clear" w:fill="99DBD4"/>
        </w:rPr>
        <w:t xml:space="preserve">Aquest poder es projectava en l'arquitectura.</w:t>
      </w:r>
      <w:r>
        <w:rPr>
          <w:color w:val="373a36"/>
          <w:rFonts w:ascii="Georgia" w:hAnsi="Georgia"/>
          <w:sz w:val="22"/>
        </w:rPr>
        <w:t xml:space="preserve"> La construcció de la monumental ciutat de </w:t>
      </w:r>
      <w:r>
        <w:rPr>
          <w:color w:val="373a36"/>
          <w:rFonts w:ascii="Georgia" w:hAnsi="Georgia"/>
          <w:sz w:val="22"/>
          <w:b/>
        </w:rPr>
        <w:t xml:space="preserve">Madinat al-Zahra</w:t>
      </w:r>
      <w:r>
        <w:rPr>
          <w:color w:val="373a36"/>
          <w:rFonts w:ascii="Georgia" w:hAnsi="Georgia"/>
          <w:sz w:val="22"/>
        </w:rPr>
        <w:t xml:space="preserve"> va actuar com un aparador per rebre les ambaixades mundials. </w:t>
      </w:r>
      <w:r>
        <w:rPr>
          <w:color w:val="373a36"/>
          <w:rFonts w:ascii="Georgia" w:hAnsi="Georgia"/>
          <w:sz w:val="22"/>
          <w:shd w:val="clear" w:fill="BFC5AE"/>
        </w:rPr>
        <w:t xml:space="preserve">La pau fiscal de Còrdova va permetre un comerç a llarga distància,</w:t>
      </w:r>
      <w:r>
        <w:rPr>
          <w:color w:val="373a36"/>
          <w:rFonts w:ascii="Georgia" w:hAnsi="Georgia"/>
          <w:sz w:val="22"/>
        </w:rPr>
        <w:t xml:space="preserve"> unint les terminals caravaneres saharauis amb els mercats de Bizanci, Pèrsia i Bagdad.</w:t>
      </w:r>
    </w:p>
    <w:p>
      <w:pPr>
        <w:jc w:val="left"/>
        <w:widowControl/>
        <w:spacing w:before="0" w:after="100" w:line="231" w:lineRule="auto"/>
      </w:pPr>
      <w:r>
        <w:rPr>
          <w:color w:val="373a36"/>
          <w:rFonts w:ascii="Georgia" w:hAnsi="Georgia"/>
          <w:sz w:val="22"/>
        </w:rPr>
        <w:t xml:space="preserve">Val la pena aturar-se en què significava proclamar-se califa. Fins al 929, el senyor de Còrdova era un Emir: manava, però reconeixia que el cap religiós de l'islam era a Bagdad. En proclamar-se califa, Abd-ar-Rahman III diu que no reconeix ningú per damunt seu ni en el poder ni en la fe. </w:t>
      </w:r>
      <w:r>
        <w:rPr>
          <w:color w:val="373a36"/>
          <w:rFonts w:ascii="Georgia" w:hAnsi="Georgia"/>
          <w:sz w:val="22"/>
          <w:b/>
        </w:rPr>
        <w:t xml:space="preserve">És una declaració d'independència feta amb una paraula.</w:t>
      </w:r>
    </w:p>
    <w:p>
      <w:pPr>
        <w:jc w:val="left"/>
        <w:widowControl/>
        <w:spacing w:before="0" w:after="100" w:line="231" w:lineRule="auto"/>
      </w:pPr>
      <w:r>
        <w:rPr>
          <w:color w:val="373a36"/>
          <w:rFonts w:ascii="Georgia" w:hAnsi="Georgia"/>
          <w:sz w:val="22"/>
        </w:rPr>
        <w:t xml:space="preserve">I aquella cort necessitava gent que la fes funcionar. Còrdova s'omple de Funcionaris, de jutges i de recaptadors, i també de Muladins, que al segle X ja eren la majoria de la població. </w:t>
      </w:r>
      <w:r>
        <w:rPr>
          <w:color w:val="373a36"/>
          <w:rFonts w:ascii="Georgia" w:hAnsi="Georgia"/>
          <w:sz w:val="22"/>
          <w:b/>
        </w:rPr>
        <w:t xml:space="preserve">Al-Àndalus no era un país d'àrabs governant estrangers: era, sobretot, gent d'aquí que havia canviat de religió.</w:t>
      </w:r>
    </w:p>
    <w:p>
      <w:pPr>
        <w:jc w:val="left"/>
        <w:widowControl/>
        <w:spacing w:before="0" w:after="100" w:line="231" w:lineRule="auto"/>
      </w:pPr>
      <w:r>
        <w:rPr>
          <w:color w:val="373a36"/>
          <w:rFonts w:ascii="Georgia" w:hAnsi="Georgia"/>
          <w:sz w:val="22"/>
        </w:rPr>
        <w:t xml:space="preserve">Dues paraules més d'aquella cort: els Saqàliba, que eren l'exèrcit de confiança del califa, i el Hàjib, el càrrec des del qual, més tard, Almansor governaria de fet.</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Califat de Còrdova era un espai uniforme i pacífic on no hi havia cap mena de revolta interior ni tensió militar, sent una edat d'or de l'harmonia perfecta sense necessitat d'exèrcit ni repressió.»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Romanticisme del segle XIX i corrents historiogràfiques neoliberals que idealitzaven al-Àndalus per criticar la intolerància de la posterior Inquisició, creant un mite idíl·lic de tolerància sense fissures.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històrica demostra que la consolidació del Califat va exigir una immensa campanya de submissió militar interna i externa de gran duresa. Abd-ar-Rahman III va haver de dedicar les dues primeres dècades del seu regnat a esclafar revoltes de clans àrabs, berbers i muladins (cristians convertits), com la cèlebre rebel·lió d'Omar ibn Hafsun al castell de Bobastro. El califa utilitzava un exèrcit professionalitzat de mercenaris esclaus (els «saqàliba») per no dependre dels clans tradicionals. A més, les campanyes de càstig contra els regnes cristians (les «aceifes», expedicions d'estiu) eren periòdiques i servien per recollir botí i esclaus.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L'esplendor cordovès es basava en una fèrria centralització fiscal i militar necessària per mantenir l'ordre interior.</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Abd-ar-Rahman I (El Fugitiu): Darrer príncep omeia de Damasc que va escapar de la matança abbàssida i va fundar l'Emirat Independent el 756 dC.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Abd-ar-Rahman III: Governador andalusí que es va proclamar Califa l'any 929 dC, assumint el poder absolut tant terrenal com espiritual.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Madinat al-Zahra: Ciutat palatina als afores de Còrdova, símbol de la legitimitat i propaganda del Califat.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Emirat vs. Califat: L'emirat és una divisió política dependent d'una autoritat superior; el califat és un imperi sobirà i autònom.</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Califat.</w:t>
      </w:r>
      <w:r>
        <w:rPr>
          <w:color w:val="373a36"/>
          <w:rFonts w:ascii="Georgia" w:hAnsi="Georgia"/>
          <w:sz w:val="22"/>
        </w:rPr>
        <w:t xml:space="preserve"> Imperi sobirà governat per un califa, figura que reuneix en les seves mans la totalitat del poder polític i la màxima autoritat religiosa.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Emir.</w:t>
      </w:r>
      <w:r>
        <w:rPr>
          <w:color w:val="373a36"/>
          <w:rFonts w:ascii="Georgia" w:hAnsi="Georgia"/>
          <w:sz w:val="22"/>
        </w:rPr>
        <w:t xml:space="preserve"> Governador o príncep. L'emir de Còrdova manava políticament, però reconeixia que l'autoritat religiosa de tot l'islam era a Orient.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Funcionaris.</w:t>
      </w:r>
      <w:r>
        <w:rPr>
          <w:color w:val="373a36"/>
          <w:rFonts w:ascii="Georgia" w:hAnsi="Georgia"/>
          <w:sz w:val="22"/>
        </w:rPr>
        <w:t xml:space="preserve"> Persones pagades per l'Estat per cobrar impostos, escriure documents i fer complir les ordres. Un Estat que en té molts pot manar lluny de la capital; un que no en té,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Muladins.</w:t>
      </w:r>
      <w:r>
        <w:rPr>
          <w:color w:val="373a36"/>
          <w:rFonts w:ascii="Georgia" w:hAnsi="Georgia"/>
          <w:sz w:val="22"/>
        </w:rPr>
        <w:t xml:space="preserve"> Hispanoromans i visigots convertits a l'islam, i els seus descendents. Al segle X ja eren la majoria de la població d'al-Àndalus.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Saqàliba.</w:t>
      </w:r>
      <w:r>
        <w:rPr>
          <w:color w:val="373a36"/>
          <w:rFonts w:ascii="Georgia" w:hAnsi="Georgia"/>
          <w:sz w:val="22"/>
        </w:rPr>
        <w:t xml:space="preserve"> Esclaus d'origen europeu, sovint eslaus, comprats o capturats de petits i educats per servir el califa. En depenien només d'ell, i per això se'n refiava més que dels clans.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Hàjib.</w:t>
      </w:r>
      <w:r>
        <w:rPr>
          <w:color w:val="373a36"/>
          <w:rFonts w:ascii="Georgia" w:hAnsi="Georgia"/>
          <w:sz w:val="22"/>
        </w:rPr>
        <w:t xml:space="preserve"> El primer ministre del califa: qui governava de fet quan el califa era feble o menor d'edat. Almansor va arribar al poder ocupant aquest càrrec.</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Història de les dinasties musulmanes d'Espanya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 gastar molt en obres públiques. De la seva capital, Còrdova, se sap que la va embellir i eixamplar tant que igualava, si no superava, la capital dels abbàssides. L'ampliació de la gran mesquita de Còrdova i la construcció del palau d'Az-Zahra, a la vora de la ciutat, són dues obres esplèndides. Faran que el nom d'Abd-ar-Rahman no s'oblidi.</w:t>
      </w:r>
    </w:p>
    <w:p>
      <w:pPr>
        <w:jc w:val="left"/>
        <w:spacing w:lineRule="auto"/>
      </w:pPr>
      <w:r>
        <w:rPr>
          <w:color w:val="5b5e58"/>
          <w:rFonts w:ascii="Helvetica" w:hAnsi="Helvetica"/>
          <w:sz w:val="20"/>
        </w:rPr>
        <w:t xml:space="preserve">Ahmad al-Maqqari, historiador nord-africà · Escrit cap al 1630, a partir de cròniques andalusines perdudes</w:t>
      </w:r>
    </w:p>
    <w:p>
      <w:pPr>
        <w:jc w:val="left"/>
        <w:spacing w:lineRule="auto"/>
      </w:pPr>
      <w:r>
        <w:rPr>
          <w:color w:val="5b5e58"/>
          <w:rFonts w:ascii="Helvetica" w:hAnsi="Helvetica"/>
          <w:sz w:val="20"/>
        </w:rPr>
        <w:t xml:space="preserve">Traducció de l'anglès (ed. Pascual de Gayangos, 1843) · original: «His addition to the great mosque of Cordova, and the construction of the palace of Az-zahra in the vicinity of that capital, are two splendid erections»</w:t>
      </w:r>
    </w:p>
    <w:p>
      <w:pPr>
        <w:jc w:val="left"/>
        <w:widowControl/>
        <w:spacing w:before="0" w:after="100" w:line="231" w:lineRule="auto"/>
      </w:pPr>
      <w:r>
        <w:rPr>
          <w:color w:val="373a36"/>
          <w:rFonts w:ascii="Georgia" w:hAnsi="Georgia"/>
          <w:sz w:val="22"/>
        </w:rPr>
        <w:t xml:space="preserve">Al-Maqqari escriu al segle XVII, sis-cents anys després, però ho fa copiant cròniques andalusines que després s'han perdut: gràcies a ell en queda alguna cosa. Compte, però, amb el to: parla d'un califa com en parlaria un admirador, i la paraula «esplèndid» hi surt molt.</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fases polítiques de Còrdova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teva llibreta un eix cronològic del 711 al 1031 amb tres trams: «Emirat dependent», «Emirat independent» i «Califat de Còrdova», amb les dates de cadascun. Sota cada tram, situa qui manava a al-Àndalus i qui manava per damunt (Damasc, Bagdad o ningú).</w:t>
      </w:r>
    </w:p>
    <w:p>
      <w:pPr>
        <w:jc w:val="left"/>
        <w:widowControl/>
        <w:spacing w:before="0" w:after="100" w:line="231" w:lineRule="auto"/>
      </w:pPr>
      <w:r>
        <w:rPr>
          <w:color w:val="373a36"/>
          <w:rFonts w:ascii="Helvetica" w:hAnsi="Helvetica"/>
          <w:sz w:val="22"/>
          <w:i/>
        </w:rPr>
        <w:t xml:space="preserve">Pista: Els dos anys de canvi són a la Fitxa. Els tres trams no duren el mateix: reparteix l'espai abans d'escriure.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tres trams datats i, sota cada tram, qui hi manava i qui manava per damunt.</w:t>
      </w:r>
    </w:p>
    <w:p>
      <w:pPr>
        <w:jc w:val="left"/>
        <w:widowControl/>
        <w:spacing w:before="0" w:after="100" w:line="231" w:lineRule="auto"/>
      </w:pPr>
      <w:r>
        <w:rPr>
          <w:color w:val="5b6b3c"/>
          <w:rFonts w:ascii="Helvetica" w:hAnsi="Helvetica"/>
          <w:sz w:val="22"/>
          <w:b/>
        </w:rPr>
        <w:t xml:space="preserve">2. Còrdova segons qui l'admira.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d'al-Maqqari a L'Arxiu i expliqueu amb una frase cada pas. FET: què va fer el califa amb Còrdova, i quines dues obres hi va aixecar? PARER: què en pensa qui ho escriu? SENYAL: quina paraula ho delata?</w:t>
      </w:r>
    </w:p>
    <w:p>
      <w:pPr>
        <w:jc w:val="left"/>
        <w:widowControl/>
        <w:spacing w:before="0" w:after="100" w:line="231" w:lineRule="auto"/>
      </w:pPr>
      <w:r>
        <w:rPr>
          <w:color w:val="373a36"/>
          <w:rFonts w:ascii="Helvetica" w:hAnsi="Helvetica"/>
          <w:sz w:val="22"/>
          <w:i/>
        </w:rPr>
        <w:t xml:space="preserve">Pista: El que va fer és a la segona frase, i les dues obres, a la tercera. Per al parer i el senyal, busqueu els adjectius: el context de L'Arxiu us n'assenyala un. Comenceu: «Diu que el califa…», «L'autor pensa que…»,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Els arcs,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dels arcs de Madinat al-Zahra. Descriu a la llibreta tres coses: com s'alternen els colors de les dovelles, què hi ha tallat a la pedra entre arc i arc i què sostenen els capitells. Després escriu dues línies: per què creus que aquest palau estava fet així?</w:t>
      </w:r>
    </w:p>
    <w:p>
      <w:pPr>
        <w:jc w:val="left"/>
        <w:widowControl/>
        <w:spacing w:before="0" w:after="100" w:line="231" w:lineRule="auto"/>
      </w:pPr>
      <w:r>
        <w:rPr>
          <w:color w:val="373a36"/>
          <w:rFonts w:ascii="Helvetica" w:hAnsi="Helvetica"/>
          <w:sz w:val="22"/>
          <w:i/>
        </w:rPr>
        <w:t xml:space="preserve">Pista: Compta les dovelles abans d'escriure res. Per a les dues línies, el peu de la foto et diu per a qui es feia aquell treball.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coses descrites i les dues línies del final (25 a 50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La rebel·lió de Bobastro</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dues columnes: «El problema» i «La resposta d'Abd-ar-Rahman III». A l'esquerra, classifica qui es revoltava contra l'emirat i des d'on. A la dreta, tres coses que va fer el califa per tenir-ho tot sota control.</w:t>
      </w:r>
    </w:p>
    <w:p>
      <w:pPr>
        <w:jc w:val="left"/>
        <w:widowControl/>
        <w:spacing w:before="0" w:after="100" w:line="231" w:lineRule="auto"/>
      </w:pPr>
      <w:r>
        <w:rPr>
          <w:color w:val="373a36"/>
          <w:rFonts w:ascii="Helvetica" w:hAnsi="Helvetica"/>
          <w:sz w:val="22"/>
          <w:i/>
        </w:rPr>
        <w:t xml:space="preserve">Pista: El nom del líder i el del castell són a la lectura. Les respostes del califa són als paràgrafs del 929, de l'exèrcit i de la cort.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tres files.</w:t>
      </w:r>
    </w:p>
    <w:p>
      <w:pPr>
        <w:jc w:val="left"/>
        <w:widowControl/>
        <w:spacing w:before="0" w:after="100" w:line="231" w:lineRule="auto"/>
      </w:pPr>
      <w:r>
        <w:rPr>
          <w:color w:val="8f5f1c"/>
          <w:rFonts w:ascii="Helvetica" w:hAnsi="Helvetica"/>
          <w:sz w:val="22"/>
          <w:b/>
        </w:rPr>
        <w:t xml:space="preserve">5. La refutació de la pau perfecta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Justifiqueu amb dues proves que Abd-ar-Rahman III i els seus successors feien servir l'exèrcit i el càstig per mantenir unit al-Àndalus.</w:t>
      </w:r>
    </w:p>
    <w:p>
      <w:pPr>
        <w:jc w:val="left"/>
        <w:widowControl/>
        <w:spacing w:before="0" w:after="100" w:line="231" w:lineRule="auto"/>
      </w:pPr>
      <w:r>
        <w:rPr>
          <w:color w:val="373a36"/>
          <w:rFonts w:ascii="Helvetica" w:hAnsi="Helvetica"/>
          <w:sz w:val="22"/>
          <w:i/>
        </w:rPr>
        <w:t xml:space="preserve">Pista: «Segons el Desmuntant…». Les proves són al Desmuntant, no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Del fugitiu al califa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cadena de cinc baules que vagi de «Un príncep omeia fuig de la matança de Damasc» fins a «El 929 Còrdova no reconeix ningú per damunt seu». Escriu a sota quina baula creus que costa més d'aconseguir, i per què.</w:t>
      </w:r>
    </w:p>
    <w:p>
      <w:pPr>
        <w:jc w:val="left"/>
        <w:widowControl/>
        <w:spacing w:before="0" w:after="100" w:line="231" w:lineRule="auto"/>
      </w:pPr>
      <w:r>
        <w:rPr>
          <w:color w:val="373a36"/>
          <w:rFonts w:ascii="Helvetica" w:hAnsi="Helvetica"/>
          <w:sz w:val="22"/>
          <w:i/>
        </w:rPr>
        <w:t xml:space="preserve">Pista: Entre les dues puntes hi ha gairebé dos segles. Els personatges i els anys de canvi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i una frase sobre la baula més difícil.</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Una paraula que val un imperi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L'any 929 un home canvia de títol i no conquereix res de nou. Pistes: fins llavors era emir · el cap religiós de tot l'islam era a Bagdad · acabava de pacificar les revoltes internes · es va fer construir Madinat al-Zahra per rebre-hi ambaixadors · va crear un exèrcit de saqàliba que només li devia obediència a ell. Dedueix en un paràgraf sencer què guanya proclamant-se califa, i digues quina pista ho explica millor.</w:t>
      </w:r>
    </w:p>
    <w:p>
      <w:pPr>
        <w:jc w:val="left"/>
        <w:widowControl/>
        <w:spacing w:before="0" w:after="100" w:line="231" w:lineRule="auto"/>
      </w:pPr>
      <w:r>
        <w:rPr>
          <w:color w:val="373a36"/>
          <w:rFonts w:ascii="Helvetica" w:hAnsi="Helvetica"/>
          <w:sz w:val="22"/>
          <w:i/>
        </w:rPr>
        <w:t xml:space="preserve">Pista: Pregunta't davant de qui deixa de retre comptes, i davant de qui vol semblar més gran.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raonament, en un paràgraf de cinc o sis línies, i la pista que tries com a decisiva.</w:t>
      </w:r>
    </w:p>
    <w:p>
      <w:pPr>
        <w:jc w:val="left"/>
        <w:widowControl/>
        <w:spacing w:before="0" w:after="100" w:line="231" w:lineRule="auto"/>
      </w:pPr>
      <w:r>
        <w:rPr>
          <w:color w:val="b8411a"/>
          <w:rFonts w:ascii="Helvetica" w:hAnsi="Helvetica"/>
          <w:sz w:val="22"/>
          <w:b/>
        </w:rPr>
        <w:t xml:space="preserve">8. La carta de l'ambaixador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Ets l'ambaixador d'un rei cristià del nord i acabes de travessar Madinat al-Zahra per arribar davant del califa. Escriu a la llibreta sis línies de carta al teu rei: què has vist pel camí, quant de temps has trigat a arribar-hi i què li recomanes que faci amb aquest veí. No hi posis res que no puguis haver vist.</w:t>
      </w:r>
    </w:p>
    <w:p>
      <w:pPr>
        <w:jc w:val="left"/>
        <w:widowControl/>
        <w:spacing w:before="0" w:after="100" w:line="231" w:lineRule="auto"/>
      </w:pPr>
      <w:r>
        <w:rPr>
          <w:color w:val="373a36"/>
          <w:rFonts w:ascii="Helvetica" w:hAnsi="Helvetica"/>
          <w:sz w:val="22"/>
          <w:i/>
        </w:rPr>
        <w:t xml:space="preserve">Pista: Decideix primer què li recomanes al rei, i escriu la carta perquè hi porti.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 sis línies, amb el que s'hi ha vist i el que se'n dedueix (80 a 100 paraules).</w:t>
      </w:r>
    </w:p>
    <w:p>
      <w:pPr>
        <w:jc w:val="left"/>
        <w:widowControl/>
        <w:spacing w:before="0" w:after="100" w:line="231" w:lineRule="auto"/>
      </w:pPr>
      <w:r>
        <w:rPr>
          <w:color w:val="b8411a"/>
          <w:rFonts w:ascii="Helvetica" w:hAnsi="Helvetica"/>
          <w:sz w:val="22"/>
          <w:b/>
        </w:rPr>
        <w:t xml:space="preserve">9. Gastar per ser vist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En grups de tres, dibuixeu a la llibreta una taula de dues columnes: «Al segle X» i «Avui». A la primera, escriviu què hi guanyava el califa fent una ciutat-palau que gairebé no s'habitava. A la segona, tres coses que avui es construeixin sobretot perquè es vegin. Després argumenteu cadascú per separat, en dues línies: gastar per impressionar, és sempre malgastar?</w:t>
      </w:r>
    </w:p>
    <w:p>
      <w:pPr>
        <w:jc w:val="left"/>
        <w:widowControl/>
        <w:spacing w:before="0" w:after="100" w:line="231" w:lineRule="auto"/>
      </w:pPr>
      <w:r>
        <w:rPr>
          <w:color w:val="373a36"/>
          <w:rFonts w:ascii="Helvetica" w:hAnsi="Helvetica"/>
          <w:sz w:val="22"/>
          <w:i/>
        </w:rPr>
        <w:t xml:space="preserve">Pista: Abans de decidir, penseu qui mirava aquell palau i què havia de pensar.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Al-Àndalus passa per tres estats que no són el mateix. Primer és un emirat dependent, una província que obeeix Damasc. El 756, Abd-ar-Rahman I —l'únic omeia que escapa de la matança abbàssida— hi funda un emirat independent: mana ell, però encara reconeix l'autoritat religiosa d'Orient. I el 929, Abd-ar-Rahman III es proclama califa: es queda també l'autoritat religiosa i ja no reconeix ningú per damunt. Per sostenir-ho va caldre esclafar revoltes durant vint anys, un exèrcit de mercenaris i una fiscalitat de ferro. Madinat al-Zahra, la ciutat-palau, és la part visible d'aquella operació: es va construir per ser vista.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Abd-ar-Rahman III va gastar una fortuna en un palau on gairebé no vivia ningú. Què hi comprava, exactament?</w:t>
      </w:r>
    </w:p>
    <w:p>
      <w:pPr>
        <w:keepNext/>
        <w:keepLines/>
        <w:pStyle w:val="Heading1"/>
        <w:jc w:val="left"/>
        <w:spacing w:lineRule="auto"/>
      </w:pPr>
      <w:r>
        <w:rPr>
          <w:color w:val="373a36"/>
          <w:rFonts w:ascii="Helvetica" w:hAnsi="Helvetica"/>
          <w:sz w:val="40"/>
        </w:rPr>
        <w:t xml:space="preserve">Sessió 6 · La revolució agrària i urbana andalusina</w:t>
      </w:r>
    </w:p>
    <w:p>
      <w:pPr>
        <w:jc w:val="left"/>
        <w:spacing w:lineRule="auto"/>
      </w:pPr>
      <w:r>
        <w:rPr>
          <w:color w:val="5b5e58"/>
          <w:rFonts w:ascii="Helvetica" w:hAnsi="Helvetica"/>
          <w:sz w:val="22"/>
          <w:i/>
        </w:rPr>
        <w:t xml:space="preserve">Séquies, sénies, hortes. Nous cultius: arròs, cítrics, cotó, canya de sucre. Còrdova, Sevilla, Saragossa com a grans metròpolis europees del moment.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la introducció de noves tècniques d'irrigació com les séquies i les sínies va transformar els àrids camps de secà en fèrtils hortes?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cultius com l'arròs, els cítrics o la canya de sucre van revolucionar la dieta i l'economia de l'Europa medieval?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visquessis en una ciutat on el reg de la terra depèn d'un torn d'hores estricte, per quina raó voldries un tribunal comú de pagesos per resoldre els conflictes en lloc de recórrer a les armes?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Califat · Emir · Funcionaris · Muladins.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van ser les principals innovacions tecnològiques aplicades a la hidràulica de reg d'al-Àndalus?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a L'Arxiu, quines tres maneres de regar es feien servir, i quina en gastava més?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desenvolupament de noves tècniques d'irrigació va fer possible cultivar plantes d'estiu d'origen asiàtic en un clima mediterrani sec?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regulació de l'aigua a les hortes andalusines va requerir institucions duradores com el Tribunal de les Aigües de València, basat en la cooperació i la resolució verbal. Com podem millorar avui dia, com a ciutadans actius, la cooperació civil davant reptes globals crítics com l'escassetat d'aigua dolça provocada pel canvi climàtic?</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Imagineu una terra àrida de secà, on durant segles els pagesos s'han limitat a pregar al cel perquè plogui per poder collir una mica de blat, cep o olivera, que de cop i volta es transforma en un tapís de colors verds i aromes cítriques gràcies a l'enginy de la ciència. Aquest canvi profund és el nucli de La revolució agrària i urbana andalusina, una de les majors aportacions ecològiques i econòmiques de la història europea medieval.</w:t>
      </w:r>
    </w:p>
    <w:p>
      <w:pPr>
        <w:jc w:val="left"/>
        <w:widowControl/>
        <w:spacing w:before="0" w:after="100" w:line="231" w:lineRule="auto"/>
      </w:pPr>
      <w:r>
        <w:rPr>
          <w:color w:val="373a36"/>
          <w:rFonts w:ascii="Georgia" w:hAnsi="Georgia"/>
          <w:sz w:val="22"/>
        </w:rPr>
        <w:t xml:space="preserve">La base d'aquest miracle verd va ser el desenvolupament de la hidràulica. En lloc de dependre de les pluges escasses d'estiu, els andalusins van cobrir els camps de </w:t>
      </w:r>
      <w:r>
        <w:rPr>
          <w:color w:val="373a36"/>
          <w:rFonts w:ascii="Georgia" w:hAnsi="Georgia"/>
          <w:sz w:val="22"/>
          <w:b/>
        </w:rPr>
        <w:t xml:space="preserve">séquies</w:t>
      </w:r>
      <w:r>
        <w:rPr>
          <w:color w:val="373a36"/>
          <w:rFonts w:ascii="Georgia" w:hAnsi="Georgia"/>
          <w:sz w:val="22"/>
        </w:rPr>
        <w:t xml:space="preserve">, canals de terra o pedra que conduïen l'aigua a quilòmetres de distància des dels rius fins a les feixes, i van construir sínies, grans rodes mogudes per força animal o per la corrent del riu que elevaven l'aigua.</w:t>
      </w:r>
    </w:p>
    <w:p>
      <w:pPr>
        <w:jc w:val="center"/>
        <w:spacing w:lineRule="auto"/>
      </w:pPr>
      <w:r>
        <w:rPr/>
        <w:drawing>
          <wp:inline distB="0" distL="0" distR="0" distT="0">
            <wp:extent cx="2076450" cy="2851411"/>
            <wp:effectExtent b="0" l="0" r="0" t="0"/>
            <wp:docPr id="6" name="image-igoW-EnjRywcfMWYRWkbP.jpeg"/>
            <a:graphic>
              <a:graphicData uri="http://schemas.openxmlformats.org/drawingml/2006/picture">
                <pic:pic>
                  <pic:nvPicPr>
                    <pic:cNvPr id="6" name="image-igoW-EnjRywcfMWYRWkbP.jpeg" descr="Làmina tècnica antiga amb dues parts: a dalt, un dibuix de dos bous fent girar una roda d'aigua entre palmeres; a sota, cinc seccions i plànols de la mateixa màquina amb els engranatges, els catúfols i les mides acotades."/>
                    <pic:cNvPicPr/>
                  </pic:nvPicPr>
                  <pic:blipFill>
                    <a:blip r:embed="rId11" cstate="print"/>
                    <a:srcRect b="0" l="0" r="0" t="0"/>
                    <a:stretch>
                      <a:fillRect/>
                    </a:stretch>
                  </pic:blipFill>
                  <pic:spPr>
                    <a:xfrm>
                      <a:off x="0" y="0"/>
                      <a:ext cx="2076450" cy="2851411"/>
                    </a:xfrm>
                    <a:prstGeom prst="rect"/>
                  </pic:spPr>
                </pic:pic>
              </a:graphicData>
            </a:graphic>
          </wp:inline>
        </w:drawing>
      </w:r>
    </w:p>
    <w:p>
      <w:pPr>
        <w:jc w:val="center"/>
        <w:spacing w:lineRule="auto"/>
      </w:pPr>
      <w:r>
        <w:rPr>
          <w:color w:val="5b5e58"/>
          <w:rFonts w:ascii="Helvetica" w:hAnsi="Helvetica"/>
          <w:sz w:val="20"/>
        </w:rPr>
        <w:t xml:space="preserve">La mateixa màquina, desmuntada en un plànol tècnic. A dalt es veu com funciona; a sota, per què funciona: dues rodes dentades que canvien el gir horitzontal de l'animal en gir vertical de la roda. — New York Public Library / Wikimedia Commons · Domini públic</w:t>
      </w:r>
    </w:p>
    <w:p>
      <w:pPr>
        <w:jc w:val="left"/>
        <w:widowControl/>
        <w:spacing w:before="0" w:after="100" w:line="231" w:lineRule="auto"/>
      </w:pPr>
      <w:r>
        <w:rPr>
          <w:color w:val="373a36"/>
          <w:rFonts w:ascii="Georgia" w:hAnsi="Georgia"/>
          <w:sz w:val="22"/>
        </w:rPr>
        <w:t xml:space="preserve">Aquest control hidràulic va obrir les portes a la introducció de nous cultius d'origen asiàtic. Per primer cop, la península Ibèrica va conèixer plantacions extenses de productes com l'arròs, la canya de sucre, el cotó, les albergínies, els espinacs i els cítrics, com el llimoner i el taronger dolç. L'abundància del camp va permetre nodrir els grans </w:t>
      </w:r>
      <w:r>
        <w:rPr>
          <w:color w:val="373a36"/>
          <w:rFonts w:ascii="Georgia" w:hAnsi="Georgia"/>
          <w:sz w:val="22"/>
          <w:b/>
        </w:rPr>
        <w:t xml:space="preserve">zocs</w:t>
      </w:r>
      <w:r>
        <w:rPr>
          <w:color w:val="373a36"/>
          <w:rFonts w:ascii="Georgia" w:hAnsi="Georgia"/>
          <w:sz w:val="22"/>
        </w:rPr>
        <w:t xml:space="preserve"> de ciutats com Còrdova, Sevilla o Saragossa, actuant com a motor de riquesa per a tallers especialitzats en la seda i el paper. Cap a l'any 1000, Còrdova, la capital del califat, era una de les ciutats més grans d'Europa: cap ciutat cristiana d'Occident no s'hi acostava. Sevilla i Saragossa també eren grans ciutats, amb mercats, tallers i banys.</w:t>
      </w:r>
    </w:p>
    <w:p>
      <w:pPr>
        <w:jc w:val="left"/>
        <w:widowControl/>
        <w:spacing w:before="0" w:after="100" w:line="231" w:lineRule="auto"/>
      </w:pPr>
      <w:r>
        <w:rPr>
          <w:color w:val="373a36"/>
          <w:rFonts w:ascii="Georgia" w:hAnsi="Georgia"/>
          <w:sz w:val="22"/>
          <w:shd w:val="clear" w:fill="FAB39C"/>
        </w:rPr>
        <w:t xml:space="preserve">La innovació agrària va ser el motor de la vida urbana.</w:t>
      </w:r>
      <w:r>
        <w:rPr>
          <w:color w:val="373a36"/>
          <w:rFonts w:ascii="Georgia" w:hAnsi="Georgia"/>
          <w:sz w:val="22"/>
        </w:rPr>
        <w:t xml:space="preserve"> Com detalla el resum del tractat d'Ibn al-Awwam que tens a </w:t>
      </w:r>
      <w:r>
        <w:rPr>
          <w:color w:val="373a36"/>
          <w:rFonts w:ascii="Georgia" w:hAnsi="Georgia"/>
          <w:sz w:val="22"/>
        </w:rPr>
        <w:t xml:space="preserve">L'Arxiu</w:t>
      </w:r>
      <w:r>
        <w:rPr>
          <w:color w:val="373a36"/>
          <w:rFonts w:ascii="Georgia" w:hAnsi="Georgia"/>
          <w:sz w:val="22"/>
        </w:rPr>
        <w:t xml:space="preserve">, el cultiu necessitava mètodes rigorosos. </w:t>
      </w:r>
      <w:r>
        <w:rPr>
          <w:color w:val="373a36"/>
          <w:rFonts w:ascii="Georgia" w:hAnsi="Georgia"/>
          <w:sz w:val="22"/>
          <w:shd w:val="clear" w:fill="99DBD4"/>
        </w:rPr>
        <w:t xml:space="preserve">Aquest sistema depenia del respecte mutu.</w:t>
      </w:r>
      <w:r>
        <w:rPr>
          <w:color w:val="373a36"/>
          <w:rFonts w:ascii="Georgia" w:hAnsi="Georgia"/>
          <w:sz w:val="22"/>
        </w:rPr>
        <w:t xml:space="preserve"> Per evitar disputes pel dret d'irrigació, es va consolidar el </w:t>
      </w:r>
      <w:r>
        <w:rPr>
          <w:color w:val="373a36"/>
          <w:rFonts w:ascii="Georgia" w:hAnsi="Georgia"/>
          <w:sz w:val="22"/>
          <w:b/>
        </w:rPr>
        <w:t xml:space="preserve">Tribunal de les Aigües</w:t>
      </w:r>
      <w:r>
        <w:rPr>
          <w:color w:val="373a36"/>
          <w:rFonts w:ascii="Georgia" w:hAnsi="Georgia"/>
          <w:sz w:val="22"/>
        </w:rPr>
        <w:t xml:space="preserve">, on els mateixos agricultors jutjaven de forma oral els abusos del torn. </w:t>
      </w:r>
      <w:r>
        <w:rPr>
          <w:color w:val="373a36"/>
          <w:rFonts w:ascii="Georgia" w:hAnsi="Georgia"/>
          <w:sz w:val="22"/>
          <w:shd w:val="clear" w:fill="BFC5AE"/>
        </w:rPr>
        <w:t xml:space="preserve">D'aquesta col·laboració va néixer l'esplendor de les metròpolis,</w:t>
      </w:r>
      <w:r>
        <w:rPr>
          <w:color w:val="373a36"/>
          <w:rFonts w:ascii="Georgia" w:hAnsi="Georgia"/>
          <w:sz w:val="22"/>
        </w:rPr>
        <w:t xml:space="preserve"> esdevenint fars científics i que superaven completament l'endarrerit món feudal del nord d'Europa.</w:t>
      </w:r>
    </w:p>
    <w:p>
      <w:pPr>
        <w:jc w:val="left"/>
        <w:widowControl/>
        <w:spacing w:before="0" w:after="100" w:line="231" w:lineRule="auto"/>
      </w:pPr>
      <w:r>
        <w:rPr>
          <w:color w:val="373a36"/>
          <w:rFonts w:ascii="Georgia" w:hAnsi="Georgia"/>
          <w:sz w:val="22"/>
        </w:rPr>
        <w:t xml:space="preserve">Res d'això funciona sense una cosa que no es veu a les fotografies: </w:t>
      </w:r>
      <w:r>
        <w:rPr>
          <w:color w:val="373a36"/>
          <w:rFonts w:ascii="Georgia" w:hAnsi="Georgia"/>
          <w:sz w:val="22"/>
          <w:b/>
        </w:rPr>
        <w:t xml:space="preserve">les normes per repartir l'aigua</w:t>
      </w:r>
      <w:r>
        <w:rPr>
          <w:color w:val="373a36"/>
          <w:rFonts w:ascii="Georgia" w:hAnsi="Georgia"/>
          <w:sz w:val="22"/>
        </w:rPr>
        <w:t xml:space="preserve">. Una Séquia serveix desenes de camps, i si cadascú n'agafés quan volgués, els últims no en tindrien mai. Per això s'estableix un torn: cada parcel·la té dret a l'aigua durant una estona comptada, i qui se salta el torn respon davant dels altres regants. Aquest sistema encara existeix: el Tribunal de les Aigües de València es reuneix cada dijous a la porta de la catedral i dicta sentències orals, sense papers.</w:t>
      </w:r>
    </w:p>
    <w:p>
      <w:pPr>
        <w:jc w:val="left"/>
        <w:widowControl/>
        <w:spacing w:before="0" w:after="100" w:line="231" w:lineRule="auto"/>
      </w:pPr>
      <w:r>
        <w:rPr>
          <w:color w:val="373a36"/>
          <w:rFonts w:ascii="Georgia" w:hAnsi="Georgia"/>
          <w:sz w:val="22"/>
        </w:rPr>
        <w:t xml:space="preserve">I l'horta va portar coses que abans no hi eren. L'arròs, el cotó, la canya de sucre, els cítrics, l'albergínia i el safrà arriben a la península per aquesta via, i amb ells les paraules: Arabismes com séquia, sínia, safareig, albergínia o taronja. </w:t>
      </w:r>
      <w:r>
        <w:rPr>
          <w:color w:val="373a36"/>
          <w:rFonts w:ascii="Georgia" w:hAnsi="Georgia"/>
          <w:sz w:val="22"/>
          <w:b/>
        </w:rPr>
        <w:t xml:space="preserve">Quan una llengua manlleva les paraules d'una feina, és que ha manllevat la feina sencera.</w:t>
      </w:r>
    </w:p>
    <w:p>
      <w:pPr>
        <w:jc w:val="left"/>
        <w:widowControl/>
        <w:spacing w:before="0" w:after="100" w:line="231" w:lineRule="auto"/>
      </w:pPr>
      <w:r>
        <w:rPr>
          <w:color w:val="373a36"/>
          <w:rFonts w:ascii="Georgia" w:hAnsi="Georgia"/>
          <w:sz w:val="22"/>
        </w:rPr>
        <w:t xml:space="preserve">El vocabulari de l'horta ho diu tot. Una Sínia puja l'aigua d'un pou; una Assut la desvia del riu; i un Safareig l'acumula per poder-la deixar anar de cop.</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musulmans només eren guerrers nòmades i saquejadors del desert que no tenien cap mena d'interès per la terra o les ciutats, i que es van limitar a viure dels tributs sense aportar cap canvi tècnic o agrícola a la península Ibèrica.»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Historiografia tradicional espanyola de caràcter ultra-nacionalista que minimitzava l'aportació cultural de l'Islam per descriure'ls només com una dominació militar forastera.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històrica i arqueològica demostra que al-Àndalus va protagonitzar una autèntica revolució agrària que va transformar el paisatge europeu. En lloc de limitar-se a conrear el secà tradicional visigot (blat, vinya, olivera), els andalusins van desenvolupar xarxes d'irrigació d'alta complexitat amb séquies, sínies (rodes hidràuliques) i aljubs (dipòsits d'aigua). Van introduir nous cultius d'estiu procedents d'Àsia com l'arròs, els cítrics (taronges dolces, llimones), l'albergínia, el cotó i la canya de sucre. Aquest augment de la productivitat alimentària va permetre sostenir una població urbana immensa i fer créixer oficis com els teixits de cotó i de seda.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L'aportació andalusina va establir les bases de la riquesa agrícola i de l'organització urbana de la península.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Séquies i sínies: Canals artificials i rodes de fusta o ferro mogudes per animals que permetien extreure i canalitzar l'aigua.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Nous cultius andalusins: Plantes d'estiu d'origen asiàtic (taronger, cotó, arròs) que necessitaven sistemes estrictes de reg.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Tribunal de les Aigües: Institució tradicional que dirimia de forma oral i ràpida els conflictes entre els regants de les hortes.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Creixement urbà: Expansió de metròpolis andalusines recolzades per un potent comerç artesanal en mercats o zocs.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revolució agrària i urbana andalusina.</w:t>
      </w:r>
      <w:r>
        <w:rPr>
          <w:color w:val="373a36"/>
          <w:rFonts w:ascii="Georgia" w:hAnsi="Georgia"/>
          <w:sz w:val="22"/>
        </w:rPr>
        <w:t xml:space="preserve"> El procés d'innovació tecnològica, agrària i d'urbanisme que va viure al-Àndalus a partir del segle VIII dC, introduint la irrigació sistemàtica i nous conreus asiàtics.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Séquia.</w:t>
      </w:r>
      <w:r>
        <w:rPr>
          <w:color w:val="373a36"/>
          <w:rFonts w:ascii="Georgia" w:hAnsi="Georgia"/>
          <w:sz w:val="22"/>
        </w:rPr>
        <w:t xml:space="preserve"> Canal obert que porta l'aigua del riu fins als camps. La feina de mantenir-la neta i de repartir-ne l'aigua es fa entre tots els que en reguen.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Arabismes.</w:t>
      </w:r>
      <w:r>
        <w:rPr>
          <w:color w:val="373a36"/>
          <w:rFonts w:ascii="Georgia" w:hAnsi="Georgia"/>
          <w:sz w:val="22"/>
        </w:rPr>
        <w:t xml:space="preserve"> Paraules que el català ha pres de l'àrab. Moltes tenen a veure amb l'aigua, l'hort i la casa: séquia, sínia, safareig, garrofa, albergínia, arròs, taronja, magatzem.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Sínia.</w:t>
      </w:r>
      <w:r>
        <w:rPr>
          <w:color w:val="373a36"/>
          <w:rFonts w:ascii="Georgia" w:hAnsi="Georgia"/>
          <w:sz w:val="22"/>
        </w:rPr>
        <w:t xml:space="preserve"> Roda amb catúfols moguda per un animal que puja l'aigua d'un pou fins a la superfície. Serveix on l'aigua és a sota i no arriba per gravetat.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Assut.</w:t>
      </w:r>
      <w:r>
        <w:rPr>
          <w:color w:val="373a36"/>
          <w:rFonts w:ascii="Georgia" w:hAnsi="Georgia"/>
          <w:sz w:val="22"/>
        </w:rPr>
        <w:t xml:space="preserve"> Petita presa que travessa el riu i desvia una part de l'aigua cap a la séquia. Sense assut no hi ha séquia que porti aigua.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Safareig.</w:t>
      </w:r>
      <w:r>
        <w:rPr>
          <w:color w:val="373a36"/>
          <w:rFonts w:ascii="Georgia" w:hAnsi="Georgia"/>
          <w:sz w:val="22"/>
        </w:rPr>
        <w:t xml:space="preserve"> Bassa on s'acumula l'aigua abans de repartir-la. Serveix per regar de cop una parcel·la, i no a poc a poc.</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El Llibre de l'agricultura (Kitab al-Filaha), introducció de l'edició francesa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regs es feien de maneres diverses: naturals o artificials, aquests últims amb màquines o sínies. Pel que fa a la quantitat d'aigua, hi havia tres maneres de regar: per inundació, deixant que l'aigua cobrís el sòl […]; deixant-la córrer al peu dels arbres […]; i, finalment, repartint-la.</w:t>
      </w:r>
    </w:p>
    <w:p>
      <w:pPr>
        <w:jc w:val="left"/>
        <w:spacing w:lineRule="auto"/>
      </w:pPr>
      <w:r>
        <w:rPr>
          <w:color w:val="5b5e58"/>
          <w:rFonts w:ascii="Helvetica" w:hAnsi="Helvetica"/>
          <w:sz w:val="20"/>
        </w:rPr>
        <w:t xml:space="preserve">Jean-Jacques Clément-Mullet, traductor del tractat d'Ibn al-Awwam · París, 1864</w:t>
      </w:r>
    </w:p>
    <w:p>
      <w:pPr>
        <w:jc w:val="left"/>
        <w:spacing w:lineRule="auto"/>
      </w:pPr>
      <w:r>
        <w:rPr>
          <w:color w:val="5b5e58"/>
          <w:rFonts w:ascii="Helvetica" w:hAnsi="Helvetica"/>
          <w:sz w:val="20"/>
        </w:rPr>
        <w:t xml:space="preserve">Traducció del francès · original: «Les irrigations se pratiquaient de diverses manières ; elles étaient naturelles ou artificielles, à l'aide de machines ou norias»</w:t>
      </w:r>
    </w:p>
    <w:p>
      <w:pPr>
        <w:jc w:val="left"/>
        <w:widowControl/>
        <w:spacing w:before="0" w:after="100" w:line="231" w:lineRule="auto"/>
      </w:pPr>
      <w:r>
        <w:rPr>
          <w:color w:val="373a36"/>
          <w:rFonts w:ascii="Georgia" w:hAnsi="Georgia"/>
          <w:sz w:val="22"/>
        </w:rPr>
        <w:t xml:space="preserve">Ibn al-Awwam era un agrònom sevillà del segle XII i el seu tractat és el manual d'agricultura més complet de l'Europa medieval. El fragment no és seu: és del traductor francès que el va publicar el 1864 i que hi resumeix, a la introducció, els sistemes de reg que el llibre descriu. Val la pena saber-ho: és un text sobre el text.</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El plànol d'una horta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el plànol d'una horta andalusina vista des de dalt. Situa-hi, en ordre, cinc parts: el riu, la sínia, la séquia principal, els canals petits que reparteixen l'aigua i els camps. Marca amb fletxes per on passa l'aigua i descriu a sota, en una frase, quin camp rega l'últim.</w:t>
      </w:r>
    </w:p>
    <w:p>
      <w:pPr>
        <w:jc w:val="left"/>
        <w:widowControl/>
        <w:spacing w:before="0" w:after="100" w:line="231" w:lineRule="auto"/>
      </w:pPr>
      <w:r>
        <w:rPr>
          <w:color w:val="373a36"/>
          <w:rFonts w:ascii="Helvetica" w:hAnsi="Helvetica"/>
          <w:sz w:val="22"/>
          <w:i/>
        </w:rPr>
        <w:t xml:space="preserve">Pista: Les parts són a la lectura i a la Fitxa. Comença pel riu i acaba als camps: cada part ha de portar l'aigua a la següent. La frase pot començar: «L'últim a regar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plànol de l'horta amb cinc parts retolades, les fletxes de l'aigua i una frase a sota.</w:t>
      </w:r>
    </w:p>
    <w:p>
      <w:pPr>
        <w:jc w:val="left"/>
        <w:widowControl/>
        <w:spacing w:before="0" w:after="100" w:line="231" w:lineRule="auto"/>
      </w:pPr>
      <w:r>
        <w:rPr>
          <w:color w:val="5b6b3c"/>
          <w:rFonts w:ascii="Helvetica" w:hAnsi="Helvetica"/>
          <w:sz w:val="22"/>
          <w:b/>
        </w:rPr>
        <w:t xml:space="preserve">2. Tres maneres de mullar la terra.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sobre el reg de L'Arxiu. Copieu les tres maneres de regar que hi surten. Després responeu: qui escriu aquest text, i quan? És l'agrònom andalusí o un altre? Quina manera de regar us sembla que gasta més aigua, i per què?</w:t>
      </w:r>
    </w:p>
    <w:p>
      <w:pPr>
        <w:jc w:val="left"/>
        <w:widowControl/>
        <w:spacing w:before="0" w:after="100" w:line="231" w:lineRule="auto"/>
      </w:pPr>
      <w:r>
        <w:rPr>
          <w:color w:val="373a36"/>
          <w:rFonts w:ascii="Helvetica" w:hAnsi="Helvetica"/>
          <w:sz w:val="22"/>
          <w:i/>
        </w:rPr>
        <w:t xml:space="preserve">Pista: Qui escriu i quan, us ho diu el context de L'Arxiu. Per a l'última pregunta, penseu on va a parar l'aigua en cada cas. Podeu començar: «L'escriu… Gasta més aigua…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maneres copiades i les tres respostes (25 a 50 paraules).</w:t>
      </w:r>
    </w:p>
    <w:p>
      <w:pPr>
        <w:jc w:val="left"/>
        <w:widowControl/>
        <w:spacing w:before="0" w:after="100" w:line="231" w:lineRule="auto"/>
      </w:pPr>
      <w:r>
        <w:rPr>
          <w:color w:val="5b6b3c"/>
          <w:rFonts w:ascii="Helvetica" w:hAnsi="Helvetica"/>
          <w:sz w:val="22"/>
          <w:b/>
        </w:rPr>
        <w:t xml:space="preserve">3. La màquina, desmuntada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làmina de la màquina de regar. Descriu a la llibreta què es veu a la part de dalt i què a la de sota. Després explica en dues línies com arriba l'aigua del riu fins al camp: qui hi posa la força i què fa pujar l'aigua.</w:t>
      </w:r>
    </w:p>
    <w:p>
      <w:pPr>
        <w:jc w:val="left"/>
        <w:widowControl/>
        <w:spacing w:before="0" w:after="100" w:line="231" w:lineRule="auto"/>
      </w:pPr>
      <w:r>
        <w:rPr>
          <w:color w:val="373a36"/>
          <w:rFonts w:ascii="Helvetica" w:hAnsi="Helvetica"/>
          <w:sz w:val="22"/>
          <w:i/>
        </w:rPr>
        <w:t xml:space="preserve">Pista: A dalt hi ha la màquina sencera i a baix, per dins. Busca on va la força de l'animal i on acaba sortint l'aigua.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parts descrites i les dues línies del final (25 a 50 paraules).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Els conreus de l'estiu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dues columnes: «Conreus de secà d'abans» i «Conreus nous de regadiu». Classifica-hi tres conreus de cada tipus que surtin a la lectura o a la Fitxa. A sota, explica en una frase per què els nous no es podien fer de secà.</w:t>
      </w:r>
    </w:p>
    <w:p>
      <w:pPr>
        <w:jc w:val="left"/>
        <w:widowControl/>
        <w:spacing w:before="0" w:after="100" w:line="231" w:lineRule="auto"/>
      </w:pPr>
      <w:r>
        <w:rPr>
          <w:color w:val="373a36"/>
          <w:rFonts w:ascii="Helvetica" w:hAnsi="Helvetica"/>
          <w:sz w:val="22"/>
          <w:i/>
        </w:rPr>
        <w:t xml:space="preserve">Pista: Els d'abans són al primer paràgraf de la lectura, i els nous, a la Fitxa. Per a la frase: «No es podien fer de secà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tres conreus a cada una, i una frase.</w:t>
      </w:r>
    </w:p>
    <w:p>
      <w:pPr>
        <w:jc w:val="left"/>
        <w:widowControl/>
        <w:spacing w:before="0" w:after="100" w:line="231" w:lineRule="auto"/>
      </w:pPr>
      <w:r>
        <w:rPr>
          <w:color w:val="8f5f1c"/>
          <w:rFonts w:ascii="Helvetica" w:hAnsi="Helvetica"/>
          <w:sz w:val="22"/>
          <w:b/>
        </w:rPr>
        <w:t xml:space="preserve">5. Guerrers o pagesos?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Justifiqueu amb dues proves per què és fals que els andalusins no aportessin cap canvi tècnic ni agrícola a la península.</w:t>
      </w:r>
    </w:p>
    <w:p>
      <w:pPr>
        <w:jc w:val="left"/>
        <w:widowControl/>
        <w:spacing w:before="0" w:after="100" w:line="231" w:lineRule="auto"/>
      </w:pPr>
      <w:r>
        <w:rPr>
          <w:color w:val="373a36"/>
          <w:rFonts w:ascii="Helvetica" w:hAnsi="Helvetica"/>
          <w:sz w:val="22"/>
          <w:i/>
        </w:rPr>
        <w:t xml:space="preserve">Pista: «Segons el Desmuntant…», «això demostra que…». Busqueu una prova de màquines i una de conreus.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L'esquema de l'aigua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Dibuixa un esquema vertical amb el node de dalt «Portar aigua on no en cau». Escriu-hi tu les tres branques del mig i el node de tancament. Una branca ha de ser una màquina, una altra una planta i una altra una norma.</w:t>
      </w:r>
    </w:p>
    <w:p>
      <w:pPr>
        <w:jc w:val="left"/>
        <w:widowControl/>
        <w:spacing w:before="0" w:after="100" w:line="231" w:lineRule="auto"/>
      </w:pPr>
      <w:r>
        <w:rPr>
          <w:color w:val="373a36"/>
          <w:rFonts w:ascii="Helvetica" w:hAnsi="Helvetica"/>
          <w:sz w:val="22"/>
          <w:i/>
        </w:rPr>
        <w:t xml:space="preserve">Pista: La norma no es veu a cap fotografia, però sense ella els camps del final de la séquia no reguen mai.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cinc elements escrits per tu: el node de dalt, les tres branques i el tancament.</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Tres frases sobre el reg</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Tres afirmacions sobre el reg: digues si cada una és vertadera o falsa i justifica-ho amb un fet de la lectura o del text sobre el reg de L'Arxiu: 1) «Regar per inundació és la manera que gasta menys aigua.» 2) «La sínia serveix per portar l'aigua lluny del riu.» 3) «Els conflictes pel torn de l'aigua els resolia un jutge del rei.» Un sí o un no sense prova val zero.</w:t>
      </w:r>
    </w:p>
    <w:p>
      <w:pPr>
        <w:jc w:val="left"/>
        <w:widowControl/>
        <w:spacing w:before="0" w:after="100" w:line="231" w:lineRule="auto"/>
      </w:pPr>
      <w:r>
        <w:rPr>
          <w:color w:val="373a36"/>
          <w:rFonts w:ascii="Helvetica" w:hAnsi="Helvetica"/>
          <w:sz w:val="22"/>
          <w:i/>
        </w:rPr>
        <w:t xml:space="preserve">Pista: Abans de contestar, pensa qui hi era de debò, a cada cas.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respostes, cadascuna amb el fet que la prova, en una o dues frases.</w:t>
      </w:r>
    </w:p>
    <w:p>
      <w:pPr>
        <w:jc w:val="left"/>
        <w:widowControl/>
        <w:spacing w:before="0" w:after="100" w:line="231" w:lineRule="auto"/>
      </w:pPr>
      <w:r>
        <w:rPr>
          <w:color w:val="b8411a"/>
          <w:rFonts w:ascii="Helvetica" w:hAnsi="Helvetica"/>
          <w:sz w:val="22"/>
          <w:b/>
        </w:rPr>
        <w:t xml:space="preserve">8. El telegrama de l'aigua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un màxim de 15 paraules què va canviar al paisatge de la península quan es va estendre el reg. Sense adjectius de valor: només què s'hi va fer i què en va sortir.</w:t>
      </w:r>
    </w:p>
    <w:p>
      <w:pPr>
        <w:jc w:val="left"/>
        <w:widowControl/>
        <w:spacing w:before="0" w:after="100" w:line="231" w:lineRule="auto"/>
      </w:pPr>
      <w:r>
        <w:rPr>
          <w:color w:val="373a36"/>
          <w:rFonts w:ascii="Helvetica" w:hAnsi="Helvetica"/>
          <w:sz w:val="22"/>
          <w:i/>
        </w:rPr>
        <w:t xml:space="preserve">Pista: Escriu-lo llarg primer i després treu-ne tot el que no sigui un nom o un verb.</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del telegrama, de com a màxim quinze paraules.</w:t>
      </w:r>
    </w:p>
    <w:p>
      <w:pPr>
        <w:jc w:val="left"/>
        <w:widowControl/>
        <w:spacing w:before="0" w:after="100" w:line="231" w:lineRule="auto"/>
      </w:pPr>
      <w:r>
        <w:rPr>
          <w:color w:val="b8411a"/>
          <w:rFonts w:ascii="Helvetica" w:hAnsi="Helvetica"/>
          <w:sz w:val="22"/>
          <w:b/>
        </w:rPr>
        <w:t xml:space="preserve">9. Fins on es pot regar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Feu, en grups de tres, dues columnes a la llibreta: «A l'horta andalusina» i «Avui». A la primera, escriviu qui decidia qui regava i quan, i què passava si algú se saltava el torn. A la segona, i a partir del vídeo, què passa quan es rega més del que el riu pot donar. Després argumenteu cadascú per separat, en dues línies: qui hauria de decidir quanta aigua li toca a cadascú?</w:t>
      </w:r>
    </w:p>
    <w:p>
      <w:pPr>
        <w:jc w:val="left"/>
        <w:widowControl/>
        <w:spacing w:before="0" w:after="100" w:line="231" w:lineRule="auto"/>
      </w:pPr>
      <w:r>
        <w:rPr>
          <w:color w:val="373a36"/>
          <w:rFonts w:ascii="Helvetica" w:hAnsi="Helvetica"/>
          <w:sz w:val="22"/>
          <w:i/>
        </w:rPr>
        <w:t xml:space="preserve">Pista: Al vídeo, mireu qui gasta l'aigua i qui se'n queda sense.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que canvia el paisatge d'al-Àndalus no és una planta: és l'aigua. Amb séquies, sínies, aljubs i norias, terres que abans eren de secà passen a regar-se, i amb el reg arriben cultius que abans no s'hi feien —arròs, canya de sucre, cotó, cítrics— i més d'una collita l'any. Més menjar vol dir més gent, i més gent en un mateix lloc vol dir ciutats: Còrdova, Sevilla i Saragossa creixen del que produeix l'horta que les envolta. I un sistema de reg compartit obliga a acordar qui rega quan: d'aquella necessitat en surten institucions de regants que en algun lloc encara existeixen.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Una séquia no és de ningú i és de tothom alhora. Qui decideix, doncs, qui rega primer?</w:t>
      </w:r>
    </w:p>
    <w:p>
      <w:pPr>
        <w:keepNext/>
        <w:keepLines/>
        <w:pStyle w:val="Heading1"/>
        <w:jc w:val="left"/>
        <w:spacing w:lineRule="auto"/>
      </w:pPr>
      <w:r>
        <w:rPr>
          <w:color w:val="373a36"/>
          <w:rFonts w:ascii="Helvetica" w:hAnsi="Helvetica"/>
          <w:sz w:val="40"/>
        </w:rPr>
        <w:t xml:space="preserve">Sessió 7 · Convivència de tres cultures</w:t>
      </w:r>
    </w:p>
    <w:p>
      <w:pPr>
        <w:jc w:val="left"/>
        <w:spacing w:lineRule="auto"/>
      </w:pPr>
      <w:r>
        <w:rPr>
          <w:color w:val="5b5e58"/>
          <w:rFonts w:ascii="Helvetica" w:hAnsi="Helvetica"/>
          <w:sz w:val="22"/>
          <w:i/>
        </w:rPr>
        <w:t xml:space="preserve">Musulmans, cristians (mossàrabs) i jueus a al-Àndalus. La situació dels dimmis. L'Escola de Traductors de Toledo (s. XII-XIII) com a pont cultural euroàrab.</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la protecció jurídica («dimma») que l'Islam atorgava a jueus i cristians com a "Pobles del Llibre" facilitava la convivència malgrat la desigualtat fiscal?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Quines diferències creus que hi ha entre els conceptes medievals de "tolerància pragmàtica" (perdre drets a canvi de taxes) i la noció moderna de "tolerància democràtica" (igualtat absoluta de drets)?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l'Escola de Traductors de Toledo va traduir del grec i de l'àrab al llatí obres d'Aristòtil o d'àlgebra, de quina manera penses que al-Àndalus va actuar com a autèntic pont cultural d'Europa?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 revolució agrària i urbana andalusina · Séquia · Arabismes · Sínia.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eren les principals minories religioses i socials que cohabitaven sota la sobirania islàmica d'al-Àndalus?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del Pacte d'Úmar a L'Arxiu, què conservaven i què havien d'acceptar els cristians i els jueus, i per què aquella tolerància era real però desigual?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l'estatut legal de la dimma regulava la tolerància pragmàtica de jueus i mossàrabs alhora que assegurava la seva subordinació fiscal?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cohabitació medieval es fonamentava en una desigualtat legal pactada sota impostos. En una societat democràtica multicultural modern, de quina manera la llibertat íntima de creences i la igualtat inalienable davant la llei han de ser garantides per la ciutadania activa per impedir relacions de subordinació o d'exclusió social?</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Imagineu una plaça de mercat al Toledo medieval, on el brogit dels venedors barreja contínuament paraules en àrab, hebreu clàssic, llatí litúrgic i romanç peninsular. En aquest espai bullicós i divers, metges jueus discuteixen sobre tractats de galenisme amb agrònoms musulmans, mentre picapedrers mossàrabs decoren els capitells de noves esglésies. Aquest univers complex és el nucli de la Convivència de tres cultures, un període transcendental que va actuar com el pont decisiu cap a la renaixença cultural de l'Europa feudal.</w:t>
      </w:r>
    </w:p>
    <w:p>
      <w:pPr>
        <w:jc w:val="left"/>
        <w:widowControl/>
        <w:spacing w:before="0" w:after="100" w:line="231" w:lineRule="auto"/>
      </w:pPr>
      <w:r>
        <w:rPr>
          <w:color w:val="373a36"/>
          <w:rFonts w:ascii="Georgia" w:hAnsi="Georgia"/>
          <w:sz w:val="22"/>
        </w:rPr>
        <w:t xml:space="preserve">Aquesta societat es regulava mitjançant la noció de la </w:t>
      </w:r>
      <w:r>
        <w:rPr>
          <w:color w:val="373a36"/>
          <w:rFonts w:ascii="Georgia" w:hAnsi="Georgia"/>
          <w:sz w:val="22"/>
          <w:b/>
        </w:rPr>
        <w:t xml:space="preserve">dimma</w:t>
      </w:r>
      <w:r>
        <w:rPr>
          <w:color w:val="373a36"/>
          <w:rFonts w:ascii="Georgia" w:hAnsi="Georgia"/>
          <w:sz w:val="22"/>
        </w:rPr>
        <w:t xml:space="preserve">. Els no musulmans que pertanyien a religions monoteistes amb llibre sagrat eren anomenats Dimmis. Els cristians que habitaven sota sobirania andalusina eren coneguts com a Mossàrabs. Tant ells com els jueus gaudien de seguretat personal i govern propi, però a canvi havien de pagar taxes com la </w:t>
      </w:r>
      <w:r>
        <w:rPr>
          <w:color w:val="373a36"/>
          <w:rFonts w:ascii="Georgia" w:hAnsi="Georgia"/>
          <w:sz w:val="22"/>
        </w:rPr>
        <w:t xml:space="preserve">jizya</w:t>
      </w:r>
      <w:r>
        <w:rPr>
          <w:color w:val="373a36"/>
          <w:rFonts w:ascii="Georgia" w:hAnsi="Georgia"/>
          <w:sz w:val="22"/>
        </w:rPr>
        <w:t xml:space="preserve">.</w:t>
      </w:r>
    </w:p>
    <w:p>
      <w:pPr>
        <w:jc w:val="center"/>
        <w:spacing w:lineRule="auto"/>
      </w:pPr>
      <w:r>
        <w:rPr/>
        <w:drawing>
          <wp:inline distB="0" distL="0" distR="0" distT="0">
            <wp:extent cx="3810000" cy="1816554"/>
            <wp:effectExtent b="0" l="0" r="0" t="0"/>
            <wp:docPr id="7" name="image-7gXY12ZMakWhpqIqw0ZU2.jpeg"/>
            <a:graphic>
              <a:graphicData uri="http://schemas.openxmlformats.org/drawingml/2006/picture">
                <pic:pic>
                  <pic:nvPicPr>
                    <pic:cNvPr id="7" name="image-7gXY12ZMakWhpqIqw0ZU2.jpeg" descr="Miniatura medieval dividida en cinc arcs gòtics. Al del mig hi seu un rei amb corona i un llibre obert a la falda; als dos arcs del costat, grups d'homes asseguts que canten mirant uns llibres; als dos arcs dels extrems, músics drets tocant instruments de corda."/>
                    <pic:cNvPicPr/>
                  </pic:nvPicPr>
                  <pic:blipFill>
                    <a:blip r:embed="rId12" cstate="print"/>
                    <a:srcRect b="0" l="0" r="0" t="0"/>
                    <a:stretch>
                      <a:fillRect/>
                    </a:stretch>
                  </pic:blipFill>
                  <pic:spPr>
                    <a:xfrm>
                      <a:off x="0" y="0"/>
                      <a:ext cx="3810000" cy="1816554"/>
                    </a:xfrm>
                    <a:prstGeom prst="rect"/>
                  </pic:spPr>
                </pic:pic>
              </a:graphicData>
            </a:graphic>
          </wp:inline>
        </w:drawing>
      </w:r>
    </w:p>
    <w:p>
      <w:pPr>
        <w:jc w:val="center"/>
        <w:spacing w:lineRule="auto"/>
      </w:pPr>
      <w:r>
        <w:rPr>
          <w:color w:val="5b5e58"/>
          <w:rFonts w:ascii="Helvetica" w:hAnsi="Helvetica"/>
          <w:sz w:val="20"/>
        </w:rPr>
        <w:t xml:space="preserve">El rei al mig, els cantors als costats i els músics als extrems. Compta quants llibres hi ha a la imatge: el que s'hi representa és una cort que escriu, copia i canta. — Wikimedia Commons · Domini públic</w:t>
      </w:r>
    </w:p>
    <w:p>
      <w:pPr>
        <w:jc w:val="left"/>
        <w:widowControl/>
        <w:spacing w:before="0" w:after="100" w:line="231" w:lineRule="auto"/>
      </w:pPr>
      <w:r>
        <w:rPr>
          <w:color w:val="373a36"/>
          <w:rFonts w:ascii="Georgia" w:hAnsi="Georgia"/>
          <w:sz w:val="22"/>
        </w:rPr>
        <w:t xml:space="preserve">Malgrat el pragmatisme d'aquest ordre, la convivència no s'ha d'idealitzar com una igualtat civil neta. Els dimmis patien una severa subordinació: no podien portar armes, s'havien de vestir de forma diferent, tenien prohibit fer proselitisme o reconstruir esglésies, i el seu testimoniatge valia menys davant els tribunals islamitzats. Quan dinasties d'alta duresa nord-africanes com els Almohades van ocupar al-Àndalus, la convivència es va esquerdar per l'ortodòxia extrema, forçant a savis universals com </w:t>
      </w:r>
      <w:r>
        <w:rPr>
          <w:color w:val="373a36"/>
          <w:rFonts w:ascii="Georgia" w:hAnsi="Georgia"/>
          <w:sz w:val="22"/>
          <w:b/>
        </w:rPr>
        <w:t xml:space="preserve">Maimònides</w:t>
      </w:r>
      <w:r>
        <w:rPr>
          <w:color w:val="373a36"/>
          <w:rFonts w:ascii="Georgia" w:hAnsi="Georgia"/>
          <w:sz w:val="22"/>
        </w:rPr>
        <w:t xml:space="preserve"> a fugir a l'exili.</w:t>
      </w:r>
    </w:p>
    <w:p>
      <w:pPr>
        <w:jc w:val="left"/>
        <w:widowControl/>
        <w:spacing w:before="0" w:after="100" w:line="231" w:lineRule="auto"/>
      </w:pPr>
      <w:r>
        <w:rPr>
          <w:color w:val="373a36"/>
          <w:rFonts w:ascii="Georgia" w:hAnsi="Georgia"/>
          <w:sz w:val="22"/>
          <w:shd w:val="clear" w:fill="FAB39C"/>
        </w:rPr>
        <w:t xml:space="preserve">La tolerància medieval era un pacte de subordinació fiscal,</w:t>
      </w:r>
      <w:r>
        <w:rPr>
          <w:color w:val="373a36"/>
          <w:rFonts w:ascii="Georgia" w:hAnsi="Georgia"/>
          <w:sz w:val="22"/>
        </w:rPr>
        <w:t xml:space="preserve"> no una igualtat de drets. Com demostra el Pacte d'Úmar a </w:t>
      </w:r>
      <w:r>
        <w:rPr>
          <w:color w:val="373a36"/>
          <w:rFonts w:ascii="Georgia" w:hAnsi="Georgia"/>
          <w:sz w:val="22"/>
        </w:rPr>
        <w:t xml:space="preserve">L'Arxiu</w:t>
      </w:r>
      <w:r>
        <w:rPr>
          <w:color w:val="373a36"/>
          <w:rFonts w:ascii="Georgia" w:hAnsi="Georgia"/>
          <w:sz w:val="22"/>
        </w:rPr>
        <w:t xml:space="preserve">, cristians i jueus conservaven la fe a canvi d'un impost i d'unes condicions que els marcaven com a diferents. </w:t>
      </w:r>
      <w:r>
        <w:rPr>
          <w:color w:val="373a36"/>
          <w:rFonts w:ascii="Georgia" w:hAnsi="Georgia"/>
          <w:sz w:val="22"/>
          <w:shd w:val="clear" w:fill="99DBD4"/>
        </w:rPr>
        <w:t xml:space="preserve">Però la cooperació intel·lectual va sobreviure a la política.</w:t>
      </w:r>
      <w:r>
        <w:rPr>
          <w:color w:val="373a36"/>
          <w:rFonts w:ascii="Georgia" w:hAnsi="Georgia"/>
          <w:sz w:val="22"/>
        </w:rPr>
        <w:t xml:space="preserve"> A ciutats reconquerides com Toledo, es va consolidar la cèlebre Escola de Traductors de Toledo, on savis de les tres cultures col·laboraven netament per traduir de l'àrab i l'hebreu obres de física, àlgebra, astronomia i filosofia d'Aristòtil. </w:t>
      </w:r>
      <w:r>
        <w:rPr>
          <w:color w:val="373a36"/>
          <w:rFonts w:ascii="Georgia" w:hAnsi="Georgia"/>
          <w:sz w:val="22"/>
          <w:shd w:val="clear" w:fill="BFC5AE"/>
        </w:rPr>
        <w:t xml:space="preserve">Aquest traspàs científic va encendre la llum de les universitats occidentals.</w:t>
      </w:r>
    </w:p>
    <w:p>
      <w:pPr>
        <w:jc w:val="left"/>
        <w:widowControl/>
        <w:spacing w:before="0" w:after="100" w:line="231" w:lineRule="auto"/>
      </w:pPr>
      <w:r>
        <w:rPr>
          <w:color w:val="373a36"/>
          <w:rFonts w:ascii="Georgia" w:hAnsi="Georgia"/>
          <w:sz w:val="22"/>
        </w:rPr>
        <w:t xml:space="preserve">Convé dir amb precisió què vol dir «conviure» aquí. Els cristians i els jueus d'al-Àndalus eren </w:t>
      </w:r>
      <w:r>
        <w:rPr>
          <w:color w:val="373a36"/>
          <w:rFonts w:ascii="Georgia" w:hAnsi="Georgia"/>
          <w:sz w:val="22"/>
          <w:b/>
        </w:rPr>
        <w:t xml:space="preserve">dimmis</w:t>
      </w:r>
      <w:r>
        <w:rPr>
          <w:color w:val="373a36"/>
          <w:rFonts w:ascii="Georgia" w:hAnsi="Georgia"/>
          <w:sz w:val="22"/>
        </w:rPr>
        <w:t xml:space="preserve">: tenien la vida, els béns i la religió protegits, i alhora un estatut inferior escrit a la llei. </w:t>
      </w:r>
      <w:r>
        <w:rPr>
          <w:color w:val="373a36"/>
          <w:rFonts w:ascii="Georgia" w:hAnsi="Georgia"/>
          <w:sz w:val="22"/>
          <w:b/>
        </w:rPr>
        <w:t xml:space="preserve">No és igualtat i no és persecució: és una tercera cosa</w:t>
      </w:r>
      <w:r>
        <w:rPr>
          <w:color w:val="373a36"/>
          <w:rFonts w:ascii="Georgia" w:hAnsi="Georgia"/>
          <w:sz w:val="22"/>
        </w:rPr>
        <w:t xml:space="preserve">, i és la que hi havia gairebé a tot arreu a l'edat mitjana.</w:t>
      </w:r>
    </w:p>
    <w:p>
      <w:pPr>
        <w:jc w:val="left"/>
        <w:widowControl/>
        <w:spacing w:before="0" w:after="100" w:line="231" w:lineRule="auto"/>
      </w:pPr>
      <w:r>
        <w:rPr>
          <w:color w:val="373a36"/>
          <w:rFonts w:ascii="Georgia" w:hAnsi="Georgia"/>
          <w:sz w:val="22"/>
        </w:rPr>
        <w:t xml:space="preserve">Als territoris cristians, la mateixa situació girada del revés produïa els Mudèjars, i els cristians que vivien a al-Àndalus i n'havien adoptat la llengua i els costums es deien </w:t>
      </w:r>
      <w:r>
        <w:rPr>
          <w:color w:val="373a36"/>
          <w:rFonts w:ascii="Georgia" w:hAnsi="Georgia"/>
          <w:sz w:val="22"/>
          <w:b/>
        </w:rPr>
        <w:t xml:space="preserve">mossàrabs</w:t>
      </w:r>
      <w:r>
        <w:rPr>
          <w:color w:val="373a36"/>
          <w:rFonts w:ascii="Georgia" w:hAnsi="Georgia"/>
          <w:sz w:val="22"/>
        </w:rPr>
        <w:t xml:space="preserve">. </w:t>
      </w:r>
      <w:r>
        <w:rPr>
          <w:color w:val="373a36"/>
          <w:rFonts w:ascii="Georgia" w:hAnsi="Georgia"/>
          <w:sz w:val="22"/>
          <w:shd w:val="clear" w:fill="99DBD4"/>
        </w:rPr>
        <w:t xml:space="preserve">La frontera religiosa i la frontera cultural no coincidien mai del tot.</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«Al-Àndalus va ser una societat multicultural completament idíl·lica on musulmans, jueus i cristians vivien en harmonia democràtica, gaudint dels mateixos drets exactes i lliures de qualsevol tipus de discriminació.»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Idealització de la historiografia del segle XIX i corrents neoliberals per fomentar el diàleg interreligiós, projectant conceptes de drets humans moderns sobre l'edat mitjana.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històrica demostra que al-Àndalus no era un Estat laic o democràtic. Es tractava d'una societat dominada per una elit islàmica on les minories cristianes (mossàrabs) i jueves eren considerades com a «dimmis» (protegits). Si bé tenien dret a practicar la seva religió, conservar les seves lleis i tenir els seus propis líders, es trobaven en una posició de subordinació social. Havien de pagar impostos personals i de terra elevats, no podien aixecar esglésies noves, tenien prohibit portar armes o muntar a cavall, i el seu testimoniatge valia menys davant d'un tribunal islàmic. Amb l'arribada de dinasties nord-africanes almohades la duresa es va accentuar, forçant conversions o exilis.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Es tractava d'una tolerància pragmàtica basada en la desigualtat jurídica regulada i no d'una convivència de drets iguals.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Dimmis: Protegits tributaris no musulmans (cristians i jueus) sota l'Estat islàmic que pagaven impostos a canvi de seguretat jurídica.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Mossàrabs: Cristians peninsulars que vivien sota el govern d'al-Àndalus, conservant la seva religió i llengua romànica.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Mudèjars: Musulmans que romanien en territori conquerit pels regnes cristians, conservant la seva religió i lleis.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Escola de Traductors de Toledo: Centre de cooperació intel·lectual dels segles XII i XIII on col·laboraven savis de les tres cultures.</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Convivència de tres cultures.</w:t>
      </w:r>
      <w:r>
        <w:rPr>
          <w:color w:val="373a36"/>
          <w:rFonts w:ascii="Georgia" w:hAnsi="Georgia"/>
          <w:sz w:val="22"/>
        </w:rPr>
        <w:t xml:space="preserve"> L'etapa històrica de cohabitació, hibridació intel·lectual i tensions religioses que es va desenvolupar a la península Ibèrica entre musulmans, jueus i cristians.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Dimmis.</w:t>
      </w:r>
      <w:r>
        <w:rPr>
          <w:color w:val="373a36"/>
          <w:rFonts w:ascii="Georgia" w:hAnsi="Georgia"/>
          <w:sz w:val="22"/>
        </w:rPr>
        <w:t xml:space="preserve"> Cristians i jueus sota domini islàmic. Conservaven la seva religió, els seus jutges i els seus béns a canvi d'un impost i d'acceptar una posició legal inferior a la dels musulmans.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Mossàrabs.</w:t>
      </w:r>
      <w:r>
        <w:rPr>
          <w:color w:val="373a36"/>
          <w:rFonts w:ascii="Georgia" w:hAnsi="Georgia"/>
          <w:sz w:val="22"/>
        </w:rPr>
        <w:t xml:space="preserve"> Cristians d'al-Àndalus que parlaven àrab i n'havien adoptat molts costums, sense deixar la seva religió. El nom ve de l'àrab «musta'rib», arabitzat.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Almohades.</w:t>
      </w:r>
      <w:r>
        <w:rPr>
          <w:color w:val="373a36"/>
          <w:rFonts w:ascii="Georgia" w:hAnsi="Georgia"/>
          <w:sz w:val="22"/>
        </w:rPr>
        <w:t xml:space="preserve"> Dinastia berber del nord d'Àfrica que va dominar al-Àndalus des de mitjan segle XII. Imposava una lectura molt estricta de l'islam i no tolerava els dimmis com els governs anteriors.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Escola de Traductors de Toledo.</w:t>
      </w:r>
      <w:r>
        <w:rPr>
          <w:color w:val="373a36"/>
          <w:rFonts w:ascii="Georgia" w:hAnsi="Georgia"/>
          <w:sz w:val="22"/>
        </w:rPr>
        <w:t xml:space="preserve"> Centre dels segles XII i XIII on savis de les tres cultures traduïen al llatí obres escrites en àrab i en hebreu.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Mudèjars.</w:t>
      </w:r>
      <w:r>
        <w:rPr>
          <w:color w:val="373a36"/>
          <w:rFonts w:ascii="Georgia" w:hAnsi="Georgia"/>
          <w:sz w:val="22"/>
        </w:rPr>
        <w:t xml:space="preserve"> Musulmans que es van quedar a viure en territori conquerit pels reis cristians, amb la seva religió tolerada i un estatut legal inferior.</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El pacte de protecció: tolerància amb límits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Aquestes són les condicions que acceptem com a gent del Llibre a canvi de la vostra protecció i la pau. Conservarem la nostra fe i els nostres temples antics, però no en construirem de nous […]. Pagarem el tribut personal (la jizya) cada any. Ens vestirem de manera diferent perquè se'ns distingeixi, no portarem armes ni muntarem a cavall amb sella, i cedirem el pas […] als musulmans. A canvi, les nostres vides, les nostres famílies i els nostres béns quedaran protegits.</w:t>
      </w:r>
    </w:p>
    <w:p>
      <w:pPr>
        <w:jc w:val="left"/>
        <w:spacing w:lineRule="auto"/>
      </w:pPr>
      <w:r>
        <w:rPr>
          <w:color w:val="5b5e58"/>
          <w:rFonts w:ascii="Helvetica" w:hAnsi="Helvetica"/>
          <w:sz w:val="20"/>
        </w:rPr>
        <w:t xml:space="preserve">Pacte d'Úmar (estatut dels dimmis) · Atribuït als segles VII-IX</w:t>
      </w:r>
    </w:p>
    <w:p>
      <w:pPr>
        <w:jc w:val="left"/>
        <w:spacing w:lineRule="auto"/>
      </w:pPr>
      <w:r>
        <w:rPr>
          <w:color w:val="5b5e58"/>
          <w:rFonts w:ascii="Helvetica" w:hAnsi="Helvetica"/>
          <w:sz w:val="20"/>
        </w:rPr>
        <w:t xml:space="preserve">Traducció de l'anglès (Fordham, Internet Medieval Sourcebook) · original: «We shall not build, in our cities or in their neighborhood, new monasteries»</w:t>
      </w:r>
    </w:p>
    <w:p>
      <w:pPr>
        <w:jc w:val="left"/>
        <w:widowControl/>
        <w:spacing w:before="0" w:after="100" w:line="231" w:lineRule="auto"/>
      </w:pPr>
      <w:r>
        <w:rPr>
          <w:color w:val="373a36"/>
          <w:rFonts w:ascii="Georgia" w:hAnsi="Georgia"/>
          <w:sz w:val="22"/>
        </w:rPr>
        <w:t xml:space="preserve">El Pacte d'Úmar està escrit com una carta dels cristians de Síria al califa Úmar, al segle VII, tot i que la versió que coneixem es va fixar més tard. Va fer de model per a l'estatut dels dimmis: cristians i jueus, la «gent del Llibre», conservaven la religió a canvi d'un impost, la jizya, i d'acceptar un lloc inferior. Mostra una tolerància real però desigual, molt diferent de la igualtat de drets d'avui.</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Tres cercles, tres llocs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Dibuixa a la llibreta tres cercles, un dins de l'altre, i classifica-hi qui vivia a al-Àndalus. Al del mig escriu «Musulmans: els que manen». Al segon, «Dimmis: jueus i cristians (mossàrabs)». Al de fora, escriu dues coses que els dimmis havien de pagar o fer i una que no podien fer.</w:t>
      </w:r>
    </w:p>
    <w:p>
      <w:pPr>
        <w:jc w:val="left"/>
        <w:widowControl/>
        <w:spacing w:before="0" w:after="100" w:line="231" w:lineRule="auto"/>
      </w:pPr>
      <w:r>
        <w:rPr>
          <w:color w:val="373a36"/>
          <w:rFonts w:ascii="Helvetica" w:hAnsi="Helvetica"/>
          <w:sz w:val="22"/>
          <w:i/>
        </w:rPr>
        <w:t xml:space="preserve">Pista: Les coses del cercle de fora són a la Fitxa i al Pacte d'Úmar de L'Arxiu. Pots començar: «Havien de… / No podien…».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cercles amb els noms i tres elements al cercle de fora.</w:t>
      </w:r>
    </w:p>
    <w:p>
      <w:pPr>
        <w:jc w:val="left"/>
        <w:widowControl/>
        <w:spacing w:before="0" w:after="100" w:line="231" w:lineRule="auto"/>
      </w:pPr>
      <w:r>
        <w:rPr>
          <w:color w:val="5b6b3c"/>
          <w:rFonts w:ascii="Helvetica" w:hAnsi="Helvetica"/>
          <w:sz w:val="22"/>
          <w:b/>
        </w:rPr>
        <w:t xml:space="preserve">2. El pacte dels dimmis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Pacte d'Úmar a L'Arxiu i expliqueu amb una frase cada pas. FET: què poden conservar els cristians, i què han d'acceptar? PARER: qui ho escriu, ho presenta com un càstig o com un tracte? SENYAL: quina expressió ho delata?</w:t>
      </w:r>
    </w:p>
    <w:p>
      <w:pPr>
        <w:jc w:val="left"/>
        <w:widowControl/>
        <w:spacing w:before="0" w:after="100" w:line="231" w:lineRule="auto"/>
      </w:pPr>
      <w:r>
        <w:rPr>
          <w:color w:val="373a36"/>
          <w:rFonts w:ascii="Helvetica" w:hAnsi="Helvetica"/>
          <w:sz w:val="22"/>
          <w:i/>
        </w:rPr>
        <w:t xml:space="preserve">Pista: El que conserven és a la segona frase i a l'última; el que accepten, al mig. El senyal surt a la primera frase i torna a l'última. Podeu començar: «Poden conservar…, però han d'acceptar…», «Ho presenta com…», «L'expressió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Una cort que escriu</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miniatura de les Cantigues que hi ha al mig de la lectura. Descriu a la llibreta qui hi ha al centre, qui hi ha als costats i quants llibres hi comptes. Després escriu dues línies: què ens diu, d'aquella cort, que als llibres se'ls doni tant de protagonisme com als músics?</w:t>
      </w:r>
    </w:p>
    <w:p>
      <w:pPr>
        <w:jc w:val="left"/>
        <w:widowControl/>
        <w:spacing w:before="0" w:after="100" w:line="231" w:lineRule="auto"/>
      </w:pPr>
      <w:r>
        <w:rPr>
          <w:color w:val="373a36"/>
          <w:rFonts w:ascii="Helvetica" w:hAnsi="Helvetica"/>
          <w:sz w:val="22"/>
          <w:i/>
        </w:rPr>
        <w:t xml:space="preserve">Pista: Compta els llibres i mira qui els té a les mans. Fixa't també en com van vestits els uns i els altres.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coses descrites i les dues línies del final (25 a 50 paraules).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Real però desigual, amb paraules teves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Explica en quatre línies què vol dir que la situació dels dimmis era «real però desigual». Tens tres paraules prohibides: «tolerància», «drets» i «igualtat». Hauràs de dir-ho amb exemples del que podien i no podien fer.</w:t>
      </w:r>
    </w:p>
    <w:p>
      <w:pPr>
        <w:jc w:val="left"/>
        <w:widowControl/>
        <w:spacing w:before="0" w:after="100" w:line="231" w:lineRule="auto"/>
      </w:pPr>
      <w:r>
        <w:rPr>
          <w:color w:val="373a36"/>
          <w:rFonts w:ascii="Helvetica" w:hAnsi="Helvetica"/>
          <w:sz w:val="22"/>
          <w:i/>
        </w:rPr>
        <w:t xml:space="preserve">Pista: «Un cristià o un jueu d'al-Àndalus podia…, però no podia…». Els exemples són al Pacte d'Úmar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línies, sense cap de les tres paraules prohibides.</w:t>
      </w:r>
    </w:p>
    <w:p>
      <w:pPr>
        <w:jc w:val="left"/>
        <w:widowControl/>
        <w:spacing w:before="0" w:after="100" w:line="231" w:lineRule="auto"/>
      </w:pPr>
      <w:r>
        <w:rPr>
          <w:color w:val="8f5f1c"/>
          <w:rFonts w:ascii="Helvetica" w:hAnsi="Helvetica"/>
          <w:sz w:val="22"/>
          <w:b/>
        </w:rPr>
        <w:t xml:space="preserve">5. Harmonia perfecta?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Justifiqueu amb dues proves per què és fals que musulmans, jueus i cristians tinguessin els mateixos drets a al-Àndalus.</w:t>
      </w:r>
    </w:p>
    <w:p>
      <w:pPr>
        <w:jc w:val="left"/>
        <w:widowControl/>
        <w:spacing w:before="0" w:after="100" w:line="231" w:lineRule="auto"/>
      </w:pPr>
      <w:r>
        <w:rPr>
          <w:color w:val="373a36"/>
          <w:rFonts w:ascii="Helvetica" w:hAnsi="Helvetica"/>
          <w:sz w:val="22"/>
          <w:i/>
        </w:rPr>
        <w:t xml:space="preserve">Pista: «Segons el Desmuntant…», «això demostra que…». Busqueu una prova d'impostos i una de prohibicions.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La dimma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un telegrama de quinze paraules exactes que expliqui què era ser dimmi. Hi ha d'aparèixer com a mínim un dret i una obligació. Després escriu dues frases dient què has hagut de deixar fora i si això canvia el sentit.</w:t>
      </w:r>
    </w:p>
    <w:p>
      <w:pPr>
        <w:jc w:val="left"/>
        <w:widowControl/>
        <w:spacing w:before="0" w:after="100" w:line="231" w:lineRule="auto"/>
      </w:pPr>
      <w:r>
        <w:rPr>
          <w:color w:val="373a36"/>
          <w:rFonts w:ascii="Helvetica" w:hAnsi="Helvetica"/>
          <w:sz w:val="22"/>
          <w:i/>
        </w:rPr>
        <w:t xml:space="preserve">Pista: Compta les paraules amb el dit. Quinze exactes vol dir ni catorze ni setze, i és aquí on comença la feina.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 i les dues frases del que has hagut de deixar fora.</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Per què es va trencar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Una convivència que dura segles s'esquerda en poques dècades. Pistes: els dimmis pagaven un impost i tenien un estatut inferior escrit a la llei · els cristians i els jueus tenien jutges propis · arriben dinasties nord-africanes amb una lectura més estricta de l'islam · Maimònides ha de marxar a l'exili · a Toledo, ja cristiana, savis de les tres cultures continuen treballant junts. Dedueix en un paràgraf sencer què va fallar, i digues quina pista ho explica millor.</w:t>
      </w:r>
    </w:p>
    <w:p>
      <w:pPr>
        <w:jc w:val="left"/>
        <w:widowControl/>
        <w:spacing w:before="0" w:after="100" w:line="231" w:lineRule="auto"/>
      </w:pPr>
      <w:r>
        <w:rPr>
          <w:color w:val="373a36"/>
          <w:rFonts w:ascii="Helvetica" w:hAnsi="Helvetica"/>
          <w:sz w:val="22"/>
          <w:i/>
        </w:rPr>
        <w:t xml:space="preserve">Pista: Ordena les pistes en el temps abans de decidir.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raonament, en un paràgraf de cinc o sis línies, i la pista que tries com a decisiva.</w:t>
      </w:r>
    </w:p>
    <w:p>
      <w:pPr>
        <w:jc w:val="left"/>
        <w:widowControl/>
        <w:spacing w:before="0" w:after="100" w:line="231" w:lineRule="auto"/>
      </w:pPr>
      <w:r>
        <w:rPr>
          <w:color w:val="b8411a"/>
          <w:rFonts w:ascii="Helvetica" w:hAnsi="Helvetica"/>
          <w:sz w:val="22"/>
          <w:b/>
        </w:rPr>
        <w:t xml:space="preserve">8. Qui contractaries a Toledo</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a Toledo al segle XII i has de posar en llatí un tractat escrit en àrab. Pots contractar una sola persona: un jueu que llegeix l'àrab i parla romanç però no escriu llatí, un monjo cristià que escriu bon llatí però no sap àrab, o un savi andalusí que domina l'àrab i el llatí però només accepta treballar dos mesos. Escriu a la llibreta qui tries, dues raons que ho sostinguin i què hi perds triant-lo.</w:t>
      </w:r>
    </w:p>
    <w:p>
      <w:pPr>
        <w:jc w:val="left"/>
        <w:widowControl/>
        <w:spacing w:before="0" w:after="100" w:line="231" w:lineRule="auto"/>
      </w:pPr>
      <w:r>
        <w:rPr>
          <w:color w:val="373a36"/>
          <w:rFonts w:ascii="Helvetica" w:hAnsi="Helvetica"/>
          <w:sz w:val="22"/>
          <w:i/>
        </w:rPr>
        <w:t xml:space="preserve">Pista: Pensa qui sap què, no qui et cau més bé.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les dues raons i el que hi perds (80 a 100 paraules).</w:t>
      </w:r>
    </w:p>
    <w:p>
      <w:pPr>
        <w:jc w:val="left"/>
        <w:widowControl/>
        <w:spacing w:before="0" w:after="100" w:line="231" w:lineRule="auto"/>
      </w:pPr>
      <w:r>
        <w:rPr>
          <w:color w:val="b8411a"/>
          <w:rFonts w:ascii="Helvetica" w:hAnsi="Helvetica"/>
          <w:sz w:val="22"/>
          <w:b/>
        </w:rPr>
        <w:t xml:space="preserve">9. Tolerar no és el mateix que igualar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Amb dos companys més, feu a la llibreta dues columnes: «Al Pacte d'Úmar» i «Avui». A la primera, escriviu tres coses que un cristià o un jueu podia fer sota domini islàmic i tres que no podia fer. A la segona, quines d'aquelles limitacions serien avui il·legals aquí. Després argumenteu cadascú per separat, en dues línies: tolerar i tractar com a igual, són el mateix?</w:t>
      </w:r>
    </w:p>
    <w:p>
      <w:pPr>
        <w:jc w:val="left"/>
        <w:widowControl/>
        <w:spacing w:before="0" w:after="100" w:line="231" w:lineRule="auto"/>
      </w:pPr>
      <w:r>
        <w:rPr>
          <w:color w:val="373a36"/>
          <w:rFonts w:ascii="Helvetica" w:hAnsi="Helvetica"/>
          <w:sz w:val="22"/>
          <w:i/>
        </w:rPr>
        <w:t xml:space="preserve">Pista: Torneu al text del Pacte: fixeu-vos en la roba, en les armes i en el cavall. Les limitacions més petites són les que diuen més.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Sota domini islàmic, cristians i jueus tenien un estatut jurídic propi, la dimma: conservaven la seva religió i els seus temples antics a canvi de pagar un impost personal, la jizya, i d'acceptar una posició subordinada —no construir temples nous, no mostrar creus en públic, vestir de manera diferent, no portar armes ni muntar a cavall amb sella—. Era una tolerància real i alhora desigual, molt lluny de la igualtat de drets d'avui. D'aquella convivència amb límits en va sortir una cosa que va canviar Europa: a Toledo, savis de les tres cultures van traduir de l'àrab i de l'hebreu obres de matemàtiques, astronomia i filosofia que d'altra manera s'haurien perdut.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Es podia conservar la religió pagant. Això és tolerància, o és un preu?</w:t>
      </w:r>
    </w:p>
    <w:p>
      <w:pPr>
        <w:keepNext/>
        <w:keepLines/>
        <w:pStyle w:val="Heading1"/>
        <w:jc w:val="left"/>
        <w:spacing w:lineRule="auto"/>
      </w:pPr>
      <w:r>
        <w:rPr>
          <w:color w:val="373a36"/>
          <w:rFonts w:ascii="Helvetica" w:hAnsi="Helvetica"/>
          <w:sz w:val="40"/>
        </w:rPr>
        <w:t xml:space="preserve">Sessió 8 · La fragmentació en taifes i les recolonitzacions</w:t>
      </w:r>
    </w:p>
    <w:p>
      <w:pPr>
        <w:jc w:val="left"/>
        <w:spacing w:lineRule="auto"/>
      </w:pPr>
      <w:r>
        <w:rPr>
          <w:color w:val="5b5e58"/>
          <w:rFonts w:ascii="Helvetica" w:hAnsi="Helvetica"/>
          <w:sz w:val="22"/>
          <w:i/>
        </w:rPr>
        <w:t xml:space="preserve">El final del califat (1031) i la divisió en regnes taifes. Almoràvits i almohades com a recolonitzacions nord-africanes que retarden l'avenç cristià.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la fragmentació d'un gran imperi unificat en vint petits regnes independents (taifes) afecta la seva força militar davant de veïns forts i centralitzats?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els reis de les taifes preferien pagar grans tributs («pàries») als reis cristians del nord en lloc d'unir les seves forces per combatre'ls?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fossis el rei de Sevilla Al-Mutamid, hauries convidat els almoràvits nord-africans per defensar-te dels cristians, sabent que podien arrabassar-te el tron per la seva pròpia duresa i ortodòxia?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Convivència de tres cultures · Dimmis · Mossàrabs · Almohades.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fragmentació política va patir al-Àndalus a partir de la dissolució del Califat l'any 1031 dC i quines ciutats capitals van destacar?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d'al-Maqqari a L'Arxiu, què vol dir que el poder del califa no passés de les muralles de Còrdova?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sistema de pàries (tributs en or i plata) va accelerar la debilitació de les taifes andalusines i va enfortir, paradoxalment, el rearmament militar dels regnes cristians del nord?</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L'aliança forçosa d'Al-Mutamid amb els almoràvits per frenar l'amenaça externa va costar la pèrdua de l'autonomia política andalusina. Sota els principis del dret internacional democràtic modern, de quina manera els estats han de vetllar per la seva seguretat civil sense posar en risc la sobirania i les llibertats fonamentals dels seus ciutadans actius?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Imagineu una dotzena de corts reials competint ferotgement entre elles, on cadascuna vol erigir-se en el far intel·lectual de la península. Reis poetes que s'envolten de filòsofs i astrònoms, matemàtics que resolen equacions de precisió als jardins de palaus amb arcs de ferradura lobulats, mentre la plata flueix per comprar la pau dels enemics exteriors. Aquesta és la paradoxa de la La fragmentació en taifes i les recolonitzacions, un període on la màxima riquesa cultural va conviure amb una fatal inestabilitat militar.</w:t>
      </w:r>
    </w:p>
    <w:p>
      <w:pPr>
        <w:jc w:val="left"/>
        <w:widowControl/>
        <w:spacing w:before="0" w:after="100" w:line="231" w:lineRule="auto"/>
      </w:pPr>
      <w:r>
        <w:rPr>
          <w:color w:val="373a36"/>
          <w:rFonts w:ascii="Georgia" w:hAnsi="Georgia"/>
          <w:sz w:val="22"/>
        </w:rPr>
        <w:t xml:space="preserve">El detonant d'aquest canvi va ser la dissolució definitiva del Califat l'any 1031 dC. La unitat política es va esquerdar en vint Regnes taifes independents. Aquests petits regnes gaudien de grans capitals comercials i d'una llibertat científica, però la seva fragmentació els impedia aixecar grans exèrcits.</w:t>
      </w:r>
    </w:p>
    <w:p>
      <w:pPr>
        <w:jc w:val="center"/>
        <w:spacing w:lineRule="auto"/>
      </w:pPr>
      <w:r>
        <w:rPr/>
        <w:drawing>
          <wp:inline distB="0" distL="0" distR="0" distT="0">
            <wp:extent cx="2143125" cy="2858776"/>
            <wp:effectExtent b="0" l="0" r="0" t="0"/>
            <wp:docPr id="8" name="image-CnpXXK1hrJNxLAvPrD9Y9.jpeg"/>
            <a:graphic>
              <a:graphicData uri="http://schemas.openxmlformats.org/drawingml/2006/picture">
                <pic:pic>
                  <pic:nvPicPr>
                    <pic:cNvPr id="8" name="image-CnpXXK1hrJNxLAvPrD9Y9.jpeg" descr="Gran arc de guix blanc muntat dins d'una sala de museu de parets taronges: la corba es descompon en desenes de lòbuls que s'entrellacen com si fossin fulles, i tot el fons està tallat amb decoració vegetal calada."/>
                    <pic:cNvPicPr/>
                  </pic:nvPicPr>
                  <pic:blipFill>
                    <a:blip r:embed="rId13" cstate="print"/>
                    <a:srcRect b="0" l="0" r="0" t="0"/>
                    <a:stretch>
                      <a:fillRect/>
                    </a:stretch>
                  </pic:blipFill>
                  <pic:spPr>
                    <a:xfrm>
                      <a:off x="0" y="0"/>
                      <a:ext cx="2143125" cy="2858776"/>
                    </a:xfrm>
                    <a:prstGeom prst="rect"/>
                  </pic:spPr>
                </pic:pic>
              </a:graphicData>
            </a:graphic>
          </wp:inline>
        </w:drawing>
      </w:r>
    </w:p>
    <w:p>
      <w:pPr>
        <w:jc w:val="center"/>
        <w:spacing w:lineRule="auto"/>
      </w:pPr>
      <w:r>
        <w:rPr>
          <w:color w:val="5b5e58"/>
          <w:rFonts w:ascii="Helvetica" w:hAnsi="Helvetica"/>
          <w:sz w:val="20"/>
        </w:rPr>
        <w:t xml:space="preserve">Un arc de l'Aljaferia. Segueix la corba amb el dit i mira quantes vegades es trenca: aquest arc no s'aguanta millor que un de rodó, però ensenya qui el va poder pagar. — Wikimedia Commons · CC BY 4.0</w:t>
      </w:r>
    </w:p>
    <w:p>
      <w:pPr>
        <w:jc w:val="left"/>
        <w:widowControl/>
        <w:spacing w:before="0" w:after="100" w:line="231" w:lineRule="auto"/>
      </w:pPr>
      <w:r>
        <w:rPr>
          <w:color w:val="373a36"/>
          <w:rFonts w:ascii="Georgia" w:hAnsi="Georgia"/>
          <w:sz w:val="22"/>
        </w:rPr>
        <w:t xml:space="preserve">Davant la pressió constant dels regnes cristians del nord, els sobirans de les taifes van recórrer a una mesura compromesa: el pagament de les </w:t>
      </w:r>
      <w:r>
        <w:rPr>
          <w:color w:val="373a36"/>
          <w:rFonts w:ascii="Georgia" w:hAnsi="Georgia"/>
          <w:sz w:val="22"/>
          <w:b/>
        </w:rPr>
        <w:t xml:space="preserve">pàries</w:t>
      </w:r>
      <w:r>
        <w:rPr>
          <w:color w:val="373a36"/>
          <w:rFonts w:ascii="Georgia" w:hAnsi="Georgia"/>
          <w:sz w:val="22"/>
        </w:rPr>
        <w:t xml:space="preserve">. Aquests tributs compraven treves militars temporals, però al mateix temps buidaven les arques andalusines i finançaven les campanyes del nord. Quan Toledo va caure l'any 1085 dC, el rei de Sevilla va demanar auxili als Almoràvits, els quals van esclafar els cristians però van acabar per derrocar els reis taifes.</w:t>
      </w:r>
    </w:p>
    <w:p>
      <w:pPr>
        <w:jc w:val="left"/>
        <w:widowControl/>
        <w:spacing w:before="0" w:after="100" w:line="231" w:lineRule="auto"/>
      </w:pPr>
      <w:r>
        <w:rPr>
          <w:color w:val="373a36"/>
          <w:rFonts w:ascii="Georgia" w:hAnsi="Georgia"/>
          <w:sz w:val="22"/>
          <w:shd w:val="clear" w:fill="FAB39C"/>
        </w:rPr>
        <w:t xml:space="preserve">La competència entre taifes va florir la ciència andalusina.</w:t>
      </w:r>
      <w:r>
        <w:rPr>
          <w:color w:val="373a36"/>
          <w:rFonts w:ascii="Georgia" w:hAnsi="Georgia"/>
          <w:sz w:val="22"/>
        </w:rPr>
        <w:t xml:space="preserve"> Com demostren les parets de l'Aljaferia de Saragossa i els versos d'Al-Mutamid, l'art i la literatura van assolir cims de gran bellesa. </w:t>
      </w:r>
      <w:r>
        <w:rPr>
          <w:color w:val="373a36"/>
          <w:rFonts w:ascii="Georgia" w:hAnsi="Georgia"/>
          <w:sz w:val="22"/>
          <w:shd w:val="clear" w:fill="99DBD4"/>
        </w:rPr>
        <w:t xml:space="preserve">Però la dependència militar externa va ser letal.</w:t>
      </w:r>
      <w:r>
        <w:rPr>
          <w:color w:val="373a36"/>
          <w:rFonts w:ascii="Georgia" w:hAnsi="Georgia"/>
          <w:sz w:val="22"/>
        </w:rPr>
        <w:t xml:space="preserve"> Tant els almoràvits com els seus successors, els Almohades, van unificar la península sota una duresa doctrinal estricta. </w:t>
      </w:r>
      <w:r>
        <w:rPr>
          <w:color w:val="373a36"/>
          <w:rFonts w:ascii="Georgia" w:hAnsi="Georgia"/>
          <w:sz w:val="22"/>
          <w:shd w:val="clear" w:fill="BFC5AE"/>
        </w:rPr>
        <w:t xml:space="preserve">Aquestes dinasties van contenir els cristians durant dos segles,</w:t>
      </w:r>
      <w:r>
        <w:rPr>
          <w:color w:val="373a36"/>
          <w:rFonts w:ascii="Georgia" w:hAnsi="Georgia"/>
          <w:sz w:val="22"/>
        </w:rPr>
        <w:t xml:space="preserve"> retardant la conquesta a canvi d'eliminar la llibertat de les corts poètiques.</w:t>
      </w:r>
    </w:p>
    <w:p>
      <w:pPr>
        <w:jc w:val="left"/>
        <w:widowControl/>
        <w:spacing w:before="0" w:after="100" w:line="231" w:lineRule="auto"/>
      </w:pPr>
      <w:r>
        <w:rPr>
          <w:color w:val="373a36"/>
          <w:rFonts w:ascii="Georgia" w:hAnsi="Georgia"/>
          <w:sz w:val="22"/>
        </w:rPr>
        <w:t xml:space="preserve">Els regnes de taifa tenien un problema de fons: eren rics i eren petits. Per no ser envaïts pels regnes cristians del nord, molts van començar a pagar-los les Pàries, un tribut anual a canvi de tranquil·litat. </w:t>
      </w:r>
      <w:r>
        <w:rPr>
          <w:color w:val="373a36"/>
          <w:rFonts w:ascii="Georgia" w:hAnsi="Georgia"/>
          <w:sz w:val="22"/>
          <w:b/>
        </w:rPr>
        <w:t xml:space="preserve">El resultat és paradoxal: la riquesa d'al-Àndalus va acabar pagant les esglésies i els exèrcits que després la conquestarien.</w:t>
      </w:r>
    </w:p>
    <w:p>
      <w:pPr>
        <w:jc w:val="left"/>
        <w:widowControl/>
        <w:spacing w:before="0" w:after="100" w:line="231" w:lineRule="auto"/>
      </w:pPr>
      <w:r>
        <w:rPr>
          <w:color w:val="373a36"/>
          <w:rFonts w:ascii="Georgia" w:hAnsi="Georgia"/>
          <w:sz w:val="22"/>
        </w:rPr>
        <w:t xml:space="preserve">Quan les pàries ja no van bastar, els reis de taifa van cridar ajuda del sud. Van venir els </w:t>
      </w:r>
      <w:r>
        <w:rPr>
          <w:color w:val="373a36"/>
          <w:rFonts w:ascii="Georgia" w:hAnsi="Georgia"/>
          <w:sz w:val="22"/>
          <w:b/>
        </w:rPr>
        <w:t xml:space="preserve">almoràvits</w:t>
      </w:r>
      <w:r>
        <w:rPr>
          <w:color w:val="373a36"/>
          <w:rFonts w:ascii="Georgia" w:hAnsi="Georgia"/>
          <w:sz w:val="22"/>
        </w:rPr>
        <w:t xml:space="preserve"> i, més tard, els </w:t>
      </w:r>
      <w:r>
        <w:rPr>
          <w:color w:val="373a36"/>
          <w:rFonts w:ascii="Georgia" w:hAnsi="Georgia"/>
          <w:sz w:val="22"/>
          <w:b/>
        </w:rPr>
        <w:t xml:space="preserve">almohades</w:t>
      </w:r>
      <w:r>
        <w:rPr>
          <w:color w:val="373a36"/>
          <w:rFonts w:ascii="Georgia" w:hAnsi="Georgia"/>
          <w:sz w:val="22"/>
        </w:rPr>
        <w:t xml:space="preserve">. Van aturar els cristians durant un temps, sí, però també van acabar amb les corts de taifa que havien fet d'al-Àndalus el lloc més culte d'Europa. </w:t>
      </w:r>
      <w:r>
        <w:rPr>
          <w:color w:val="373a36"/>
          <w:rFonts w:ascii="Georgia" w:hAnsi="Georgia"/>
          <w:sz w:val="22"/>
          <w:shd w:val="clear" w:fill="FAB39C"/>
        </w:rPr>
        <w:t xml:space="preserve">Demanar ajuda a un exèrcit de fora per salvar-te sol tenir un preu, i el preu acostuma a ser el teu propi govern.</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final del Califat i l'aparició de les taifes va obrir una era de decadència i pobresa cultural absoluta a tota la península Ibèrica, on al-Àndalus es va sumir en la barbàrie fins a la conquesta cristiana.»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Historiografia tradicional del nacionalisme cristià peninsular que descrivia la fragmentació com un fracàs total per tal de legitimar la conquesta i assimilació posterior.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recerca històrica moderna demostra que l'època de les taifes va ser el període de màxim floriment artístic, científic i cultural d'al-Àndalus. En lloc de concentrar tota la riquesa a Còrdova, vint capitals diferents (Saragossa, Sevilla, Badajoz, Dénia, Toledo) van competir entre elles per atraure els millors savis, poetes i constructors. Es van edificar meravelles com el palau de l'Aljaferia a Saragossa. La debilitat de les taifes no era cultural ni econòmica, sinó exclusivament militar: la seva fragmentació política les obligava a pagar «pàries» (tributs en or i plata) als regnes cristians del nord, cosa que buidava les seves arques i finançava, paradoxalment, les campanyes de conquesta cristiana.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taifes van ser un far de creativitat i de cultura que va patir una insuperable debilitat militar organitzativa.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Regnes taifes: Petits estats independents en què es va dividir al-Àndalus a partir de la dissolució del Califat l'any 1031 dC.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Pàries: Tributs anuals en or i plata que les taifes pagaven als regnes cristians del nord a canvi de pau i protecció militar.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Almoràvits: Monjos-guerrers berbers del desert del Sàhara que van unificar al-Àndalus a partir del 1086 dC amb una visió ortodoxa.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Almohades: Dinastia berber de Sierra de l'Atles que va substituir els almoràvits l'any 1147 dC, imposant una fèrria centralització i duresa.</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fragmentació en taifes i les recolonitzacions.</w:t>
      </w:r>
      <w:r>
        <w:rPr>
          <w:color w:val="373a36"/>
          <w:rFonts w:ascii="Georgia" w:hAnsi="Georgia"/>
          <w:sz w:val="22"/>
        </w:rPr>
        <w:t xml:space="preserve"> L'etapa històrica (segles XI a XIII) caracteritzada per la divisió d'al-Àndalus en petits estats febles, recolzats per dinasties unificadores del nord d'Àfrica.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Regnes taifes.</w:t>
      </w:r>
      <w:r>
        <w:rPr>
          <w:color w:val="373a36"/>
          <w:rFonts w:ascii="Georgia" w:hAnsi="Georgia"/>
          <w:sz w:val="22"/>
        </w:rPr>
        <w:t xml:space="preserve"> Petits estats independents en què es va dividir al-Àndalus després de la caiguda del Califat l'any 1031 dC, com Sevilla o Saragossa.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Almoràvits.</w:t>
      </w:r>
      <w:r>
        <w:rPr>
          <w:color w:val="373a36"/>
          <w:rFonts w:ascii="Georgia" w:hAnsi="Georgia"/>
          <w:sz w:val="22"/>
        </w:rPr>
        <w:t xml:space="preserve"> Moviment religiós i militar de monjos-guerrers berbers sorgit del Sàhara, que va unificar el Marroc i va passar a la península el 1086. Va aturar l'avenç cristià i, de pas, va acabar amb els regnes de taifa.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Al-Mutamid.</w:t>
      </w:r>
      <w:r>
        <w:rPr>
          <w:color w:val="373a36"/>
          <w:rFonts w:ascii="Georgia" w:hAnsi="Georgia"/>
          <w:sz w:val="22"/>
        </w:rPr>
        <w:t xml:space="preserve"> Rei de la taifa de Sevilla i poeta, al segle XI. Va demanar ajuda als almoràvits, que el van destronar i el van desterrar al Marroc.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Almohades.</w:t>
      </w:r>
      <w:r>
        <w:rPr>
          <w:color w:val="373a36"/>
          <w:rFonts w:ascii="Georgia" w:hAnsi="Georgia"/>
          <w:sz w:val="22"/>
        </w:rPr>
        <w:t xml:space="preserve"> Segon imperi berber del nord d'Àfrica, nascut a les muntanyes de l'Atles, que va dominar al-Àndalus des del 1147. Com els almoràvits, hi va imposar una interpretació de l'islam més estricta que la que hi havia.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Pàries.</w:t>
      </w:r>
      <w:r>
        <w:rPr>
          <w:color w:val="373a36"/>
          <w:rFonts w:ascii="Georgia" w:hAnsi="Georgia"/>
          <w:sz w:val="22"/>
        </w:rPr>
        <w:t xml:space="preserve"> Tribut en or i plata que els reis de taifa pagaven als reis cristians del nord a canvi de protecció o de no ser atacats. Va ser una de les principals fonts d'ingressos dels comtats i regnes cristians durant el segle XI.</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Història de les dinasties musulmanes d'Espanya: els reis de taifes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Ni un sol dels reietons d'al-Àndalus no va seguir el partit de Yahya. La major part continuaven fent dir l'oració en nom del seu oncle, i uns quants es mantenien fidels als omeies, en nom dels quals deien governar. De fet, el poder de Yahya no passava de les muralles de Còrdova.</w:t>
      </w:r>
    </w:p>
    <w:p>
      <w:pPr>
        <w:jc w:val="left"/>
        <w:spacing w:lineRule="auto"/>
      </w:pPr>
      <w:r>
        <w:rPr>
          <w:color w:val="5b5e58"/>
          <w:rFonts w:ascii="Helvetica" w:hAnsi="Helvetica"/>
          <w:sz w:val="20"/>
        </w:rPr>
        <w:t xml:space="preserve">Ahmad al-Maqqari, historiador nord-africà · Escrit cap al 1630, a partir de cròniques andalusines perdudes</w:t>
      </w:r>
    </w:p>
    <w:p>
      <w:pPr>
        <w:jc w:val="left"/>
        <w:spacing w:lineRule="auto"/>
      </w:pPr>
      <w:r>
        <w:rPr>
          <w:color w:val="5b5e58"/>
          <w:rFonts w:ascii="Helvetica" w:hAnsi="Helvetica"/>
          <w:sz w:val="20"/>
        </w:rPr>
        <w:t xml:space="preserve">Traducció de l'anglès (ed. Pascual de Gayangos, 1843) · original: «not one of the petty kings of Andalus followed the party of Yahya»</w:t>
      </w:r>
    </w:p>
    <w:p>
      <w:pPr>
        <w:jc w:val="left"/>
        <w:widowControl/>
        <w:spacing w:before="0" w:after="100" w:line="231" w:lineRule="auto"/>
      </w:pPr>
      <w:r>
        <w:rPr>
          <w:color w:val="373a36"/>
          <w:rFonts w:ascii="Georgia" w:hAnsi="Georgia"/>
          <w:sz w:val="22"/>
        </w:rPr>
        <w:t xml:space="preserve">Al-Maqqari escriu cap al 1630, copiant cròniques andalusines que després es van perdre. Aquí parla de la dècada del 1020, quan dos membres de la família hammudita es disputaven el títol de califa: Yahya i el seu oncle, al-Qasim. Cada senyor local fa el que vol, i qui es diu califa ja només mana dins de Còrdova. La paraula del traductor, «reietons» (petty kings), és el que en català anomenem reis de taifes.</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Dos segles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una línia del temps del 1000 al 1200. Situa-hi quatre fets de la lectura: el final del califat, la caiguda de Toledo, l'arribada dels almoràvits i la dels almohades. Pinta de color el tram en què al-Àndalus està dividit en taifes.</w:t>
      </w:r>
    </w:p>
    <w:p>
      <w:pPr>
        <w:jc w:val="left"/>
        <w:widowControl/>
        <w:spacing w:before="0" w:after="100" w:line="231" w:lineRule="auto"/>
      </w:pPr>
      <w:r>
        <w:rPr>
          <w:color w:val="373a36"/>
          <w:rFonts w:ascii="Helvetica" w:hAnsi="Helvetica"/>
          <w:sz w:val="22"/>
          <w:i/>
        </w:rPr>
        <w:t xml:space="preserve">Pista: Els quatre anys són a la lectura, i un és també a la Fitxa. Marca primer el final del califat i reparteix l'espai: cada segle ha d'ocupar el mateix.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el tram de les taifes pintat.</w:t>
      </w:r>
    </w:p>
    <w:p>
      <w:pPr>
        <w:jc w:val="left"/>
        <w:widowControl/>
        <w:spacing w:before="0" w:after="100" w:line="231" w:lineRule="auto"/>
      </w:pPr>
      <w:r>
        <w:rPr>
          <w:color w:val="5b6b3c"/>
          <w:rFonts w:ascii="Helvetica" w:hAnsi="Helvetica"/>
          <w:sz w:val="22"/>
          <w:b/>
        </w:rPr>
        <w:t xml:space="preserve">2. Un califa que només mana dins de casa.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d'al-Maqqari a L'Arxiu i expliqueu amb una frase cada pas. FET: fins on arribava el poder de Yahya? PARER: qui ho escriu, creu que els reis fidels als omeies governaven de debò en nom seu? SENYAL: quina paraula ho delata?</w:t>
      </w:r>
    </w:p>
    <w:p>
      <w:pPr>
        <w:jc w:val="left"/>
        <w:widowControl/>
        <w:spacing w:before="0" w:after="100" w:line="231" w:lineRule="auto"/>
      </w:pPr>
      <w:r>
        <w:rPr>
          <w:color w:val="373a36"/>
          <w:rFonts w:ascii="Helvetica" w:hAnsi="Helvetica"/>
          <w:sz w:val="22"/>
          <w:i/>
        </w:rPr>
        <w:t xml:space="preserve">Pista: El fet és a l'última frase, i qui era Yahya us ho explica el context. El parer i el senyal són al final de la segona frase: el senyal és un verb. Podeu començar: «El poder de Yahya…», «L'autor creu que…», «La paraula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Un arc que no aguanta més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l'arc de l'Aljaferia que hi ha al mig de la lectura. Descriu a la llibreta quantes vegades es trenca la corba, què hi ha tallat al voltant i si el dibuix es repeteix. Després escriu dues línies: si un arc rodó aguantaria igual, per què fer-lo així?</w:t>
      </w:r>
    </w:p>
    <w:p>
      <w:pPr>
        <w:jc w:val="left"/>
        <w:widowControl/>
        <w:spacing w:before="0" w:after="100" w:line="231" w:lineRule="auto"/>
      </w:pPr>
      <w:r>
        <w:rPr>
          <w:color w:val="373a36"/>
          <w:rFonts w:ascii="Helvetica" w:hAnsi="Helvetica"/>
          <w:sz w:val="22"/>
          <w:i/>
        </w:rPr>
        <w:t xml:space="preserve">Pista: Segueix la corba amb el dit i compta els trencaments. Pregunta't quantes hores costa tallar una pedra així i qui les paga.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coses descrites i les dues línies del final (25 a 50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Pagar per no ser atacat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com les pàries, que havien de salvar les taifes, les van acabar enfonsant. La primera baula diu: «Les taifes paguen pàries als regnes cristians del nord». Escriu tu les altres tres.</w:t>
      </w:r>
    </w:p>
    <w:p>
      <w:pPr>
        <w:jc w:val="left"/>
        <w:widowControl/>
        <w:spacing w:before="0" w:after="100" w:line="231" w:lineRule="auto"/>
      </w:pPr>
      <w:r>
        <w:rPr>
          <w:color w:val="373a36"/>
          <w:rFonts w:ascii="Helvetica" w:hAnsi="Helvetica"/>
          <w:sz w:val="22"/>
          <w:i/>
        </w:rPr>
        <w:t xml:space="preserve">Pista: Cada baula ha de fer possible la següent: «amb aquells diners, els regnes del nord…», «per això…». Tot és al paràgraf de les pàries i al que el segueix.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de les pàries a la fi de les taifes.</w:t>
      </w:r>
    </w:p>
    <w:p>
      <w:pPr>
        <w:jc w:val="left"/>
        <w:widowControl/>
        <w:spacing w:before="0" w:after="100" w:line="231" w:lineRule="auto"/>
      </w:pPr>
      <w:r>
        <w:rPr>
          <w:color w:val="8f5f1c"/>
          <w:rFonts w:ascii="Helvetica" w:hAnsi="Helvetica"/>
          <w:sz w:val="22"/>
          <w:b/>
        </w:rPr>
        <w:t xml:space="preserve">5. Decadència o esplendor?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Justifiqueu amb dues proves per què és fals que l'època de les taifes fos una època de decadència i de pobresa cultural.</w:t>
      </w:r>
    </w:p>
    <w:p>
      <w:pPr>
        <w:jc w:val="left"/>
        <w:widowControl/>
        <w:spacing w:before="0" w:after="100" w:line="231" w:lineRule="auto"/>
      </w:pPr>
      <w:r>
        <w:rPr>
          <w:color w:val="373a36"/>
          <w:rFonts w:ascii="Helvetica" w:hAnsi="Helvetica"/>
          <w:sz w:val="22"/>
          <w:i/>
        </w:rPr>
        <w:t xml:space="preserve">Pista: «Segons el Desmuntant…», «això demostra que…». Busqueu una prova de ciutats i una d'edificis.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El que tenien i el que els faltava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una taula de dues columnes: «El que les taifes tenien de sobres» i «El que no tenien». Posa tres punts a cada columna, un dels quals ha de sortir de la fotografia de l'arc de l'Aljaferia. Acaba amb una frase que expliqui com poden anar juntes les dues columnes.</w:t>
      </w:r>
    </w:p>
    <w:p>
      <w:pPr>
        <w:jc w:val="left"/>
        <w:widowControl/>
        <w:spacing w:before="0" w:after="100" w:line="231" w:lineRule="auto"/>
      </w:pPr>
      <w:r>
        <w:rPr>
          <w:color w:val="373a36"/>
          <w:rFonts w:ascii="Helvetica" w:hAnsi="Helvetica"/>
          <w:sz w:val="22"/>
          <w:i/>
        </w:rPr>
        <w:t xml:space="preserve">Pista: Mira l'arc pensant en qui el va pagar, no en qui el va dissenyar.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tres punts a cada una, i una frase final.</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Tres frases sobre les taifes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Digues si cada frase és vertadera o falsa i justifica-ho amb un fet de la lectura o del text d'al-Maqqari a L'Arxiu: 1) «Les taifes eren regnes pobres i endarrerits.» 2) «Les pàries van servir per allargar la vida d'al-Àndalus.» 3) «Els almoràvits van venir a ajudar els reis de taifa i els van deixar governar.» Un sí o un no sense prova val zero.</w:t>
      </w:r>
    </w:p>
    <w:p>
      <w:pPr>
        <w:jc w:val="left"/>
        <w:widowControl/>
        <w:spacing w:before="0" w:after="100" w:line="231" w:lineRule="auto"/>
      </w:pPr>
      <w:r>
        <w:rPr>
          <w:color w:val="373a36"/>
          <w:rFonts w:ascii="Helvetica" w:hAnsi="Helvetica"/>
          <w:sz w:val="22"/>
          <w:i/>
        </w:rPr>
        <w:t xml:space="preserve">Pista: Per a la segona, segueix els diners fins al final.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respostes, cadascuna amb el fet que la prova, en una o dues frases.</w:t>
      </w:r>
    </w:p>
    <w:p>
      <w:pPr>
        <w:jc w:val="left"/>
        <w:widowControl/>
        <w:spacing w:before="0" w:after="100" w:line="231" w:lineRule="auto"/>
      </w:pPr>
      <w:r>
        <w:rPr>
          <w:color w:val="b8411a"/>
          <w:rFonts w:ascii="Helvetica" w:hAnsi="Helvetica"/>
          <w:sz w:val="22"/>
          <w:b/>
        </w:rPr>
        <w:t xml:space="preserve">8. El manifest dels qui paguen les pàries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teu rei taifa paga cada any una fortuna als reis del nord perquè no l'ataquin, i aquells diners surten dels impostos del poble. Escriu a la llibreta el manifest dels qui els paguen: tres exigències dirigides al rei, una per línia, i què passarà si no se'n fa cas.</w:t>
      </w:r>
    </w:p>
    <w:p>
      <w:pPr>
        <w:jc w:val="left"/>
        <w:widowControl/>
        <w:spacing w:before="0" w:after="100" w:line="231" w:lineRule="auto"/>
      </w:pPr>
      <w:r>
        <w:rPr>
          <w:color w:val="373a36"/>
          <w:rFonts w:ascii="Helvetica" w:hAnsi="Helvetica"/>
          <w:sz w:val="22"/>
          <w:i/>
        </w:rPr>
        <w:t xml:space="preserve">Pista: Abans d'escriure, apunta d'on surten de debò aquells diners.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exigències, una per línia, i el que passarà si no se'n fa cas (80 a 100 paraules).</w:t>
      </w:r>
    </w:p>
    <w:p>
      <w:pPr>
        <w:jc w:val="left"/>
        <w:widowControl/>
        <w:spacing w:before="0" w:after="100" w:line="231" w:lineRule="auto"/>
      </w:pPr>
      <w:r>
        <w:rPr>
          <w:color w:val="b8411a"/>
          <w:rFonts w:ascii="Helvetica" w:hAnsi="Helvetica"/>
          <w:sz w:val="22"/>
          <w:b/>
        </w:rPr>
        <w:t xml:space="preserve">9. Demanar ajuda i quedar-s'hi enganxat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Obriu a la llibreta, en grups de tres, dues columnes: «Al-Mutamid» i «Avui». A la primera, escriviu què va guanyar demanant ajuda als almoràvits i què hi va perdre. A la segona, penseu un cas d'avui —del vostre entorn o del món— on demanar ajuda a algú més fort surti car. Després argumenteu cadascú per separat, en dues línies: quan val la pena demanar ajuda a qui és més fort que tu?</w:t>
      </w:r>
    </w:p>
    <w:p>
      <w:pPr>
        <w:jc w:val="left"/>
        <w:widowControl/>
        <w:spacing w:before="0" w:after="100" w:line="231" w:lineRule="auto"/>
      </w:pPr>
      <w:r>
        <w:rPr>
          <w:color w:val="373a36"/>
          <w:rFonts w:ascii="Helvetica" w:hAnsi="Helvetica"/>
          <w:sz w:val="22"/>
          <w:i/>
        </w:rPr>
        <w:t xml:space="preserve">Pista: Al-Mutamid ho va dir amb una frase: més val ser camell que porquer. Discutiu què volia dir abans de decidir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1031 el califat de Còrdova es trenca i al-Àndalus queda repartit en una vintena de regnes taifes: rics, refinats i militarment febles. Per no ser atacats, molts paguen pàries —or i plata, cada any— als reis cristians del nord, i aquells diners financen precisament els exèrcits que després els conquistaran. Quan Toledo cau el 1085, al-Mutamid de Sevilla demana ajuda als almoràvits del nord d'Àfrica: els aturen, sí, però es queden. Passa el mateix amb els almohades. La conquesta cristiana es retarda prop de dos segles, i el preu és que al-Àndalus deixa de decidir per si mateix.</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no perdre el regne, al-Mutamid va cridar algú més fort. Va salvar el regne o el va perdre d'una altra manera?</w:t>
      </w:r>
    </w:p>
    <w:p>
      <w:pPr>
        <w:keepNext/>
        <w:keepLines/>
        <w:pStyle w:val="Heading1"/>
        <w:jc w:val="left"/>
        <w:spacing w:lineRule="auto"/>
      </w:pPr>
      <w:r>
        <w:rPr>
          <w:color w:val="373a36"/>
          <w:rFonts w:ascii="Helvetica" w:hAnsi="Helvetica"/>
          <w:sz w:val="40"/>
        </w:rPr>
        <w:t xml:space="preserve">Sessió 9 · Art i cultura andalusins</w:t>
      </w:r>
    </w:p>
    <w:p>
      <w:pPr>
        <w:jc w:val="left"/>
        <w:spacing w:lineRule="auto"/>
      </w:pPr>
      <w:r>
        <w:rPr>
          <w:color w:val="5b5e58"/>
          <w:rFonts w:ascii="Helvetica" w:hAnsi="Helvetica"/>
          <w:sz w:val="22"/>
          <w:i/>
        </w:rPr>
        <w:t xml:space="preserve">Mesquita de Còrdova, Medina Azahara, Aljaferia de Saragossa. Arc de ferradura, mocàrabs, atauric. Filosofia (Averrois, Maimònides) i transmissió del saber clàssic a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la decoració purament geomètrica i vegetal (atauric) de l'art islàmic respon a la prohibició de representar imatges de Déu o de sers vius?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un filòsof com Averrois a Còrdova va voler demostrar que la raó i la filosofia no s'oposen a la fe religiosa, sinó que es necessiten mútuament?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l'arc de ferradura es va originar en l'art visigot peninsular abans de l'arribada de l'Islam, com s'explica que esdevingués el símbol decoratiu més universal d'al-Àndalus?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 fragmentació en taifes i les recolonitzacions · Regnes taifes · Almoràvits · Al-Mutamid.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elements decoratius i estructurals més universals i representatius de l'art andalusí?</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Maimònides a L'Arxiu, per què diu que el coneixement d'una cosa porta al coneixement d'altres coses?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prohibició teològica de representar imatges de sers vius va impulsar un refinadíssim llenguatge d'abstracció decorativa?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Averrois va haver de defensar a la Còrdova del segle XII la legitimitat de la recerca racional de la filosofia davant els teòlegs integristes. De quina manera creus que la llibertat de pensament i la llibertat acadèmica són pilars indispensables per garantir el progrés humà en un Estat de Dret democràtic modern?</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Imagineu que entreu a un espai on el sostre es sosté sobre columnes de marbre i jaspi que s'estenen fins a l'infinit, unides per dobles arcs de ferradura pintats de vermell i blanc que semblen imitar el moviment de les branques de les palmeres del desert. No esteu a una cova màgica, sinó al recinte sagrat de la mesquita de Còrdova, un prodigi de l'arquitectura medieval. Aquest floriment estètic i de ciència és el nucli de l'</w:t>
      </w:r>
      <w:r>
        <w:rPr>
          <w:color w:val="373a36"/>
          <w:rFonts w:ascii="Georgia" w:hAnsi="Georgia"/>
          <w:sz w:val="22"/>
          <w:b/>
        </w:rPr>
        <w:t xml:space="preserve">art i la cultura andalusins</w:t>
      </w:r>
      <w:r>
        <w:rPr>
          <w:color w:val="373a36"/>
          <w:rFonts w:ascii="Georgia" w:hAnsi="Georgia"/>
          <w:sz w:val="22"/>
        </w:rPr>
        <w:t xml:space="preserve">, un llegat universal que va trencar el tradicional isolament de l'Europa feudal.</w:t>
      </w:r>
    </w:p>
    <w:p>
      <w:pPr>
        <w:jc w:val="left"/>
        <w:widowControl/>
        <w:spacing w:before="0" w:after="100" w:line="231" w:lineRule="auto"/>
      </w:pPr>
      <w:r>
        <w:rPr>
          <w:color w:val="373a36"/>
          <w:rFonts w:ascii="Georgia" w:hAnsi="Georgia"/>
          <w:sz w:val="22"/>
        </w:rPr>
        <w:t xml:space="preserve">L'arquitectura d'al-Àndalus destaca per la seva capacitat de fusió. En lloc de limitar-se a copiar, els seus constructors van reinterpretar elements peninsulars previs, com l'</w:t>
      </w:r>
      <w:r>
        <w:rPr>
          <w:color w:val="373a36"/>
          <w:rFonts w:ascii="Georgia" w:hAnsi="Georgia"/>
          <w:sz w:val="22"/>
          <w:b/>
        </w:rPr>
        <w:t xml:space="preserve">arc de ferradura</w:t>
      </w:r>
      <w:r>
        <w:rPr>
          <w:color w:val="373a36"/>
          <w:rFonts w:ascii="Georgia" w:hAnsi="Georgia"/>
          <w:sz w:val="22"/>
        </w:rPr>
        <w:t xml:space="preserve">, un arc ultrapassat que es va convertir en el seu segell inconfusible, dotant-lo de decoracions de dovelles alternades i de marcs rectangulars ornamentals.</w:t>
      </w:r>
    </w:p>
    <w:p>
      <w:pPr>
        <w:jc w:val="center"/>
        <w:spacing w:lineRule="auto"/>
      </w:pPr>
      <w:r>
        <w:rPr/>
        <w:drawing>
          <wp:inline distB="0" distL="0" distR="0" distT="0">
            <wp:extent cx="3810000" cy="2558143"/>
            <wp:effectExtent b="0" l="0" r="0" t="0"/>
            <wp:docPr id="9" name="image-EbYbduenywz9N45qmmRe7.jpeg"/>
            <a:graphic>
              <a:graphicData uri="http://schemas.openxmlformats.org/drawingml/2006/picture">
                <pic:pic>
                  <pic:nvPicPr>
                    <pic:cNvPr id="9" name="image-EbYbduenywz9N45qmmRe7.jpeg" descr="Interior d'una sala enorme plena de columnes de marbre fosc alineades en totes direccions. Damunt de cada columna hi ha dos arcs superposats amb les dovelles pintades alternativament de vermell i de blanc, i del sostre pengen llànties de metall."/>
                    <pic:cNvPicPr/>
                  </pic:nvPicPr>
                  <pic:blipFill>
                    <a:blip r:embed="rId14" cstate="print"/>
                    <a:srcRect b="0" l="0" r="0" t="0"/>
                    <a:stretch>
                      <a:fillRect/>
                    </a:stretch>
                  </pic:blipFill>
                  <pic:spPr>
                    <a:xfrm>
                      <a:off x="0" y="0"/>
                      <a:ext cx="3810000" cy="2558143"/>
                    </a:xfrm>
                    <a:prstGeom prst="rect"/>
                  </pic:spPr>
                </pic:pic>
              </a:graphicData>
            </a:graphic>
          </wp:inline>
        </w:drawing>
      </w:r>
    </w:p>
    <w:p>
      <w:pPr>
        <w:jc w:val="center"/>
        <w:spacing w:lineRule="auto"/>
      </w:pPr>
      <w:r>
        <w:rPr>
          <w:color w:val="5b5e58"/>
          <w:rFonts w:ascii="Helvetica" w:hAnsi="Helvetica"/>
          <w:sz w:val="20"/>
        </w:rPr>
        <w:t xml:space="preserve">L'interior de la mesquita de Còrdova. Compta quantes fileres de columnes distingeixes i mira els arcs: n'hi ha dos, un damunt de l'altre, i és així com van aconseguir aixecar tant el sostre amb columnes tan curtes. — Wikimedia Commons · CC BY 3.0</w:t>
      </w:r>
    </w:p>
    <w:p>
      <w:pPr>
        <w:jc w:val="left"/>
        <w:widowControl/>
        <w:spacing w:before="0" w:after="100" w:line="231" w:lineRule="auto"/>
      </w:pPr>
      <w:r>
        <w:rPr>
          <w:color w:val="373a36"/>
          <w:rFonts w:ascii="Georgia" w:hAnsi="Georgia"/>
          <w:sz w:val="22"/>
        </w:rPr>
        <w:t xml:space="preserve">Com que la fe islàmica evitava la representació d'imatges humanes als temples, els andalusins van portar l'ornamentació a cims inigualable mitjançant l'abstracció. Les superfícies de palaus com Madinat al-Zahra (en castellà, Medina Azahara), l'Aljaferia de Saragossa o l'Alhambra es van cobrir d'</w:t>
      </w:r>
      <w:r>
        <w:rPr>
          <w:color w:val="373a36"/>
          <w:rFonts w:ascii="Georgia" w:hAnsi="Georgia"/>
          <w:sz w:val="22"/>
          <w:b/>
        </w:rPr>
        <w:t xml:space="preserve">atauric</w:t>
      </w:r>
      <w:r>
        <w:rPr>
          <w:color w:val="373a36"/>
          <w:rFonts w:ascii="Georgia" w:hAnsi="Georgia"/>
          <w:sz w:val="22"/>
        </w:rPr>
        <w:t xml:space="preserve">, motius vegetals de fulles estilitzades, acompanyats de complexes Cal·ligrafia cúfica i de voltes de </w:t>
      </w:r>
      <w:r>
        <w:rPr>
          <w:color w:val="373a36"/>
          <w:rFonts w:ascii="Georgia" w:hAnsi="Georgia"/>
          <w:sz w:val="22"/>
          <w:b/>
        </w:rPr>
        <w:t xml:space="preserve">mocàrabs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Madinat al-Zahra no era només un palau: era una ciutat sencera. El califa Abd al-Rahman III la va manar aixecar cap al 936, a vuit quilòmetres de Còrdova, per governar des d'allà. Tenia salons de recepció, jardins, cases, oficines i una mesquita. No va durar gaire: a partir del 1010, en una guerra civil, la van saquejar i abandonar.</w:t>
      </w:r>
    </w:p>
    <w:p>
      <w:pPr>
        <w:jc w:val="left"/>
        <w:widowControl/>
        <w:spacing w:before="0" w:after="100" w:line="231" w:lineRule="auto"/>
      </w:pPr>
      <w:r>
        <w:rPr>
          <w:color w:val="373a36"/>
          <w:rFonts w:ascii="Georgia" w:hAnsi="Georgia"/>
          <w:sz w:val="22"/>
          <w:shd w:val="clear" w:fill="FAB39C"/>
        </w:rPr>
        <w:t xml:space="preserve">L'art andalusí unia l'enginy estructural i l'abstracció decorativa.</w:t>
      </w:r>
      <w:r>
        <w:rPr>
          <w:color w:val="373a36"/>
          <w:rFonts w:ascii="Georgia" w:hAnsi="Georgia"/>
          <w:sz w:val="22"/>
        </w:rPr>
        <w:t xml:space="preserve"> L'esplendor del temple enlluernava els viatgers que hi arribaven, i les cròniques d'Al-Idrisi en van deixar constància. </w:t>
      </w:r>
      <w:r>
        <w:rPr>
          <w:color w:val="373a36"/>
          <w:rFonts w:ascii="Georgia" w:hAnsi="Georgia"/>
          <w:sz w:val="22"/>
          <w:shd w:val="clear" w:fill="99DBD4"/>
        </w:rPr>
        <w:t xml:space="preserve">Però la seva riquesa anava més enllà de la pedra.</w:t>
      </w:r>
      <w:r>
        <w:rPr>
          <w:color w:val="373a36"/>
          <w:rFonts w:ascii="Georgia" w:hAnsi="Georgia"/>
          <w:sz w:val="22"/>
        </w:rPr>
        <w:t xml:space="preserve"> Al-Àndalus va esdevenir el gran portal científic d'Europa gràcies a les seves biblioteques i a filòsofs universals com </w:t>
      </w:r>
      <w:r>
        <w:rPr>
          <w:color w:val="373a36"/>
          <w:rFonts w:ascii="Georgia" w:hAnsi="Georgia"/>
          <w:sz w:val="22"/>
          <w:b/>
        </w:rPr>
        <w:t xml:space="preserve">Averrois</w:t>
      </w:r>
      <w:r>
        <w:rPr>
          <w:color w:val="373a36"/>
          <w:rFonts w:ascii="Georgia" w:hAnsi="Georgia"/>
          <w:sz w:val="22"/>
        </w:rPr>
        <w:t xml:space="preserve">. Aquest savi cordovès va comentar l'obra d'Aristòtil, defensant que la investigació de la veritat filosòfica no contradiu la religió. </w:t>
      </w:r>
      <w:r>
        <w:rPr>
          <w:color w:val="373a36"/>
          <w:rFonts w:ascii="Georgia" w:hAnsi="Georgia"/>
          <w:sz w:val="22"/>
          <w:shd w:val="clear" w:fill="BFC5AE"/>
        </w:rPr>
        <w:t xml:space="preserve">Aquest pont de la raó va assentar les bases del mètode crític de les universitats europees.</w:t>
      </w:r>
    </w:p>
    <w:p>
      <w:pPr>
        <w:jc w:val="left"/>
        <w:widowControl/>
        <w:spacing w:before="0" w:after="100" w:line="231" w:lineRule="auto"/>
      </w:pPr>
      <w:r>
        <w:rPr>
          <w:color w:val="373a36"/>
          <w:rFonts w:ascii="Georgia" w:hAnsi="Georgia"/>
          <w:sz w:val="22"/>
        </w:rPr>
        <w:t xml:space="preserve">Per què no hi ha figures? Perquè a les mesquites i als objectes religiosos no s'hi representen ni persones ni animals, i els artistes hi van abocar tot l'enginy en tres coses: la geometria, la planta i la lletra. D'aquí surten el Atauric, els llaços geomètrics que es repeteixen sense final i la cal·ligrafia convertida en ornament. Als sostres i a les voltes, l'efecte de niu d'abella el fan els Mocàrabs, que no aguanten res: només decoren.</w:t>
      </w:r>
    </w:p>
    <w:p>
      <w:pPr>
        <w:jc w:val="left"/>
        <w:widowControl/>
        <w:spacing w:before="0" w:after="100" w:line="231" w:lineRule="auto"/>
      </w:pPr>
      <w:r>
        <w:rPr>
          <w:color w:val="373a36"/>
          <w:rFonts w:ascii="Georgia" w:hAnsi="Georgia"/>
          <w:sz w:val="22"/>
        </w:rPr>
        <w:t xml:space="preserve">I queda el llegat que va marxar de la península. A Toledo, als segles XII i XIII, equips de traductors van passar al llatí i al castellà obres gregues i àrabs de medicina, astronomia i filosofia que a l'Europa cristiana s'havien perdut. Entre elles, els comentaris d'Averrois a Aristòtil. </w:t>
      </w:r>
      <w:r>
        <w:rPr>
          <w:color w:val="373a36"/>
          <w:rFonts w:ascii="Georgia" w:hAnsi="Georgia"/>
          <w:sz w:val="22"/>
          <w:shd w:val="clear" w:fill="99DBD4"/>
        </w:rPr>
        <w:t xml:space="preserve">Bona part del que després es va estudiar a les universitats d'Europa hi va arribar per aquest camí.</w:t>
      </w:r>
    </w:p>
    <w:p>
      <w:pPr>
        <w:jc w:val="left"/>
        <w:widowControl/>
        <w:spacing w:before="0" w:after="100" w:line="231" w:lineRule="auto"/>
      </w:pPr>
      <w:r>
        <w:rPr>
          <w:color w:val="373a36"/>
          <w:rFonts w:ascii="Georgia" w:hAnsi="Georgia"/>
          <w:sz w:val="22"/>
        </w:rPr>
        <w:t xml:space="preserve">Dos elements més que reconeixeràs sempre: l'Arc de ferradura i les Dovelles alternades de color, que és el que fa l'efecte de ratlles de la mesquita de Còrdova.</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andalusí va ser una còpia simple i sense originalitat de l'art romà bizantí i dels models d'Orient Mitjà, limitant-se a repetir formes sense cap mena de desenvolupament o creativitat pròpia de la península Ibèrica.»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Historiadors de l'art espanyols del segle XIX d'orientació integrista catòlica, que cercaven minimitzar la vàlua de l'aportació musulmana per emfatitzar la superioritat de l'arquitectura romànica o gòtica posterior.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història de l'art actual demostra que l'art andalusí va ser molt original: va fer una síntesi pròpia. En lloc de copiar, van reinterpretar elements locals, com l'arc de ferradura (d'origen visigot, però modificat amb un peralt superior) o la superposició d'arcs (solució inspirada en els aqüeductes romans per elevar els sostres, com veiem a la mesquita de Còrdova). Van inventar l'arc mixtilini lobulat, la guixeria monumental i els mocàrabs (estructures de prismes que s'assemblen a estalagmites). La seva capacitat d'adaptació tècnica va permetre crear estructures lleugeres i espais de llum on la decoració s'integrava amb l'arquitectura, i en va fer un model artístic propi de gran influència.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L'art andalusí va ser un estil propi molt original que va influir tant a l'arquitectura mudèjar com a la romànica i gòtica.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Arc de ferradura peraltat: Arc ultrapassat de forma semicircular que esdevé el segell visual de l'arquitectura andalusina.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Mocàrabs: Decoració de prismes de guix o fusta en forma d'estalagmites que decoren les voltes i cúpules.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Atauric: Motiu ornamental de l'art islàmic basat en grans formes geomètriques i fulles d'acant estilitzades, evitant representar figures.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Averrois (Ibn Ruixd): Filòsof cordovès que va comentar l'obra d'Aristòtil, reconciliant la investigació racional amb la fe.</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Cal·ligrafia cúfica.</w:t>
      </w:r>
      <w:r>
        <w:rPr>
          <w:color w:val="373a36"/>
          <w:rFonts w:ascii="Georgia" w:hAnsi="Georgia"/>
          <w:sz w:val="22"/>
        </w:rPr>
        <w:t xml:space="preserve"> Lletra àrab de traços rectes i angulosos. A l'art andalusí es fa servir com a decoració: frases de l'Alcorà o inscripcions que envolten arcs i parets.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Atauric.</w:t>
      </w:r>
      <w:r>
        <w:rPr>
          <w:color w:val="373a36"/>
          <w:rFonts w:ascii="Georgia" w:hAnsi="Georgia"/>
          <w:sz w:val="22"/>
        </w:rPr>
        <w:t xml:space="preserve"> Decoració feta de fulles i tiges entrellaçades, estilitzades fins que ja no s'assemblen a cap planta concreta. És una de les tres grans famílies decoratives de l'art andalusí.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Mocàrabs.</w:t>
      </w:r>
      <w:r>
        <w:rPr>
          <w:color w:val="373a36"/>
          <w:rFonts w:ascii="Georgia" w:hAnsi="Georgia"/>
          <w:sz w:val="22"/>
        </w:rPr>
        <w:t xml:space="preserve"> Prismes de guix penjats en filades que omplen una volta o una cúpula i fan un efecte de niu d'abella. No aguanten res: són decoració pura.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Averrois.</w:t>
      </w:r>
      <w:r>
        <w:rPr>
          <w:color w:val="373a36"/>
          <w:rFonts w:ascii="Georgia" w:hAnsi="Georgia"/>
          <w:sz w:val="22"/>
        </w:rPr>
        <w:t xml:space="preserve"> Filòsof i metge de Còrdova (1126-1198). Va comentar tota l'obra d'Aristòtil, i a través de les traduccions de Toledo aquells comentaris van arribar a les universitats europees.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Arc de ferradura.</w:t>
      </w:r>
      <w:r>
        <w:rPr>
          <w:color w:val="373a36"/>
          <w:rFonts w:ascii="Georgia" w:hAnsi="Georgia"/>
          <w:sz w:val="22"/>
        </w:rPr>
        <w:t xml:space="preserve"> Arc que passa del mig cercle i es tanca una mica per sota, com una ferradura. Ve dels visigots i els andalusins el fan servir a tot arreu.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Dovelles.</w:t>
      </w:r>
      <w:r>
        <w:rPr>
          <w:color w:val="373a36"/>
          <w:rFonts w:ascii="Georgia" w:hAnsi="Georgia"/>
          <w:sz w:val="22"/>
        </w:rPr>
        <w:t xml:space="preserve"> Cada una de les pedres tallades en falca que formen un arc. A Còrdova s'alternen de color, i és això el que fa aquell efecte de ratlles.</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Guia dels perplexos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hauria de ser la creença de tothom qui vulgui acceptar la veritat. Totes les coses tenen alguna relació entre elles. El que s'observa en una cosa pot servir de prova del que passa en una altra. El coneixement d'una cosa ens porta al coneixement de les altres.</w:t>
      </w:r>
    </w:p>
    <w:p>
      <w:pPr>
        <w:jc w:val="left"/>
        <w:spacing w:lineRule="auto"/>
      </w:pPr>
      <w:r>
        <w:rPr>
          <w:color w:val="5b5e58"/>
          <w:rFonts w:ascii="Helvetica" w:hAnsi="Helvetica"/>
          <w:sz w:val="20"/>
        </w:rPr>
        <w:t xml:space="preserve">Moixè ben Maimon (Maimònides), metge i filòsof nascut a Còrdova · Escrit en àrab cap al 1190</w:t>
      </w:r>
    </w:p>
    <w:p>
      <w:pPr>
        <w:jc w:val="left"/>
        <w:spacing w:lineRule="auto"/>
      </w:pPr>
      <w:r>
        <w:rPr>
          <w:color w:val="5b5e58"/>
          <w:rFonts w:ascii="Helvetica" w:hAnsi="Helvetica"/>
          <w:sz w:val="20"/>
        </w:rPr>
        <w:t xml:space="preserve">Traducció de l'anglès (ed. M. Friedländer) · original: «This should be the belief of all who choose to accept the truth»</w:t>
      </w:r>
    </w:p>
    <w:p>
      <w:pPr>
        <w:jc w:val="left"/>
        <w:widowControl/>
        <w:spacing w:before="0" w:after="100" w:line="231" w:lineRule="auto"/>
      </w:pPr>
      <w:r>
        <w:rPr>
          <w:color w:val="373a36"/>
          <w:rFonts w:ascii="Georgia" w:hAnsi="Georgia"/>
          <w:sz w:val="22"/>
        </w:rPr>
        <w:t xml:space="preserve">Maimònides va néixer a Còrdova el 1138, era jueu, escrivia en àrab i va acabar de metge del sultà al Caire. La seva biografia sola ja explica què era al-Àndalus. Aquest fragment diu una cosa que és el moll de tota la ciència: que del que saps d'una cosa en pots deduir coses d'una altra.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Un arc de la mesquita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la mesquita de Còrdova. Dibuixa a la llibreta un dels arcs de ferradura que hi veus i pinta les dovelles com a la foto. Retola-hi les dovelles i la part de l'arc que passa de la mitja circumferència. Després identifica en una frase què hi ha damunt de l'arc.</w:t>
      </w:r>
    </w:p>
    <w:p>
      <w:pPr>
        <w:jc w:val="left"/>
        <w:widowControl/>
        <w:spacing w:before="0" w:after="100" w:line="231" w:lineRule="auto"/>
      </w:pPr>
      <w:r>
        <w:rPr>
          <w:color w:val="373a36"/>
          <w:rFonts w:ascii="Helvetica" w:hAnsi="Helvetica"/>
          <w:sz w:val="22"/>
          <w:i/>
        </w:rPr>
        <w:t xml:space="preserve">Pista: L'arc de ferradura i les dovelles s'expliquen al glossari de la lectura. Per a la frase, llegeix el peu de la foto. Pots començar: «Damunt de l'arc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dibuix de l'arc amb dues parts retolades i una frase.</w:t>
      </w:r>
    </w:p>
    <w:p>
      <w:pPr>
        <w:jc w:val="left"/>
        <w:widowControl/>
        <w:spacing w:before="0" w:after="100" w:line="231" w:lineRule="auto"/>
      </w:pPr>
      <w:r>
        <w:rPr>
          <w:color w:val="5b6b3c"/>
          <w:rFonts w:ascii="Helvetica" w:hAnsi="Helvetica"/>
          <w:sz w:val="22"/>
          <w:b/>
        </w:rPr>
        <w:t xml:space="preserve">2. Del que saps a allò que no saps.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fragment de Maimònides a L'Arxiu. Copieu la frase on diu com es passa del coneixement d'una cosa al d'una altra. Després responeu: què diu que tenen totes les coses entre elles? Quina paraula mostra que això és la seva opinió? Quin exemple vostre ho demostra?</w:t>
      </w:r>
    </w:p>
    <w:p>
      <w:pPr>
        <w:jc w:val="left"/>
        <w:widowControl/>
        <w:spacing w:before="0" w:after="100" w:line="231" w:lineRule="auto"/>
      </w:pPr>
      <w:r>
        <w:rPr>
          <w:color w:val="373a36"/>
          <w:rFonts w:ascii="Helvetica" w:hAnsi="Helvetica"/>
          <w:sz w:val="22"/>
          <w:i/>
        </w:rPr>
        <w:t xml:space="preserve">Pista: La paraula que opina és a la primera frase: busqueu-hi un verb que no afirma, sinó que demana. Per a l'exemple, pot ser de classe o de fora: «Sabíem que… i d'això vam deduir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(25 a 50 paraules).</w:t>
      </w:r>
    </w:p>
    <w:p>
      <w:pPr>
        <w:jc w:val="left"/>
        <w:widowControl/>
        <w:spacing w:before="0" w:after="100" w:line="231" w:lineRule="auto"/>
      </w:pPr>
      <w:r>
        <w:rPr>
          <w:color w:val="5b6b3c"/>
          <w:rFonts w:ascii="Helvetica" w:hAnsi="Helvetica"/>
          <w:sz w:val="22"/>
          <w:b/>
        </w:rPr>
        <w:t xml:space="preserve">3. La gàbia de l'art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Defineix en quatre línies, dins d'un rectangle a la llibreta, com decoraven els andalusins els seus edificis. Hi has d'explicar com a mínim un element que es vegi a la fotografia de la mesquita.</w:t>
      </w:r>
    </w:p>
    <w:p>
      <w:pPr>
        <w:jc w:val="left"/>
        <w:widowControl/>
        <w:spacing w:before="0" w:after="100" w:line="231" w:lineRule="auto"/>
      </w:pPr>
      <w:r>
        <w:rPr>
          <w:color w:val="373a36"/>
          <w:rFonts w:ascii="Helvetica" w:hAnsi="Helvetica"/>
          <w:sz w:val="22"/>
          <w:i/>
        </w:rPr>
        <w:t xml:space="preserve">Pista: Pots fer servir arc de ferradura, mocàrabs i atauric: són a la Fitxa. Amb quatre línies no hi caben exemples llargs. Comença amb «L'art andalusí decora amb…».</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quatre línies dins d'un rectangle.</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La filosofia d'Averrois a la llibreta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Reescriu amb paraules pròpies, en quatre línies a la llibreta, per què Averrois defensava que la raó i la revelació són dos camins diferents cap a la mateixa veritat. Tens dues paraules prohibides: «filosofia» i «religió».</w:t>
      </w:r>
    </w:p>
    <w:p>
      <w:pPr>
        <w:jc w:val="left"/>
        <w:widowControl/>
        <w:spacing w:before="0" w:after="100" w:line="231" w:lineRule="auto"/>
      </w:pPr>
      <w:r>
        <w:rPr>
          <w:color w:val="373a36"/>
          <w:rFonts w:ascii="Helvetica" w:hAnsi="Helvetica"/>
          <w:sz w:val="22"/>
          <w:i/>
        </w:rPr>
        <w:t xml:space="preserve">Pista: «Per un camí…, per l'altre…, i tots dos…». El que deia Averrois és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idea d'Averrois en quatre línies, sense les dues paraules prohibides.</w:t>
      </w:r>
    </w:p>
    <w:p>
      <w:pPr>
        <w:jc w:val="left"/>
        <w:widowControl/>
        <w:spacing w:before="0" w:after="100" w:line="231" w:lineRule="auto"/>
      </w:pPr>
      <w:r>
        <w:rPr>
          <w:color w:val="8f5f1c"/>
          <w:rFonts w:ascii="Helvetica" w:hAnsi="Helvetica"/>
          <w:sz w:val="22"/>
          <w:b/>
        </w:rPr>
        <w:t xml:space="preserve">5. Còpia o invenció?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Desmuntant de la lectura. Justifiqueu amb dues proves per què és fals que l'art andalusí fos una simple còpia de l'art romà i de l'art d'Orient.</w:t>
      </w:r>
    </w:p>
    <w:p>
      <w:pPr>
        <w:jc w:val="left"/>
        <w:widowControl/>
        <w:spacing w:before="0" w:after="100" w:line="231" w:lineRule="auto"/>
      </w:pPr>
      <w:r>
        <w:rPr>
          <w:color w:val="373a36"/>
          <w:rFonts w:ascii="Helvetica" w:hAnsi="Helvetica"/>
          <w:sz w:val="22"/>
          <w:i/>
        </w:rPr>
        <w:t xml:space="preserve">Pista: «Segons el Desmuntant…», «això demostra que…». Busqueu una cosa que van transformar i una que van inventar.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la conclusió que se'n treu (50 a 80 paraules).</w:t>
      </w:r>
    </w:p>
    <w:p>
      <w:pPr>
        <w:jc w:val="left"/>
        <w:widowControl/>
        <w:spacing w:before="0" w:after="100" w:line="231" w:lineRule="auto"/>
      </w:pPr>
      <w:r>
        <w:rPr>
          <w:color w:val="8f5f1c"/>
          <w:rFonts w:ascii="Helvetica" w:hAnsi="Helvetica"/>
          <w:sz w:val="22"/>
          <w:b/>
        </w:rPr>
        <w:t xml:space="preserve">6. De la prohibició a la geometria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una cadena de quatre baules que vagi de «Als temples de l'islam no s'hi representen persones» fins a «Les parets s'omplen de fulles, lletra i figures que es repeteixen». Escriu a sota una cosa d'aquesta cadena que es vegi a la fotografia de la mesquita.</w:t>
      </w:r>
    </w:p>
    <w:p>
      <w:pPr>
        <w:jc w:val="left"/>
        <w:widowControl/>
        <w:spacing w:before="0" w:after="100" w:line="231" w:lineRule="auto"/>
      </w:pPr>
      <w:r>
        <w:rPr>
          <w:color w:val="373a36"/>
          <w:rFonts w:ascii="Helvetica" w:hAnsi="Helvetica"/>
          <w:sz w:val="22"/>
          <w:i/>
        </w:rPr>
        <w:t xml:space="preserve">Pista: Una prohibició no deixa un buit: obliga a inventar una altra manera d'omplir el mateix espai.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i una frase sobre la fotografia.</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El camí de tornada dels grecs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Obres gregues perdudes a l'Europa cristiana hi tornen a entrar segles després. Pistes: a Còrdova hi havia una biblioteca amb centenars de milers de volums · Averrois va comentar Aristòtil · Maimònides escrivia que el coneixement d'una cosa porta al d'una altra · a Toledo, ja cristiana, es traduïa de l'àrab i l'hebreu al llatí · les primeres universitats europees neixen poc després. Dedueix en un paràgraf sencer quin camí van fer, i digues quina pista ho explica millor.</w:t>
      </w:r>
    </w:p>
    <w:p>
      <w:pPr>
        <w:jc w:val="left"/>
        <w:widowControl/>
        <w:spacing w:before="0" w:after="100" w:line="231" w:lineRule="auto"/>
      </w:pPr>
      <w:r>
        <w:rPr>
          <w:color w:val="373a36"/>
          <w:rFonts w:ascii="Helvetica" w:hAnsi="Helvetica"/>
          <w:sz w:val="22"/>
          <w:i/>
        </w:rPr>
        <w:t xml:space="preserve">Pista: Segueix les llengües, no les fronteres: el grec no torna al llatí directament.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raonament, en un paràgraf de cinc o sis línies, i la pista que tries com a decisiva.</w:t>
      </w:r>
    </w:p>
    <w:p>
      <w:pPr>
        <w:jc w:val="left"/>
        <w:widowControl/>
        <w:spacing w:before="0" w:after="100" w:line="231" w:lineRule="auto"/>
      </w:pPr>
      <w:r>
        <w:rPr>
          <w:color w:val="b8411a"/>
          <w:rFonts w:ascii="Helvetica" w:hAnsi="Helvetica"/>
          <w:sz w:val="22"/>
          <w:b/>
        </w:rPr>
        <w:t xml:space="preserve">8. Per què Averrois surt als llibres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Justifica a la llibreta, amb dos arguments, per què Averrois surt als llibres d'història d'Europa i no només als d'al-Àndalus. Un ha de parlar del que va escriure; l'altre, de qui el va llegir i on. Acaba amb una frase dient quin dels dos et sembla que pesa més.</w:t>
      </w:r>
    </w:p>
    <w:p>
      <w:pPr>
        <w:jc w:val="left"/>
        <w:widowControl/>
        <w:spacing w:before="0" w:after="100" w:line="231" w:lineRule="auto"/>
      </w:pPr>
      <w:r>
        <w:rPr>
          <w:color w:val="373a36"/>
          <w:rFonts w:ascii="Helvetica" w:hAnsi="Helvetica"/>
          <w:sz w:val="22"/>
          <w:i/>
        </w:rPr>
        <w:t xml:space="preserve">Pista: Pregunta't què llegien a París que no haurien pogut llegir sense aquell cordovès.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arguments i la frase final (80 a 100 paraules).</w:t>
      </w:r>
    </w:p>
    <w:p>
      <w:pPr>
        <w:jc w:val="left"/>
        <w:widowControl/>
        <w:spacing w:before="0" w:after="100" w:line="231" w:lineRule="auto"/>
      </w:pPr>
      <w:r>
        <w:rPr>
          <w:color w:val="b8411a"/>
          <w:rFonts w:ascii="Helvetica" w:hAnsi="Helvetica"/>
          <w:sz w:val="22"/>
          <w:b/>
        </w:rPr>
        <w:t xml:space="preserve">9. Pensar contra corrent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el que ja saps</w:t>
      </w:r>
    </w:p>
    <w:p>
      <w:pPr>
        <w:jc w:val="left"/>
        <w:widowControl/>
        <w:spacing w:before="0" w:after="100" w:line="231" w:lineRule="auto"/>
      </w:pPr>
      <w:r>
        <w:rPr>
          <w:color w:val="373a36"/>
          <w:rFonts w:ascii="Helvetica" w:hAnsi="Helvetica"/>
          <w:sz w:val="22"/>
        </w:rPr>
        <w:t xml:space="preserve">Grups de tres. Dues columnes a la llibreta: «Al segle XII» i «Avui». A la primera, escriviu qui podia dir a Averrois què no podia escriure, i què li podia passar. A la segona, qui pot avui impedir que una idea circuli, i com. Després argumenteu cadascú per separat, en dues línies: què fa que una idea sobrevisqui a qui la vol callar?</w:t>
      </w:r>
    </w:p>
    <w:p>
      <w:pPr>
        <w:jc w:val="left"/>
        <w:widowControl/>
        <w:spacing w:before="0" w:after="100" w:line="231" w:lineRule="auto"/>
      </w:pPr>
      <w:r>
        <w:rPr>
          <w:color w:val="373a36"/>
          <w:rFonts w:ascii="Helvetica" w:hAnsi="Helvetica"/>
          <w:sz w:val="22"/>
          <w:i/>
        </w:rPr>
        <w:t xml:space="preserve">Pista: Els llibres d'Averrois es van cremar a Còrdova i es van copiar a París. Comenceu per aquí: què va salvar aquelles idees?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 cadascú (80 a 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L'art andalusí es reconeix per uns quants elements: l'arc de ferradura, els mocàrabs, l'atauric i la decoració geomètrica i epigràfica. No hi ha figures humanes, i això no és una limitació tècnica sinó una manera diferent d'entendre què ha de representar una imatge. A la mesquita de Còrdova, els dos pisos d'arcs superposats resolen un problema pràctic —aixecar molt el sostre amb columnes curtes— i alhora produeixen l'efecte de bosc de columnes. I al costat de l'art hi ha el saber: biblioteques enormes, i filòsofs com Averrois i Maimònides, que van comentar Aristòtil i van arribar, traduïts, a les universitats europees.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Còrdova li van cremar llibres i a París el van copiar. Què fa que una idea sobrevisqui a qui la vol callar?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r4qx70KBuMFU8VDJTTrDq.png"/>
          <graphic xmlns="http://schemas.openxmlformats.org/drawingml/2006/main">
            <graphicData uri="http://schemas.openxmlformats.org/drawingml/2006/picture">
              <pic xmlns="http://schemas.openxmlformats.org/drawingml/2006/picture">
                <nvPicPr>
                  <cNvPr id="10" name="image-r4qx70KBuMFU8VDJTTrD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2</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wC9L_EhJVUrRjvLaqreZc.jpeg" TargetMode="Internal"/>
  <Relationship Id="rId7" Type="http://schemas.openxmlformats.org/officeDocument/2006/relationships/image" Target="media/image-n-YjOkxJEuk9-UQKQ7hAK.jpeg" TargetMode="Internal"/>
  <Relationship Id="rId8" Type="http://schemas.openxmlformats.org/officeDocument/2006/relationships/image" Target="media/image-kBh4QEBcvIKoeJhmLRurf.jpeg" TargetMode="Internal"/>
  <Relationship Id="rId9" Type="http://schemas.openxmlformats.org/officeDocument/2006/relationships/image" Target="media/image-R3FPZW1O4apW2e6gpjM_n.jpeg" TargetMode="Internal"/>
  <Relationship Id="rId10" Type="http://schemas.openxmlformats.org/officeDocument/2006/relationships/image" Target="media/image-pi4du49KNf_RS60GVM27m.jpeg" TargetMode="Internal"/>
  <Relationship Id="rId11" Type="http://schemas.openxmlformats.org/officeDocument/2006/relationships/image" Target="media/image-igoW-EnjRywcfMWYRWkbP.jpeg" TargetMode="Internal"/>
  <Relationship Id="rId12" Type="http://schemas.openxmlformats.org/officeDocument/2006/relationships/image" Target="media/image-7gXY12ZMakWhpqIqw0ZU2.jpeg" TargetMode="Internal"/>
  <Relationship Id="rId13" Type="http://schemas.openxmlformats.org/officeDocument/2006/relationships/image" Target="media/image-CnpXXK1hrJNxLAvPrD9Y9.jpeg" TargetMode="Internal"/>
  <Relationship Id="rId14" Type="http://schemas.openxmlformats.org/officeDocument/2006/relationships/image" Target="media/image-EbYbduenywz9N45qmmRe7.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r4qx70KBuMFU8VDJTTrD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COM UNA RELIGIÓ VA CANVIAR EL MÓN?</dc:title>
  <dc:subject/>
  <dc:creator>Ideorum</dc:creator>
  <cp:keywords>html-to-docx</cp:keywords>
  <dc:description/>
  <cp:lastModifiedBy>html-to-docx</cp:lastModifiedBy>
  <cp:revision>1</cp:revision>
  <dcterms:created xsi:type="dcterms:W3CDTF">2026-10-07T21:45:28.184Z</dcterms:created>
  <dcterms:modified xsi:type="dcterms:W3CDTF">2026-10-07T21:45:28.184Z</dcterms:modified>
</cp:coreProperties>
</file>