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QUI ES VA QUEDAR EL MAR?</w:t>
      </w:r>
    </w:p>
    <w:p>
      <w:pPr>
        <w:jc w:val="left"/>
        <w:spacing w:lineRule="auto"/>
      </w:pPr>
      <w:r>
        <w:rPr>
          <w:color w:val="6e6b62"/>
          <w:rFonts w:ascii="Helvetica" w:hAnsi="Helvetica"/>
          <w:sz w:val="18"/>
        </w:rPr>
        <w:t xml:space="preserve">GiH2 · 2n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per què la Corona d'Aragó era un rei amb quatre lleis, i no un país amb un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Seguir l'expansió al mar: les Vespres Sicilianes (1282), Sardenya i Nàpols, i els almogàvers a Constantinoble i Atenes.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les tres peces que feien possible el comerç a distància: el cònsol, el tribunal i el Llibre del Consolat de Mar.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Las Navas de Tolosa (1212) i la conquesta del Guadalquivir, i llegir amb ull crític la paraula «Reconquesta».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com Granada va durar dos segles i mig pagant i pactant, i com Portugal es va fer regne amb un padrí a Roma.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els calls jueus i la gent que connectava tots aquests mons: metges, traductors, prestadors i cartògrafs.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Corona d'Aragó com a confederació</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Sicília i les Vespres Sicilianes</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Sardenya, Còrsega i Nàpols</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Els almogàvers a Orient</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 comerç català i el Consolat de Mar</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Reconquesta castellana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El regne nassarita de Granada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Portugal com a regne independent</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Els calls jueus catalans</w:t>
      </w:r>
    </w:p>
    <w:p>
      <w:pPr>
        <w:keepNext/>
        <w:keepLines/>
        <w:pStyle w:val="Heading1"/>
        <w:jc w:val="left"/>
        <w:spacing w:lineRule="auto"/>
      </w:pPr>
      <w:r>
        <w:rPr>
          <w:color w:val="373a36"/>
          <w:rFonts w:ascii="Helvetica" w:hAnsi="Helvetica"/>
          <w:sz w:val="40"/>
        </w:rPr>
        <w:t xml:space="preserve">Sessió 1 · La Corona d'Aragó com a confederació</w:t>
      </w:r>
    </w:p>
    <w:p>
      <w:pPr>
        <w:jc w:val="left"/>
        <w:spacing w:lineRule="auto"/>
      </w:pPr>
      <w:r>
        <w:rPr>
          <w:color w:val="5b5e58"/>
          <w:rFonts w:ascii="Helvetica" w:hAnsi="Helvetica"/>
          <w:sz w:val="22"/>
          <w:i/>
        </w:rPr>
        <w:t xml:space="preserve">Aragó, Catalunya, València, Mallorca: cada regne amb les seves institucions, lleis i Corts. El rei comú però respecte a la diversitat institucional. Un model federal medieval.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 rei que jura abans de manar.</w:t>
      </w:r>
      <w:r>
        <w:rPr>
          <w:color w:val="373a36"/>
          <w:rFonts w:ascii="Georgia" w:hAnsi="Georgia"/>
          <w:sz w:val="24"/>
        </w:rPr>
        <w:t xml:space="preserve"> El </w:t>
      </w:r>
      <w:r>
        <w:rPr>
          <w:color w:val="373a36"/>
          <w:rFonts w:ascii="Georgia" w:hAnsi="Georgia"/>
          <w:sz w:val="24"/>
          <w:shd w:val="clear" w:fill="BFC5AE"/>
        </w:rPr>
        <w:t xml:space="preserve">1327</w:t>
      </w:r>
      <w:r>
        <w:rPr>
          <w:color w:val="373a36"/>
          <w:rFonts w:ascii="Georgia" w:hAnsi="Georgia"/>
          <w:sz w:val="24"/>
        </w:rPr>
        <w:t xml:space="preserve"> es mor el rei Jaume II. El seu fill </w:t>
      </w:r>
      <w:r>
        <w:rPr>
          <w:color w:val="373a36"/>
          <w:rFonts w:ascii="Georgia" w:hAnsi="Georgia"/>
          <w:sz w:val="24"/>
          <w:shd w:val="clear" w:fill="9EBFD3"/>
        </w:rPr>
        <w:t xml:space="preserve">Alfons</w:t>
      </w:r>
      <w:r>
        <w:rPr>
          <w:color w:val="373a36"/>
          <w:rFonts w:ascii="Georgia" w:hAnsi="Georgia"/>
          <w:sz w:val="24"/>
        </w:rPr>
        <w:t xml:space="preserve"> va a Barcelona i jura els usatges i les llibertats del país. Només llavors els catalans el juren a ell com a senyor. Després ha d'anar a Saragossa i a València a fer el mateix. </w:t>
      </w:r>
      <w:r>
        <w:rPr>
          <w:color w:val="373a36"/>
          <w:rFonts w:ascii="Georgia" w:hAnsi="Georgia"/>
          <w:sz w:val="24"/>
          <w:shd w:val="clear" w:fill="FAB39C"/>
        </w:rPr>
        <w:t xml:space="preserve">A la Corona d'Aragó el rei mana perquè ha promès respectar les lleis de cada regne.</w:t>
      </w:r>
    </w:p>
    <w:p>
      <w:pPr>
        <w:jc w:val="left"/>
        <w:widowControl/>
        <w:spacing w:before="0" w:after="276" w:line="276" w:lineRule="auto"/>
      </w:pPr>
      <w:r>
        <w:rPr>
          <w:color w:val="373a36"/>
          <w:rFonts w:ascii="Georgia" w:hAnsi="Georgia"/>
          <w:sz w:val="24"/>
          <w:b/>
        </w:rPr>
        <w:t xml:space="preserve">Quatre peces, un rei.</w:t>
      </w:r>
      <w:r>
        <w:rPr>
          <w:color w:val="373a36"/>
          <w:rFonts w:ascii="Georgia" w:hAnsi="Georgia"/>
          <w:sz w:val="24"/>
        </w:rPr>
        <w:t xml:space="preserve"> Cap al 1300 la Corona té quatre territoris a la península i a les illes:</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FCCE8F"/>
        </w:rPr>
        <w:t xml:space="preserve">regne d'Aragó</w:t>
      </w:r>
      <w:r>
        <w:rPr>
          <w:color w:val="373a36"/>
          <w:rFonts w:ascii="Georgia" w:hAnsi="Georgia"/>
          <w:sz w:val="24"/>
        </w:rPr>
        <w:t xml:space="preserve">, amb capital a Saragossa. Dona el nom al conjunt. 2. Catalunya, que és un </w:t>
      </w:r>
      <w:r>
        <w:rPr>
          <w:color w:val="373a36"/>
          <w:rFonts w:ascii="Georgia" w:hAnsi="Georgia"/>
          <w:sz w:val="24"/>
          <w:shd w:val="clear" w:fill="FCCE8F"/>
        </w:rPr>
        <w:t xml:space="preserve">principat</w:t>
      </w:r>
      <w:r>
        <w:rPr>
          <w:color w:val="373a36"/>
          <w:rFonts w:ascii="Georgia" w:hAnsi="Georgia"/>
          <w:sz w:val="24"/>
        </w:rPr>
        <w:t xml:space="preserve">, amb Barcelona, la ciutat més gran. 3. El regne de València, conquerit el </w:t>
      </w:r>
      <w:r>
        <w:rPr>
          <w:color w:val="373a36"/>
          <w:rFonts w:ascii="Georgia" w:hAnsi="Georgia"/>
          <w:sz w:val="24"/>
          <w:shd w:val="clear" w:fill="BFC5AE"/>
        </w:rPr>
        <w:t xml:space="preserve">1238</w:t>
      </w:r>
      <w:r>
        <w:rPr>
          <w:color w:val="373a36"/>
          <w:rFonts w:ascii="Georgia" w:hAnsi="Georgia"/>
          <w:sz w:val="24"/>
        </w:rPr>
        <w:t xml:space="preserve">. 4. El regne de Mallorca, conquerit el </w:t>
      </w:r>
      <w:r>
        <w:rPr>
          <w:color w:val="373a36"/>
          <w:rFonts w:ascii="Georgia" w:hAnsi="Georgia"/>
          <w:sz w:val="24"/>
          <w:shd w:val="clear" w:fill="BFC5AE"/>
        </w:rPr>
        <w:t xml:space="preserve">1229</w:t>
      </w:r>
      <w:r>
        <w:rPr>
          <w:color w:val="373a36"/>
          <w:rFonts w:ascii="Georgia" w:hAnsi="Georgia"/>
          <w:sz w:val="24"/>
        </w:rPr>
        <w:t xml:space="preserve">.</w:t>
      </w:r>
    </w:p>
    <w:p>
      <w:pPr>
        <w:jc w:val="left"/>
        <w:widowControl/>
        <w:spacing w:before="0" w:after="276" w:line="276" w:lineRule="auto"/>
      </w:pPr>
      <w:r>
        <w:rPr>
          <w:color w:val="373a36"/>
          <w:rFonts w:ascii="Georgia" w:hAnsi="Georgia"/>
          <w:sz w:val="24"/>
        </w:rPr>
        <w:t xml:space="preserve">Cada peça té les seves lleis (usatges a Catalunya, furs a Aragó i València), la seva moneda i les seves Corts. Quan el rei vol diners, els demana a tres Corts diferents. El </w:t>
      </w:r>
      <w:r>
        <w:rPr>
          <w:color w:val="373a36"/>
          <w:rFonts w:ascii="Georgia" w:hAnsi="Georgia"/>
          <w:sz w:val="24"/>
          <w:shd w:val="clear" w:fill="BFC5AE"/>
        </w:rPr>
        <w:t xml:space="preserve">1276</w:t>
      </w:r>
      <w:r>
        <w:rPr>
          <w:color w:val="373a36"/>
          <w:rFonts w:ascii="Georgia" w:hAnsi="Georgia"/>
          <w:sz w:val="24"/>
        </w:rPr>
        <w:t xml:space="preserve"> Jaume I deixa Mallorca al fill petit: durant setanta anys hi ha un rei de Mallorca a part.</w:t>
      </w:r>
    </w:p>
    <w:p>
      <w:pPr>
        <w:jc w:val="center"/>
        <w:spacing w:lineRule="auto"/>
      </w:pPr>
      <w:r>
        <w:rPr/>
        <w:drawing>
          <wp:inline distB="0" distL="0" distR="0" distT="0">
            <wp:extent cx="4191000" cy="1766207"/>
            <wp:effectExtent b="0" l="0" r="0" t="0"/>
            <wp:docPr id="1" name="image-tJl8gYRN5oWTaZkXfXUIQ.jpeg"/>
            <a:graphic>
              <a:graphicData uri="http://schemas.openxmlformats.org/drawingml/2006/picture">
                <pic:pic>
                  <pic:nvPicPr>
                    <pic:cNvPr id="1" name="image-tJl8gYRN5oWTaZkXfXUIQ.jpeg" descr="Mapa del Mediterrani occidental amb els territoris de la Corona d'Aragó de colors diferents i amb dates"/>
                    <pic:cNvPicPr/>
                  </pic:nvPicPr>
                  <pic:blipFill>
                    <a:blip r:embed="rId6" cstate="print"/>
                    <a:srcRect b="0" l="0" r="0" t="0"/>
                    <a:stretch>
                      <a:fillRect/>
                    </a:stretch>
                  </pic:blipFill>
                  <pic:spPr>
                    <a:xfrm>
                      <a:off x="0" y="0"/>
                      <a:ext cx="4191000" cy="1766207"/>
                    </a:xfrm>
                    <a:prstGeom prst="rect"/>
                  </pic:spPr>
                </pic:pic>
              </a:graphicData>
            </a:graphic>
          </wp:inline>
        </w:drawing>
      </w:r>
    </w:p>
    <w:p>
      <w:pPr>
        <w:jc w:val="center"/>
        <w:spacing w:lineRule="auto"/>
      </w:pPr>
      <w:r>
        <w:rPr>
          <w:color w:val="5b5e58"/>
          <w:rFonts w:ascii="Helvetica" w:hAnsi="Helvetica"/>
          <w:sz w:val="20"/>
        </w:rPr>
        <w:t xml:space="preserve">Mira primer la península i les Balears: quatre colors, quatre noms. Després mira l'altra banda del mar: cada territori porta un any. Ordena els anys del més antic al més nou. — Wikimedia Commons · CC BY-SA 3.0</w:t>
      </w:r>
    </w:p>
    <w:p>
      <w:pPr>
        <w:jc w:val="left"/>
        <w:widowControl/>
        <w:spacing w:before="0" w:after="276" w:line="276" w:lineRule="auto"/>
      </w:pPr>
      <w:r>
        <w:rPr>
          <w:color w:val="373a36"/>
          <w:rFonts w:ascii="Georgia" w:hAnsi="Georgia"/>
          <w:sz w:val="24"/>
          <w:b/>
        </w:rPr>
        <w:t xml:space="preserve">Per què no una sola llei.</w:t>
      </w:r>
      <w:r>
        <w:rPr>
          <w:color w:val="373a36"/>
          <w:rFonts w:ascii="Georgia" w:hAnsi="Georgia"/>
          <w:sz w:val="24"/>
        </w:rPr>
        <w:t xml:space="preserve"> Cada regne havia entrat a la Corona per un camí diferent: Aragó i Catalunya per un casament, València i Mallorca per conquesta. Els aragonesos no volien lleis catalanes, i els barcelonins no volien impostos decidits a Saragossa. Quan calia una decisió per a tots, el rei convocava </w:t>
      </w:r>
      <w:r>
        <w:rPr>
          <w:color w:val="373a36"/>
          <w:rFonts w:ascii="Georgia" w:hAnsi="Georgia"/>
          <w:sz w:val="24"/>
          <w:shd w:val="clear" w:fill="FCCE8F"/>
        </w:rPr>
        <w:t xml:space="preserve">Corts generals</w:t>
      </w:r>
      <w:r>
        <w:rPr>
          <w:color w:val="373a36"/>
          <w:rFonts w:ascii="Georgia" w:hAnsi="Georgia"/>
          <w:sz w:val="24"/>
        </w:rPr>
        <w:t xml:space="preserve"> a Montsó, un poble de frontera, perquè ningú no jugués a casa.</w:t>
      </w:r>
    </w:p>
    <w:p>
      <w:pPr>
        <w:jc w:val="left"/>
        <w:widowControl/>
        <w:spacing w:before="0" w:after="276" w:line="276" w:lineRule="auto"/>
      </w:pPr>
      <w:r>
        <w:rPr>
          <w:color w:val="373a36"/>
          <w:rFonts w:ascii="Georgia" w:hAnsi="Georgia"/>
          <w:sz w:val="24"/>
          <w:b/>
        </w:rPr>
        <w:t xml:space="preserve">La mata de jonc.</w:t>
      </w:r>
      <w:r>
        <w:rPr>
          <w:color w:val="373a36"/>
          <w:rFonts w:ascii="Georgia" w:hAnsi="Georgia"/>
          <w:sz w:val="24"/>
        </w:rPr>
        <w:t xml:space="preserve"> El cronista </w:t>
      </w:r>
      <w:r>
        <w:rPr>
          <w:color w:val="373a36"/>
          <w:rFonts w:ascii="Georgia" w:hAnsi="Georgia"/>
          <w:sz w:val="24"/>
          <w:shd w:val="clear" w:fill="9EBFD3"/>
        </w:rPr>
        <w:t xml:space="preserve">Ramon Muntaner</w:t>
      </w:r>
      <w:r>
        <w:rPr>
          <w:color w:val="373a36"/>
          <w:rFonts w:ascii="Georgia" w:hAnsi="Georgia"/>
          <w:sz w:val="24"/>
        </w:rPr>
        <w:t xml:space="preserve"> ho explica a L'Arxiu. Cap al 1325 hi ha tres reis de la mateixa família: el d'Aragó, el de Mallorca i el de Sicília. Una mata de jonc lligada amb una corda no l'arrenquen deu homes. Sense la corda, un nen de vuit anys l'arrenca jonc a jonc. Mentre els tres reis siguin «d'una voluntat», no han de témer ningú. Muntaner havia servit tota la vida aquesta casa: el seu consell és una opinió, no una descripció. Els historiadors d'avui en diuen confederació.</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Corona d'Aragó: conjunt de territoris amb un mateix rei (la casa d'Aragó, descendent dels comtes de Barcelona) però amb lleis, moneda i Corts pròpies cada un.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quatre peces cap al 1300: regne d'Aragó (Saragossa), Principat de Catalunya (Barcelona), regne de València (conquerit el 1238, furs propis el 1261) i regne de Mallorca (conquerit el 1229).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Usatges: lleis pròpies de Catalunya des del segle XI. Furs: lleis pròpies d'Aragó i de València. El rei les jurava abans de ser jurat com a senyor.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Corts: assemblea de nobles, clergat i ciutats de cada regne que pactava amb el rei lleis i impostos. Corts generals: les tres reunides alhora, sovint a Montsó.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1276: Jaume I deixa Mallorca al fill petit com a regne a part; hi ha rei de Mallorca fins al 1343.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1327-1328: Alfons el Benigne puja al tron i jura els usatges a Barcelona abans que els catalans el jurin com a senyor (Muntaner, cap. 293).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Muntaner, cap. 292: la mata de jonc. Tres reis d'una família (Aragó, Mallorca, Sicília): lligats, deu homes no els arrenquen; deslligats, un nen ho fa jonc a jonc.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Confederació: paraula moderna per a una unió de territoris que conserven lleis i institucions sota un poder comú limitat. A l'Edat Mitjana en deien «la Corona».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usatges.</w:t>
      </w:r>
      <w:r>
        <w:rPr>
          <w:color w:val="373a36"/>
          <w:rFonts w:ascii="Georgia" w:hAnsi="Georgia"/>
          <w:sz w:val="24"/>
        </w:rPr>
        <w:t xml:space="preserve"> Lleis pròpies de Catalunya.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furs.</w:t>
      </w:r>
      <w:r>
        <w:rPr>
          <w:color w:val="373a36"/>
          <w:rFonts w:ascii="Georgia" w:hAnsi="Georgia"/>
          <w:sz w:val="24"/>
        </w:rPr>
        <w:t xml:space="preserve"> Lleis pròpies d'Aragó i de València, que el rei jurava.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Corts.</w:t>
      </w:r>
      <w:r>
        <w:rPr>
          <w:color w:val="373a36"/>
          <w:rFonts w:ascii="Georgia" w:hAnsi="Georgia"/>
          <w:sz w:val="24"/>
        </w:rPr>
        <w:t xml:space="preserve"> Assemblea de nobles, clergat i ciutats de cada regne que pacta lleis i impostos amb el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confederació.</w:t>
      </w:r>
      <w:r>
        <w:rPr>
          <w:color w:val="373a36"/>
          <w:rFonts w:ascii="Georgia" w:hAnsi="Georgia"/>
          <w:sz w:val="24"/>
        </w:rPr>
        <w:t xml:space="preserve"> Unió de territoris amb lleis pròpies sota un poder comú limitat. Paraula moderna.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L'eximpli de la mata del jonc</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Mentre el rei d'Aragó, el de Mallorca i el de Sicília siguin d'una voluntat i s'ajudin, seran superiors a tots els reis del món. Lligueu una mata de jonc amb una corda ben forta. Deu homes, per molt que estirin, no l'arrencaran sencera. Si en traieu la corda, un nen de vuit anys l'arrencarà jonc a jonc. Així passaria amb aquests tres reis. Si es barallessin, els veïns acabarien primer amb l'un i després amb l'altre.</w:t>
      </w:r>
    </w:p>
    <w:p>
      <w:pPr>
        <w:jc w:val="left"/>
        <w:spacing w:lineRule="auto"/>
      </w:pPr>
      <w:r>
        <w:rPr>
          <w:color w:val="5b5e58"/>
          <w:rFonts w:ascii="Helvetica" w:hAnsi="Helvetica"/>
          <w:sz w:val="20"/>
        </w:rPr>
        <w:t xml:space="preserve">Ramon Muntaner, Crònica, capítol 292 · Cap al 1325-1328, València</w:t>
      </w:r>
    </w:p>
    <w:p>
      <w:pPr>
        <w:jc w:val="left"/>
        <w:spacing w:lineRule="auto"/>
      </w:pPr>
      <w:r>
        <w:rPr>
          <w:color w:val="5b5e58"/>
          <w:rFonts w:ascii="Helvetica" w:hAnsi="Helvetica"/>
          <w:sz w:val="20"/>
        </w:rPr>
        <w:t xml:space="preserve">Adaptació del català del segle XIV, de l'edició de Karl Lanz (Stuttgart, 1844), pàg. 533-534 · original: «Que si tota la mata lligats ab una corda be forts, e si tota la volets arrancar ensemps, dich vos, que deu homens per be que tiren no la arrancaran»</w:t>
      </w:r>
    </w:p>
    <w:p>
      <w:pPr>
        <w:jc w:val="left"/>
        <w:widowControl/>
        <w:spacing w:before="0" w:after="276" w:line="276" w:lineRule="auto"/>
      </w:pPr>
      <w:r>
        <w:rPr>
          <w:color w:val="373a36"/>
          <w:rFonts w:ascii="Georgia" w:hAnsi="Georgia"/>
          <w:sz w:val="24"/>
        </w:rPr>
        <w:t xml:space="preserve">Ramon Muntaner (1265-1336) va servir tota la vida els reis de la casa d'Aragó: va lluitar a Sicília, va anar amb els almogàvers a Constantinoble i va acabar la Crònica a València, ja vell. Aquest capítol és un consell al nou rei Alfons: quan l'escriu, hi ha tres reis de la mateixa família (Aragó, Mallorca i Sicília) i tem que es barallin. No parla de pobles ni de llengües, sinó de reis. I qui ho escriu ha menjat tota la vida a la taula d'aquesta casa.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Quatre peces a la península, i les que venen.</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Comenta el mapa de la lectura en tres passos. DESCRIC: anomena els quatre territoris de la península i les illes. IDENTIFICO: digues quin donava el nom a la corona i quin tenia la ciutat més gran. DEDUEIXO: ordena per data les terres de l'altra banda del mar i explica cap a on va créixer la corona.</w:t>
      </w:r>
    </w:p>
    <w:p>
      <w:pPr>
        <w:jc w:val="left"/>
        <w:widowControl/>
        <w:spacing w:before="0" w:after="276" w:line="276" w:lineRule="auto"/>
      </w:pPr>
      <w:r>
        <w:rPr>
          <w:color w:val="373a36"/>
          <w:rFonts w:ascii="Helvetica" w:hAnsi="Helvetica"/>
          <w:sz w:val="24"/>
          <w:i/>
        </w:rPr>
        <w:t xml:space="preserve">Pista: Els quatre territoris són a l'apartat «Un rei, quatre cases»; les dates de l'altra banda del mar, al mapa. Per a l'últim pas, comença així: «La corona va créixer cap 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la llista de territoris, les dues respostes i una frase final (25-50 paraules).</w:t>
      </w:r>
    </w:p>
    <w:p>
      <w:pPr>
        <w:jc w:val="left"/>
        <w:widowControl/>
        <w:spacing w:before="0" w:after="276" w:line="276" w:lineRule="auto"/>
      </w:pPr>
      <w:r>
        <w:rPr>
          <w:color w:val="5b6b3c"/>
          <w:rFonts w:ascii="Helvetica" w:hAnsi="Helvetica"/>
          <w:sz w:val="24"/>
          <w:b/>
        </w:rPr>
        <w:t xml:space="preserve">2. Qui parla, i a qui.</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en tres passos. FET: copieu la frase que diu què passa si es treu la corda de la mata. PARER: què aconsella Muntaner als tres reis? SENYAL: amb el context, digueu per què a Muntaner li convé que la casa d'Aragó no es trenqui.</w:t>
      </w:r>
    </w:p>
    <w:p>
      <w:pPr>
        <w:jc w:val="left"/>
        <w:widowControl/>
        <w:spacing w:before="0" w:after="276" w:line="276" w:lineRule="auto"/>
      </w:pPr>
      <w:r>
        <w:rPr>
          <w:color w:val="373a36"/>
          <w:rFonts w:ascii="Helvetica" w:hAnsi="Helvetica"/>
          <w:sz w:val="24"/>
          <w:i/>
        </w:rPr>
        <w:t xml:space="preserve">Pista: La frase de la corda és cap a la meitat del document. Per al PARER, busca la paraula «voluntat». Per al SENYAL, mira la primera frase del context i comença així: «Li convé perquè Muntaner…».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w:t>
      </w:r>
    </w:p>
    <w:p>
      <w:pPr>
        <w:jc w:val="left"/>
        <w:widowControl/>
        <w:spacing w:before="0" w:after="276" w:line="276" w:lineRule="auto"/>
      </w:pPr>
      <w:r>
        <w:rPr>
          <w:color w:val="5b6b3c"/>
          <w:rFonts w:ascii="Helvetica" w:hAnsi="Helvetica"/>
          <w:sz w:val="24"/>
          <w:b/>
        </w:rPr>
        <w:t xml:space="preserve">3. Comú o propi.</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Dibuixa una taula de dues columnes, «Comú a tota la Corona» i «Propi de cada regne», i classifica-hi aquests sis elements: el rei · les lleis · les Corts · la moneda · el nom «d'Aragó» · les Corts generals de Montsó. Sota la taula, escriu el criteri que has fet servir.</w:t>
      </w:r>
    </w:p>
    <w:p>
      <w:pPr>
        <w:jc w:val="left"/>
        <w:widowControl/>
        <w:spacing w:before="0" w:after="276" w:line="276" w:lineRule="auto"/>
      </w:pPr>
      <w:r>
        <w:rPr>
          <w:color w:val="373a36"/>
          <w:rFonts w:ascii="Helvetica" w:hAnsi="Helvetica"/>
          <w:sz w:val="24"/>
          <w:i/>
        </w:rPr>
        <w:t xml:space="preserve">Pista: Per a cada element, pregunta't: n'hi havia un de sol per a tota la corona, o un per regne? Ho trobaràs a l'apartat «Un rei, quatre cases». El criteri pot començar així: «He posat a la dreta el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els sis elements i una frase de criteri.</w:t>
      </w:r>
    </w:p>
    <w:p>
      <w:pPr>
        <w:keepNext/>
        <w:keepLines/>
        <w:pStyle w:val="Heading1"/>
        <w:jc w:val="left"/>
        <w:spacing w:lineRule="auto"/>
      </w:pPr>
      <w:r>
        <w:rPr>
          <w:color w:val="373a36"/>
          <w:rFonts w:ascii="Helvetica" w:hAnsi="Helvetica"/>
          <w:sz w:val="40"/>
        </w:rPr>
        <w:t xml:space="preserve">Sessió 2 · Sicília i les Vespres Sicilianes</w:t>
      </w:r>
    </w:p>
    <w:p>
      <w:pPr>
        <w:jc w:val="left"/>
        <w:spacing w:lineRule="auto"/>
      </w:pPr>
      <w:r>
        <w:rPr>
          <w:color w:val="5b5e58"/>
          <w:rFonts w:ascii="Helvetica" w:hAnsi="Helvetica"/>
          <w:sz w:val="22"/>
          <w:i/>
        </w:rPr>
        <w:t xml:space="preserve">Pere el Gran i la conquesta de Sicília (1282). Les Vespres Sicilianes contra els francesos d'Anjou. El xoc amb França i el papat. L'inici de l'imperi mediterrani.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Una illa al mig del mar.</w:t>
      </w:r>
      <w:r>
        <w:rPr>
          <w:color w:val="373a36"/>
          <w:rFonts w:ascii="Georgia" w:hAnsi="Georgia"/>
          <w:sz w:val="24"/>
        </w:rPr>
        <w:t xml:space="preserve"> Sicília té blat i ports on paren els vaixells d'Itàlia, d'Àfrica i d'Orient. Des del </w:t>
      </w:r>
      <w:r>
        <w:rPr>
          <w:color w:val="373a36"/>
          <w:rFonts w:ascii="Georgia" w:hAnsi="Georgia"/>
          <w:sz w:val="24"/>
          <w:shd w:val="clear" w:fill="BFC5AE"/>
        </w:rPr>
        <w:t xml:space="preserve">1266</w:t>
      </w:r>
      <w:r>
        <w:rPr>
          <w:color w:val="373a36"/>
          <w:rFonts w:ascii="Georgia" w:hAnsi="Georgia"/>
          <w:sz w:val="24"/>
        </w:rPr>
        <w:t xml:space="preserve"> la governa </w:t>
      </w:r>
      <w:r>
        <w:rPr>
          <w:color w:val="373a36"/>
          <w:rFonts w:ascii="Georgia" w:hAnsi="Georgia"/>
          <w:sz w:val="24"/>
          <w:shd w:val="clear" w:fill="9EBFD3"/>
        </w:rPr>
        <w:t xml:space="preserve">Carles d'Anjou</w:t>
      </w:r>
      <w:r>
        <w:rPr>
          <w:color w:val="373a36"/>
          <w:rFonts w:ascii="Georgia" w:hAnsi="Georgia"/>
          <w:sz w:val="24"/>
        </w:rPr>
        <w:t xml:space="preserve">, germà del rei de França, amb el suport del papa. Els seus soldats i funcionaris francesos cobren impostos alts i tracten la gent amb menyspreu.</w:t>
      </w:r>
    </w:p>
    <w:p>
      <w:pPr>
        <w:jc w:val="left"/>
        <w:widowControl/>
        <w:spacing w:before="0" w:after="276" w:line="276" w:lineRule="auto"/>
      </w:pPr>
      <w:r>
        <w:rPr>
          <w:color w:val="373a36"/>
          <w:rFonts w:ascii="Georgia" w:hAnsi="Georgia"/>
          <w:sz w:val="24"/>
          <w:b/>
        </w:rPr>
        <w:t xml:space="preserve">Un dilluns de Pasqua.</w:t>
      </w:r>
      <w:r>
        <w:rPr>
          <w:color w:val="373a36"/>
          <w:rFonts w:ascii="Georgia" w:hAnsi="Georgia"/>
          <w:sz w:val="24"/>
        </w:rPr>
        <w:t xml:space="preserve"> El </w:t>
      </w:r>
      <w:r>
        <w:rPr>
          <w:color w:val="373a36"/>
          <w:rFonts w:ascii="Georgia" w:hAnsi="Georgia"/>
          <w:sz w:val="24"/>
          <w:shd w:val="clear" w:fill="BFC5AE"/>
        </w:rPr>
        <w:t xml:space="preserve">30 de març del 1282</w:t>
      </w:r>
      <w:r>
        <w:rPr>
          <w:color w:val="373a36"/>
          <w:rFonts w:ascii="Georgia" w:hAnsi="Georgia"/>
          <w:sz w:val="24"/>
        </w:rPr>
        <w:t xml:space="preserve">, a l'hora de vespres, la gent de Palerm surt cap a una església. Uns soldats francesos posen les mans a les dones. Els marits protesten, un soldat pega a un d'ells i la gent crida: «A mort els francesos!». Aquella nit no en queda cap de viu a Palerm. En poques setmanes la revolta s'estén a tota l'illa. Ho explica el cronista </w:t>
      </w:r>
      <w:r>
        <w:rPr>
          <w:color w:val="373a36"/>
          <w:rFonts w:ascii="Georgia" w:hAnsi="Georgia"/>
          <w:sz w:val="24"/>
          <w:shd w:val="clear" w:fill="9EBFD3"/>
        </w:rPr>
        <w:t xml:space="preserve">Bernat Desclot</w:t>
      </w:r>
      <w:r>
        <w:rPr>
          <w:color w:val="373a36"/>
          <w:rFonts w:ascii="Georgia" w:hAnsi="Georgia"/>
          <w:sz w:val="24"/>
        </w:rPr>
        <w:t xml:space="preserve"> a L'Arxiu.</w:t>
      </w:r>
    </w:p>
    <w:p>
      <w:pPr>
        <w:jc w:val="center"/>
        <w:spacing w:lineRule="auto"/>
      </w:pPr>
      <w:r>
        <w:rPr/>
        <w:drawing>
          <wp:inline distB="0" distL="0" distR="0" distT="0">
            <wp:extent cx="4191000" cy="3083379"/>
            <wp:effectExtent b="0" l="0" r="0" t="0"/>
            <wp:docPr id="2" name="image-RdTE_5gnjp7nohQUTiGEp.jpeg"/>
            <a:graphic>
              <a:graphicData uri="http://schemas.openxmlformats.org/drawingml/2006/picture">
                <pic:pic>
                  <pic:nvPicPr>
                    <pic:cNvPr id="2" name="image-RdTE_5gnjp7nohQUTiGEp.jpeg" descr="Pintura del segle XIX: davant d'una església, una dona vestida de blanc defalleix, un home amb capa vermella s'hi acosta i un soldat cau a terra"/>
                    <pic:cNvPicPr/>
                  </pic:nvPicPr>
                  <pic:blipFill>
                    <a:blip r:embed="rId7" cstate="print"/>
                    <a:srcRect b="0" l="0" r="0" t="0"/>
                    <a:stretch>
                      <a:fillRect/>
                    </a:stretch>
                  </pic:blipFill>
                  <pic:spPr>
                    <a:xfrm>
                      <a:off x="0" y="0"/>
                      <a:ext cx="4191000" cy="3083379"/>
                    </a:xfrm>
                    <a:prstGeom prst="rect"/>
                  </pic:spPr>
                </pic:pic>
              </a:graphicData>
            </a:graphic>
          </wp:inline>
        </w:drawing>
      </w:r>
    </w:p>
    <w:p>
      <w:pPr>
        <w:jc w:val="center"/>
        <w:spacing w:lineRule="auto"/>
      </w:pPr>
      <w:r>
        <w:rPr>
          <w:color w:val="5b5e58"/>
          <w:rFonts w:ascii="Helvetica" w:hAnsi="Helvetica"/>
          <w:sz w:val="20"/>
        </w:rPr>
        <w:t xml:space="preserve">Mira tres coses: la dona de blanc, el soldat a terra i la multitud del fons. Després busca al text de Desclot quin moment és. El quadre és del 1846: el pintor no hi era. — Francesco Hayez, Galleria d'Arte Moderna de Roma · Wikimedia Commons · Domini públic</w:t>
      </w:r>
    </w:p>
    <w:p>
      <w:pPr>
        <w:jc w:val="left"/>
        <w:widowControl/>
        <w:spacing w:before="0" w:after="276" w:line="276" w:lineRule="auto"/>
      </w:pPr>
      <w:r>
        <w:rPr>
          <w:color w:val="373a36"/>
          <w:rFonts w:ascii="Georgia" w:hAnsi="Georgia"/>
          <w:sz w:val="24"/>
          <w:b/>
        </w:rPr>
        <w:t xml:space="preserve">Primer el papa, després el rei.</w:t>
      </w:r>
      <w:r>
        <w:rPr>
          <w:color w:val="373a36"/>
          <w:rFonts w:ascii="Georgia" w:hAnsi="Georgia"/>
          <w:sz w:val="24"/>
        </w:rPr>
        <w:t xml:space="preserve"> Els sicilians no volien canviar de rei. Les ciutats volien ser comunes lliures sota la protecció del papa. El papa, francès i amic de Carles, va dir que no. Llavors van pensar en </w:t>
      </w:r>
      <w:r>
        <w:rPr>
          <w:color w:val="373a36"/>
          <w:rFonts w:ascii="Georgia" w:hAnsi="Georgia"/>
          <w:sz w:val="24"/>
          <w:shd w:val="clear" w:fill="9EBFD3"/>
        </w:rPr>
        <w:t xml:space="preserve">Constança</w:t>
      </w:r>
      <w:r>
        <w:rPr>
          <w:color w:val="373a36"/>
          <w:rFonts w:ascii="Georgia" w:hAnsi="Georgia"/>
          <w:sz w:val="24"/>
        </w:rPr>
        <w:t xml:space="preserve">, la muller de </w:t>
      </w:r>
      <w:r>
        <w:rPr>
          <w:color w:val="373a36"/>
          <w:rFonts w:ascii="Georgia" w:hAnsi="Georgia"/>
          <w:sz w:val="24"/>
          <w:shd w:val="clear" w:fill="9EBFD3"/>
        </w:rPr>
        <w:t xml:space="preserve">Pere el Gran</w:t>
      </w:r>
      <w:r>
        <w:rPr>
          <w:color w:val="373a36"/>
          <w:rFonts w:ascii="Georgia" w:hAnsi="Georgia"/>
          <w:sz w:val="24"/>
        </w:rPr>
        <w:t xml:space="preserve">, rei d'Aragó: era filla de l'últim rei de Sicília abans de Carles. El </w:t>
      </w:r>
      <w:r>
        <w:rPr>
          <w:color w:val="373a36"/>
          <w:rFonts w:ascii="Georgia" w:hAnsi="Georgia"/>
          <w:sz w:val="24"/>
          <w:shd w:val="clear" w:fill="BFC5AE"/>
        </w:rPr>
        <w:t xml:space="preserve">30 d'agost del 1282</w:t>
      </w:r>
      <w:r>
        <w:rPr>
          <w:color w:val="373a36"/>
          <w:rFonts w:ascii="Georgia" w:hAnsi="Georgia"/>
          <w:sz w:val="24"/>
        </w:rPr>
        <w:t xml:space="preserve"> Pere va desembarcar a Trapani i a Palerm el van fer rei.</w:t>
      </w:r>
    </w:p>
    <w:p>
      <w:pPr>
        <w:jc w:val="left"/>
        <w:widowControl/>
        <w:spacing w:before="0" w:after="276" w:line="276" w:lineRule="auto"/>
      </w:pPr>
      <w:r>
        <w:rPr>
          <w:color w:val="373a36"/>
          <w:rFonts w:ascii="Georgia" w:hAnsi="Georgia"/>
          <w:sz w:val="24"/>
          <w:b/>
        </w:rPr>
        <w:t xml:space="preserve">El preu.</w:t>
      </w:r>
      <w:r>
        <w:rPr>
          <w:color w:val="373a36"/>
          <w:rFonts w:ascii="Georgia" w:hAnsi="Georgia"/>
          <w:sz w:val="24"/>
        </w:rPr>
        <w:t xml:space="preserve"> El papa va excomunicar Pere i va donar la corona d'Aragó a un fill del rei de França. El </w:t>
      </w:r>
      <w:r>
        <w:rPr>
          <w:color w:val="373a36"/>
          <w:rFonts w:ascii="Georgia" w:hAnsi="Georgia"/>
          <w:sz w:val="24"/>
          <w:shd w:val="clear" w:fill="BFC5AE"/>
        </w:rPr>
        <w:t xml:space="preserve">1285</w:t>
      </w:r>
      <w:r>
        <w:rPr>
          <w:color w:val="373a36"/>
          <w:rFonts w:ascii="Georgia" w:hAnsi="Georgia"/>
          <w:sz w:val="24"/>
        </w:rPr>
        <w:t xml:space="preserve"> un exèrcit francès va envair Catalunya i va assetjar Girona. Va fracassar: l'almirall </w:t>
      </w:r>
      <w:r>
        <w:rPr>
          <w:color w:val="373a36"/>
          <w:rFonts w:ascii="Georgia" w:hAnsi="Georgia"/>
          <w:sz w:val="24"/>
          <w:shd w:val="clear" w:fill="9EBFD3"/>
        </w:rPr>
        <w:t xml:space="preserve">Roger de Llúria</w:t>
      </w:r>
      <w:r>
        <w:rPr>
          <w:color w:val="373a36"/>
          <w:rFonts w:ascii="Georgia" w:hAnsi="Georgia"/>
          <w:sz w:val="24"/>
        </w:rPr>
        <w:t xml:space="preserve"> va vèncer al mar i les malalties van desfer l'exèrcit. Pere es va morir aquell novembre. Sicília va quedar a la família: el </w:t>
      </w:r>
      <w:r>
        <w:rPr>
          <w:color w:val="373a36"/>
          <w:rFonts w:ascii="Georgia" w:hAnsi="Georgia"/>
          <w:sz w:val="24"/>
          <w:shd w:val="clear" w:fill="BFC5AE"/>
        </w:rPr>
        <w:t xml:space="preserve">1296</w:t>
      </w:r>
      <w:r>
        <w:rPr>
          <w:color w:val="373a36"/>
          <w:rFonts w:ascii="Georgia" w:hAnsi="Georgia"/>
          <w:sz w:val="24"/>
        </w:rPr>
        <w:t xml:space="preserve"> el seu fill Frederic n'era rei.</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Els sicilians volien treure's els francesos de sobre; el rei d'Aragó va ser la solució que van trobar, no el motiu de la revolta.</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1266: Carles d'Anjou, germà del rei de França, es fa rei de Sicília i de Nàpols amb el suport del papa, després de vèncer els Hohenstaufen a Benevent.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30 de març del 1282, dilluns de Pasqua, a l'hora de vespres: comença la revolta a Palerm. En poques setmanes s'estén a tota l'illa.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ciutats sicilianes demanen al papa ser comunes lliures; el papa (francès i aliat de Carles) s'hi nega.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Constança de Sicília: filla de l'últim rei Hohenstaufen i muller de Pere el Gran. Per ella, el rei d'Aragó reclama l'illa.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30 d'agost del 1282: Pere el Gran desembarca a Trapani; a Palerm és proclamat rei de Sicília.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1282: el papa excomunica Pere i dona la corona d'Aragó a un fill del rei de França. 1284: Roger de Llúria captura el fill de Carles d'Anjou davant de Nàpols.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1285: croada francesa contra Catalunya (setge de Girona). Fracassa per la flota de Roger de Llúria i per les malalties. Pere el Gran mor el novembre.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1296: Frederic, fill de Pere, és rei de Sicília per compte propi: la tercera corona de la família que Muntaner voldrà lligada.</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vespres.</w:t>
      </w:r>
      <w:r>
        <w:rPr>
          <w:color w:val="373a36"/>
          <w:rFonts w:ascii="Georgia" w:hAnsi="Georgia"/>
          <w:sz w:val="24"/>
        </w:rPr>
        <w:t xml:space="preserve"> L'oració de la tarda. Les campanes van donar nom a la revolta.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comunes.</w:t>
      </w:r>
      <w:r>
        <w:rPr>
          <w:color w:val="373a36"/>
          <w:rFonts w:ascii="Georgia" w:hAnsi="Georgia"/>
          <w:sz w:val="24"/>
        </w:rPr>
        <w:t xml:space="preserve"> Ciutats que es governen a si mateixes.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excomunicar.</w:t>
      </w:r>
      <w:r>
        <w:rPr>
          <w:color w:val="373a36"/>
          <w:rFonts w:ascii="Georgia" w:hAnsi="Georgia"/>
          <w:sz w:val="24"/>
        </w:rPr>
        <w:t xml:space="preserve"> Expulsar algú de l'Església. Els súbdits quedaven lliures d'obeir-lo.</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Com la gent de Sicília va matar tots els francesos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tercer dia de Pasqua, la gent de Palerm va sortir cap a una església. Uns soldats francesos van posar les mans a les dones. Els marits els van dir: «Bells senyors, seguiu el vostre camí.» Un soldat va pegar a un d'ells. La gent els va atacar amb bastons i va cridar: «A mort els francesos!» I així la gent de Palerm va matar tots els francesos, que eren gent cruel i els tenien sota els peus.</w:t>
      </w:r>
    </w:p>
    <w:p>
      <w:pPr>
        <w:jc w:val="left"/>
        <w:spacing w:lineRule="auto"/>
      </w:pPr>
      <w:r>
        <w:rPr>
          <w:color w:val="5b5e58"/>
          <w:rFonts w:ascii="Helvetica" w:hAnsi="Helvetica"/>
          <w:sz w:val="20"/>
        </w:rPr>
        <w:t xml:space="preserve">Bernat Desclot, Crònica del rei En Pere, capítol 81 · Cap al 1283-1288</w:t>
      </w:r>
    </w:p>
    <w:p>
      <w:pPr>
        <w:jc w:val="left"/>
        <w:spacing w:lineRule="auto"/>
      </w:pPr>
      <w:r>
        <w:rPr>
          <w:color w:val="5b5e58"/>
          <w:rFonts w:ascii="Helvetica" w:hAnsi="Helvetica"/>
          <w:sz w:val="20"/>
        </w:rPr>
        <w:t xml:space="preserve">Adaptació del català del segle XIII, de l'edició de la Crònica del rey En Pere (Barcelona, 1885) · original: «cridaren: A mort als Francesos! E axi la gent de Palerm occiren tots los Francesos qui son cruel gent els tenien molt vilment sots llurs peus»</w:t>
      </w:r>
    </w:p>
    <w:p>
      <w:pPr>
        <w:jc w:val="left"/>
        <w:widowControl/>
        <w:spacing w:before="0" w:after="276" w:line="276" w:lineRule="auto"/>
      </w:pPr>
      <w:r>
        <w:rPr>
          <w:color w:val="373a36"/>
          <w:rFonts w:ascii="Georgia" w:hAnsi="Georgia"/>
          <w:sz w:val="24"/>
        </w:rPr>
        <w:t xml:space="preserve">Bernat Desclot va escriure aquesta crònica al servei de Pere el Gran, pocs anys després de les Vespres. No era a Palerm aquell dia: explica el que li van explicar. El relat és molt concret (el dia, l'església, les paraules dels marits, el cop): és el que fa que ens el creguem. Però l'última frase ja no descriu, sinó que jutja: els francesos eren «gent cruel». Qui escriu per al rei que es quedarà l'illa té motius per dir que els que hi havia abans eren dolents.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Trenta anys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del 1266 al 1296 i situa-hi aquests sis fets: Carles d'Anjou es fa rei de Sicília · comença la revolta a Palerm · Pere el Gran desembarca a Trapani · el papa excomunica Pere · la croada francesa assetja Girona · Frederic és rei de Sicília. Pinta d'un color els fets de Sicília i d'un altre els de Catalunya.</w:t>
      </w:r>
    </w:p>
    <w:p>
      <w:pPr>
        <w:jc w:val="left"/>
        <w:widowControl/>
        <w:spacing w:before="0" w:after="276" w:line="276" w:lineRule="auto"/>
      </w:pPr>
      <w:r>
        <w:rPr>
          <w:color w:val="373a36"/>
          <w:rFonts w:ascii="Helvetica" w:hAnsi="Helvetica"/>
          <w:sz w:val="24"/>
          <w:i/>
        </w:rPr>
        <w:t xml:space="preserve">Pista: Les sis dates són a la Fitxa de dades. Marca primer els dos extrems, el 1266 i el 1296, i després col·loca la resta entre mig.</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fets datats i pintats de dos colors.</w:t>
      </w:r>
    </w:p>
    <w:p>
      <w:pPr>
        <w:jc w:val="left"/>
        <w:widowControl/>
        <w:spacing w:before="0" w:after="276" w:line="276" w:lineRule="auto"/>
      </w:pPr>
      <w:r>
        <w:rPr>
          <w:color w:val="5b6b3c"/>
          <w:rFonts w:ascii="Helvetica" w:hAnsi="Helvetica"/>
          <w:sz w:val="24"/>
          <w:b/>
        </w:rPr>
        <w:t xml:space="preserve">2. Descriure i jutjar.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en tres passos. FET: copieu el crit de la gent de Palerm. PARER: quina frase del document ja no descriu, sinó que jutja els francesos? SENYAL: per què li convé a Desclot, que escriu per al rei Pere, que els francesos surtin com a dolents?</w:t>
      </w:r>
    </w:p>
    <w:p>
      <w:pPr>
        <w:jc w:val="left"/>
        <w:widowControl/>
        <w:spacing w:before="0" w:after="276" w:line="276" w:lineRule="auto"/>
      </w:pPr>
      <w:r>
        <w:rPr>
          <w:color w:val="373a36"/>
          <w:rFonts w:ascii="Helvetica" w:hAnsi="Helvetica"/>
          <w:sz w:val="24"/>
          <w:i/>
        </w:rPr>
        <w:t xml:space="preserve">Pista: El crit és entre cometes. La frase que jutja és cap al final. Per al SENYAL, llegiu l'última frase del context i comenceu així: «Li convé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crit copiat i les dues respostes (25-50 paraules).</w:t>
      </w:r>
    </w:p>
    <w:p>
      <w:pPr>
        <w:jc w:val="left"/>
        <w:widowControl/>
        <w:spacing w:before="0" w:after="276" w:line="276" w:lineRule="auto"/>
      </w:pPr>
      <w:r>
        <w:rPr>
          <w:color w:val="5b6b3c"/>
          <w:rFonts w:ascii="Helvetica" w:hAnsi="Helvetica"/>
          <w:sz w:val="24"/>
          <w:b/>
        </w:rPr>
        <w:t xml:space="preserve">3. El quadre de Hayez, mirat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276" w:line="276" w:lineRule="auto"/>
      </w:pPr>
      <w:r>
        <w:rPr>
          <w:color w:val="373a36"/>
          <w:rFonts w:ascii="Helvetica" w:hAnsi="Helvetica"/>
          <w:sz w:val="24"/>
        </w:rPr>
        <w:t xml:space="preserve">Comenta el quadre de Hayez de la lectura en tres passos. DESCRIC: què passa al centre, qui és a terra i què hi ha al fons. IDENTIFICO: quin moment del relat de Desclot (L'Arxiu) ha triat el pintor? DEDUEIXO: el pintor era italià i el 1846 Itàlia lluitava contra els austríacs; per què va triar aquest tema?</w:t>
      </w:r>
    </w:p>
    <w:p>
      <w:pPr>
        <w:jc w:val="left"/>
        <w:widowControl/>
        <w:spacing w:before="0" w:after="276" w:line="276" w:lineRule="auto"/>
      </w:pPr>
      <w:r>
        <w:rPr>
          <w:color w:val="373a36"/>
          <w:rFonts w:ascii="Helvetica" w:hAnsi="Helvetica"/>
          <w:sz w:val="24"/>
          <w:i/>
        </w:rPr>
        <w:t xml:space="preserve">Pista: Busca al text de Desclot la dona, el soldat i el cop. Per al tercer pas, pensa què li deia aquesta escena a algú que també tenia soldats estrangers al país.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o tres frases cada un.</w:t>
      </w:r>
    </w:p>
    <w:p>
      <w:pPr>
        <w:keepNext/>
        <w:keepLines/>
        <w:pStyle w:val="Heading1"/>
        <w:jc w:val="left"/>
        <w:spacing w:lineRule="auto"/>
      </w:pPr>
      <w:r>
        <w:rPr>
          <w:color w:val="373a36"/>
          <w:rFonts w:ascii="Helvetica" w:hAnsi="Helvetica"/>
          <w:sz w:val="40"/>
        </w:rPr>
        <w:t xml:space="preserve">Sessió 3 · Sardenya, Còrsega i Nàpols</w:t>
      </w:r>
    </w:p>
    <w:p>
      <w:pPr>
        <w:jc w:val="left"/>
        <w:spacing w:lineRule="auto"/>
      </w:pPr>
      <w:r>
        <w:rPr>
          <w:color w:val="5b5e58"/>
          <w:rFonts w:ascii="Helvetica" w:hAnsi="Helvetica"/>
          <w:sz w:val="22"/>
          <w:i/>
        </w:rPr>
        <w:t xml:space="preserve">Continuació de l'expansió al s. XIV-XV. Conquesta de Sardenya (Jaume II), incorporació de Nàpols (Alfons el Magnànim, 1442). El "llac català" del Mediterrani occidental.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Un títol, no una terra.</w:t>
      </w:r>
      <w:r>
        <w:rPr>
          <w:color w:val="373a36"/>
          <w:rFonts w:ascii="Georgia" w:hAnsi="Georgia"/>
          <w:sz w:val="24"/>
        </w:rPr>
        <w:t xml:space="preserve"> El </w:t>
      </w:r>
      <w:r>
        <w:rPr>
          <w:color w:val="373a36"/>
          <w:rFonts w:ascii="Georgia" w:hAnsi="Georgia"/>
          <w:sz w:val="24"/>
          <w:shd w:val="clear" w:fill="BFC5AE"/>
        </w:rPr>
        <w:t xml:space="preserve">1297</w:t>
      </w:r>
      <w:r>
        <w:rPr>
          <w:color w:val="373a36"/>
          <w:rFonts w:ascii="Georgia" w:hAnsi="Georgia"/>
          <w:sz w:val="24"/>
        </w:rPr>
        <w:t xml:space="preserve"> el papa dona a </w:t>
      </w:r>
      <w:r>
        <w:rPr>
          <w:color w:val="373a36"/>
          <w:rFonts w:ascii="Georgia" w:hAnsi="Georgia"/>
          <w:sz w:val="24"/>
          <w:shd w:val="clear" w:fill="9EBFD3"/>
        </w:rPr>
        <w:t xml:space="preserve">Jaume II</w:t>
      </w:r>
      <w:r>
        <w:rPr>
          <w:color w:val="373a36"/>
          <w:rFonts w:ascii="Georgia" w:hAnsi="Georgia"/>
          <w:sz w:val="24"/>
        </w:rPr>
        <w:t xml:space="preserve"> el títol de rei de Sardenya i Còrsega, perquè deixi Sicília en pau. Però a Sardenya hi manen Pisa, Gènova i els jutges d'Arborea, i a Còrsega, Gènova. </w:t>
      </w:r>
      <w:r>
        <w:rPr>
          <w:color w:val="373a36"/>
          <w:rFonts w:ascii="Georgia" w:hAnsi="Georgia"/>
          <w:sz w:val="24"/>
          <w:shd w:val="clear" w:fill="FAB39C"/>
        </w:rPr>
        <w:t xml:space="preserve">El papa havia regalat un títol: la terra calia anar-la a buscar.</w:t>
      </w:r>
    </w:p>
    <w:p>
      <w:pPr>
        <w:jc w:val="left"/>
        <w:widowControl/>
        <w:spacing w:before="0" w:after="276" w:line="276" w:lineRule="auto"/>
      </w:pPr>
      <w:r>
        <w:rPr>
          <w:color w:val="373a36"/>
          <w:rFonts w:ascii="Georgia" w:hAnsi="Georgia"/>
          <w:sz w:val="24"/>
          <w:b/>
        </w:rPr>
        <w:t xml:space="preserve">Càller, 1324.</w:t>
      </w:r>
      <w:r>
        <w:rPr>
          <w:color w:val="373a36"/>
          <w:rFonts w:ascii="Georgia" w:hAnsi="Georgia"/>
          <w:sz w:val="24"/>
        </w:rPr>
        <w:t xml:space="preserve"> El </w:t>
      </w:r>
      <w:r>
        <w:rPr>
          <w:color w:val="373a36"/>
          <w:rFonts w:ascii="Georgia" w:hAnsi="Georgia"/>
          <w:sz w:val="24"/>
          <w:shd w:val="clear" w:fill="BFC5AE"/>
        </w:rPr>
        <w:t xml:space="preserve">1323</w:t>
      </w:r>
      <w:r>
        <w:rPr>
          <w:color w:val="373a36"/>
          <w:rFonts w:ascii="Georgia" w:hAnsi="Georgia"/>
          <w:sz w:val="24"/>
        </w:rPr>
        <w:t xml:space="preserve"> l'infant </w:t>
      </w:r>
      <w:r>
        <w:rPr>
          <w:color w:val="373a36"/>
          <w:rFonts w:ascii="Georgia" w:hAnsi="Georgia"/>
          <w:sz w:val="24"/>
          <w:shd w:val="clear" w:fill="9EBFD3"/>
        </w:rPr>
        <w:t xml:space="preserve">Alfons</w:t>
      </w:r>
      <w:r>
        <w:rPr>
          <w:color w:val="373a36"/>
          <w:rFonts w:ascii="Georgia" w:hAnsi="Georgia"/>
          <w:sz w:val="24"/>
        </w:rPr>
        <w:t xml:space="preserve"> surt de Port Fangós amb la senyera i assetja Càller, la fortalesa dels pisans. El 1324 Pisa demana la pau. El tractat, que Muntaner explica a L'Arxiu, diu:</w:t>
      </w:r>
    </w:p>
    <w:p>
      <w:pPr>
        <w:jc w:val="left"/>
        <w:widowControl/>
        <w:spacing w:before="0" w:after="276" w:line="276" w:lineRule="auto"/>
      </w:pPr>
      <w:r>
        <w:rPr>
          <w:color w:val="373a36"/>
          <w:rFonts w:ascii="Georgia" w:hAnsi="Georgia"/>
          <w:sz w:val="24"/>
        </w:rPr>
        <w:t xml:space="preserve">1. Pisa es queda el castell de Càller, però com a vassall del rei d'Aragó. 2. Pisa renuncia a la resta de l'illa. 3. Els pisans poden comerciar per les terres del rei, pagant el mateix que els catalans paguen a Pisa.</w:t>
      </w:r>
    </w:p>
    <w:p>
      <w:pPr>
        <w:jc w:val="left"/>
        <w:widowControl/>
        <w:spacing w:before="0" w:after="276" w:line="276" w:lineRule="auto"/>
      </w:pPr>
      <w:r>
        <w:rPr>
          <w:color w:val="373a36"/>
          <w:rFonts w:ascii="Georgia" w:hAnsi="Georgia"/>
          <w:sz w:val="24"/>
        </w:rPr>
        <w:t xml:space="preserve">La senyera puja a la torre més alta del castell. Dos anys després, els pisans perden també el castell.</w:t>
      </w:r>
    </w:p>
    <w:p>
      <w:pPr>
        <w:jc w:val="center"/>
        <w:spacing w:lineRule="auto"/>
      </w:pPr>
      <w:r>
        <w:rPr/>
        <w:drawing>
          <wp:inline distB="0" distL="0" distR="0" distT="0">
            <wp:extent cx="4191000" cy="1766207"/>
            <wp:effectExtent b="0" l="0" r="0" t="0"/>
            <wp:docPr id="3" name="image-J4799fxpZIBpzScShgYPP.jpeg"/>
            <a:graphic>
              <a:graphicData uri="http://schemas.openxmlformats.org/drawingml/2006/picture">
                <pic:pic>
                  <pic:nvPicPr>
                    <pic:cNvPr id="3" name="image-J4799fxpZIBpzScShgYPP.jpeg" descr="Mapa del Mediterrani occidental amb els territoris de la Corona d'Aragó i les dates de conquesta"/>
                    <pic:cNvPicPr/>
                  </pic:nvPicPr>
                  <pic:blipFill>
                    <a:blip r:embed="rId8" cstate="print"/>
                    <a:srcRect b="0" l="0" r="0" t="0"/>
                    <a:stretch>
                      <a:fillRect/>
                    </a:stretch>
                  </pic:blipFill>
                  <pic:spPr>
                    <a:xfrm>
                      <a:off x="0" y="0"/>
                      <a:ext cx="4191000" cy="1766207"/>
                    </a:xfrm>
                    <a:prstGeom prst="rect"/>
                  </pic:spPr>
                </pic:pic>
              </a:graphicData>
            </a:graphic>
          </wp:inline>
        </w:drawing>
      </w:r>
    </w:p>
    <w:p>
      <w:pPr>
        <w:jc w:val="center"/>
        <w:spacing w:lineRule="auto"/>
      </w:pPr>
      <w:r>
        <w:rPr>
          <w:color w:val="5b5e58"/>
          <w:rFonts w:ascii="Helvetica" w:hAnsi="Helvetica"/>
          <w:sz w:val="20"/>
        </w:rPr>
        <w:t xml:space="preserve">Mira només l'altra banda del mar. Sota cada nom hi ha un any o dos. Sardenya en té dos: busca'ls. Còrsega, al costat, no en té cap. — Wikimedia Commons · CC BY-SA 3.0</w:t>
      </w:r>
    </w:p>
    <w:p>
      <w:pPr>
        <w:jc w:val="left"/>
        <w:widowControl/>
        <w:spacing w:before="0" w:after="276" w:line="276" w:lineRule="auto"/>
      </w:pPr>
      <w:r>
        <w:rPr>
          <w:color w:val="373a36"/>
          <w:rFonts w:ascii="Georgia" w:hAnsi="Georgia"/>
          <w:sz w:val="24"/>
          <w:b/>
        </w:rPr>
        <w:t xml:space="preserve">Cent anys de guerra.</w:t>
      </w:r>
      <w:r>
        <w:rPr>
          <w:color w:val="373a36"/>
          <w:rFonts w:ascii="Georgia" w:hAnsi="Georgia"/>
          <w:sz w:val="24"/>
        </w:rPr>
        <w:t xml:space="preserve"> El </w:t>
      </w:r>
      <w:r>
        <w:rPr>
          <w:color w:val="373a36"/>
          <w:rFonts w:ascii="Georgia" w:hAnsi="Georgia"/>
          <w:sz w:val="24"/>
          <w:shd w:val="clear" w:fill="BFC5AE"/>
        </w:rPr>
        <w:t xml:space="preserve">1353</w:t>
      </w:r>
      <w:r>
        <w:rPr>
          <w:color w:val="373a36"/>
          <w:rFonts w:ascii="Georgia" w:hAnsi="Georgia"/>
          <w:sz w:val="24"/>
        </w:rPr>
        <w:t xml:space="preserve"> els jutges d'Arborea es revolten. El </w:t>
      </w:r>
      <w:r>
        <w:rPr>
          <w:color w:val="373a36"/>
          <w:rFonts w:ascii="Georgia" w:hAnsi="Georgia"/>
          <w:sz w:val="24"/>
          <w:shd w:val="clear" w:fill="BFC5AE"/>
        </w:rPr>
        <w:t xml:space="preserve">1354</w:t>
      </w:r>
      <w:r>
        <w:rPr>
          <w:color w:val="373a36"/>
          <w:rFonts w:ascii="Georgia" w:hAnsi="Georgia"/>
          <w:sz w:val="24"/>
        </w:rPr>
        <w:t xml:space="preserve"> Pere el Cerimoniós expulsa la gent de l'Alguer i hi porta famílies catalanes. El 1409 els catalans vencen a Sanluri i la guerra s'acaba el </w:t>
      </w:r>
      <w:r>
        <w:rPr>
          <w:color w:val="373a36"/>
          <w:rFonts w:ascii="Georgia" w:hAnsi="Georgia"/>
          <w:sz w:val="24"/>
          <w:shd w:val="clear" w:fill="BFC5AE"/>
        </w:rPr>
        <w:t xml:space="preserve">1420</w:t>
      </w:r>
      <w:r>
        <w:rPr>
          <w:color w:val="373a36"/>
          <w:rFonts w:ascii="Georgia" w:hAnsi="Georgia"/>
          <w:sz w:val="24"/>
        </w:rPr>
        <w:t xml:space="preserve">. Còrsega no arriba mai: Gènova la defensa.</w:t>
      </w:r>
    </w:p>
    <w:p>
      <w:pPr>
        <w:jc w:val="left"/>
        <w:widowControl/>
        <w:spacing w:before="0" w:after="276" w:line="276" w:lineRule="auto"/>
      </w:pPr>
      <w:r>
        <w:rPr>
          <w:color w:val="373a36"/>
          <w:rFonts w:ascii="Georgia" w:hAnsi="Georgia"/>
          <w:sz w:val="24"/>
          <w:b/>
        </w:rPr>
        <w:t xml:space="preserve">Nàpols, 1442.</w:t>
      </w:r>
      <w:r>
        <w:rPr>
          <w:color w:val="373a36"/>
          <w:rFonts w:ascii="Georgia" w:hAnsi="Georgia"/>
          <w:sz w:val="24"/>
          <w:shd w:val="clear" w:fill="9EBFD3"/>
        </w:rPr>
        <w:t xml:space="preserve">Alfons el Magnànim</w:t>
      </w:r>
      <w:r>
        <w:rPr>
          <w:color w:val="373a36"/>
          <w:rFonts w:ascii="Georgia" w:hAnsi="Georgia"/>
          <w:sz w:val="24"/>
        </w:rPr>
        <w:t xml:space="preserve"> és adoptat com a hereu per la reina de Nàpols, que després es desdiu. Després de vint anys de guerra, entra a Nàpols el </w:t>
      </w:r>
      <w:r>
        <w:rPr>
          <w:color w:val="373a36"/>
          <w:rFonts w:ascii="Georgia" w:hAnsi="Georgia"/>
          <w:sz w:val="24"/>
          <w:shd w:val="clear" w:fill="BFC5AE"/>
        </w:rPr>
        <w:t xml:space="preserve">1442</w:t>
      </w:r>
      <w:r>
        <w:rPr>
          <w:color w:val="373a36"/>
          <w:rFonts w:ascii="Georgia" w:hAnsi="Georgia"/>
          <w:sz w:val="24"/>
        </w:rPr>
        <w:t xml:space="preserve">. No torna mai més a Barcelona ni a València: governa la Corona des d'Itàlia. Quan es mor, el </w:t>
      </w:r>
      <w:r>
        <w:rPr>
          <w:color w:val="373a36"/>
          <w:rFonts w:ascii="Georgia" w:hAnsi="Georgia"/>
          <w:sz w:val="24"/>
          <w:shd w:val="clear" w:fill="BFC5AE"/>
        </w:rPr>
        <w:t xml:space="preserve">1458</w:t>
      </w:r>
      <w:r>
        <w:rPr>
          <w:color w:val="373a36"/>
          <w:rFonts w:ascii="Georgia" w:hAnsi="Georgia"/>
          <w:sz w:val="24"/>
        </w:rPr>
        <w:t xml:space="preserve">, deixa Nàpols a un fill i la resta al germà.</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1297: el papa Bonifaci VIII dona a Jaume II el títol de rei de Sardenya i Còrsega perquè renunciï a Sicília. A les illes hi manen Pisa, Gènova i els jutges sards.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1323: l'infant Alfons surt de Port Fangós amb la senyera i assetja Càller, la fortalesa pisana. 1324: pau amb Pisa (Càller queda a Pisa com a vassalla; Pisa renuncia a la resta). 1326: els pisans perden el castell.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1353-1420: guerra amb els jutges d'Arborea. 1354: Pere el Cerimoniós repobla l'Alguer amb catalans. 1409: batalla de Sanluri. 1420: l'últim jutge ven els seus drets.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Còrsega: mai conquerida. Gènova la defensa; els catalans només hi tenen Bonifacio uns mesos (1420).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Vassall: qui té una terra d'un senyor a canvi de reconèixer-lo. Pisa tenia Càller «pel senyor rei d'Aragó».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1421: la reina Joana II de Nàpols adopta Alfons el Magnànim com a hereu i després es desdiu. 1442: Alfons entra a Nàpols després de vint anys de guerra amb els Anjou. 1443: entrada triomfal a l'estil romà.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Alfons el Magnànim governa la Corona des de Nàpols i no torna mai a Barcelona ni a València. Mor el 1458 i deixa Nàpols a un fill bastard, Ferran, i la resta al seu germà Joan.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Alguer: ciutat sarda repoblada el 1354 on encara es parla català.</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jutges d'Arborea.</w:t>
      </w:r>
      <w:r>
        <w:rPr>
          <w:color w:val="373a36"/>
          <w:rFonts w:ascii="Georgia" w:hAnsi="Georgia"/>
          <w:sz w:val="24"/>
        </w:rPr>
        <w:t xml:space="preserve"> Senyors sards d'un dels quatre territoris de l'illa.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vassall.</w:t>
      </w:r>
      <w:r>
        <w:rPr>
          <w:color w:val="373a36"/>
          <w:rFonts w:ascii="Georgia" w:hAnsi="Georgia"/>
          <w:sz w:val="24"/>
        </w:rPr>
        <w:t xml:space="preserve"> Qui té una terra d'un senyor a canvi de reconèixer-lo i servir-lo.</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Alguer.</w:t>
      </w:r>
      <w:r>
        <w:rPr>
          <w:color w:val="373a36"/>
          <w:rFonts w:ascii="Georgia" w:hAnsi="Georgia"/>
          <w:sz w:val="24"/>
        </w:rPr>
        <w:t xml:space="preserve"> Ciutat de Sardenya repoblada amb catalans el 1354. Encara s'hi parla català.</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La pau amb Pisa: què es va quedar cadascú</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Pisa tindria el castell de Càller en nom del rei d'Aragó i en seria vassalla. Li hauria d'obrir les portes sempre que el rei ho volgués. Pisa renunciava a tot dret sobre Sardenya. L'infant els va prometre que podrien comerciar per les terres del rei. Signada la pau, la senyera del rei va pujar a la torre més alta del castell. Si ho compteu bé, va ser molt més honor tenir Pisa de vassalla que prendre el castell.</w:t>
      </w:r>
    </w:p>
    <w:p>
      <w:pPr>
        <w:jc w:val="left"/>
        <w:spacing w:lineRule="auto"/>
      </w:pPr>
      <w:r>
        <w:rPr>
          <w:color w:val="5b5e58"/>
          <w:rFonts w:ascii="Helvetica" w:hAnsi="Helvetica"/>
          <w:sz w:val="20"/>
        </w:rPr>
        <w:t xml:space="preserve">Ramon Muntaner, Crònica, capítols 283-284 · Fets del 1324; escrit cap al 1325-1328</w:t>
      </w:r>
    </w:p>
    <w:p>
      <w:pPr>
        <w:jc w:val="left"/>
        <w:spacing w:lineRule="auto"/>
      </w:pPr>
      <w:r>
        <w:rPr>
          <w:color w:val="5b5e58"/>
          <w:rFonts w:ascii="Helvetica" w:hAnsi="Helvetica"/>
          <w:sz w:val="20"/>
        </w:rPr>
        <w:t xml:space="preserve">Adaptació del català del segle XIV, de l'edició de Karl Lanz (Stuttgart, 1844), pàg. 505-506 · original: «la senyera del senyor rey Darago ab C cauallers del senyor infant entra el castell de Càller e fo posada en la pus alta torra del dit castell»</w:t>
      </w:r>
    </w:p>
    <w:p>
      <w:pPr>
        <w:jc w:val="left"/>
        <w:widowControl/>
        <w:spacing w:before="0" w:after="276" w:line="276" w:lineRule="auto"/>
      </w:pPr>
      <w:r>
        <w:rPr>
          <w:color w:val="373a36"/>
          <w:rFonts w:ascii="Georgia" w:hAnsi="Georgia"/>
          <w:sz w:val="24"/>
        </w:rPr>
        <w:t xml:space="preserve">Muntaner no era a Sardenya el 1324, però va escriure la Crònica pocs anys després i coneixia gent que hi havia anat. És un tractat de pau explicat pel cronista del vencedor: llegiu-lo com un contracte, amb el que Pisa es queda, el que cedeix i el que guanya. A l'última frase, Muntaner vol convèncer el lector que no prendre el castell va ser millor que prendre'l. El 1326, els pisans el van perdre igualment.</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Les dates que porta el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Comenta el mapa de la lectura en tres passos. DESCRIC: anota els territoris de l'altra banda del mar i les seves dates. IDENTIFICO: amb la lectura, explica per què Sardenya porta dos anys i per què Còrsega no en porta cap. DEDUEIXO: quin territori creus que va ser el més difícil de tenir, i què t'ho fa pensar?</w:t>
      </w:r>
    </w:p>
    <w:p>
      <w:pPr>
        <w:jc w:val="left"/>
        <w:widowControl/>
        <w:spacing w:before="0" w:after="276" w:line="276" w:lineRule="auto"/>
      </w:pPr>
      <w:r>
        <w:rPr>
          <w:color w:val="373a36"/>
          <w:rFonts w:ascii="Helvetica" w:hAnsi="Helvetica"/>
          <w:sz w:val="24"/>
          <w:i/>
        </w:rPr>
        <w:t xml:space="preserve">Pista: Per al segon pas, busca a la lectura l'any en què comença la conquesta de Sardenya i l'any en què acaba, i què diu de Còrsega. Per al tercer, comença així: «El més difícil va ser…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la llista de territoris amb les dates i dues o tres frases per als altres dos passos.</w:t>
      </w:r>
    </w:p>
    <w:p>
      <w:pPr>
        <w:jc w:val="left"/>
        <w:widowControl/>
        <w:spacing w:before="0" w:after="276" w:line="276" w:lineRule="auto"/>
      </w:pPr>
      <w:r>
        <w:rPr>
          <w:color w:val="5b6b3c"/>
          <w:rFonts w:ascii="Helvetica" w:hAnsi="Helvetica"/>
          <w:sz w:val="24"/>
          <w:b/>
        </w:rPr>
        <w:t xml:space="preserve">2. Llegir un tractat com un contracte.</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en tres passos. FET: feu tres columnes, «Pisa es queda», «Pisa cedeix» i «Pisa guanya», i poseu-hi una cosa a cada una. PARER: segons Muntaner, què va ser «molt més honor»? SENYAL: per què Muntaner, que escriu per al rei, ha d'insistir que no prendre el castell va ser millor?</w:t>
      </w:r>
    </w:p>
    <w:p>
      <w:pPr>
        <w:jc w:val="left"/>
        <w:widowControl/>
        <w:spacing w:before="0" w:after="276" w:line="276" w:lineRule="auto"/>
      </w:pPr>
      <w:r>
        <w:rPr>
          <w:color w:val="373a36"/>
          <w:rFonts w:ascii="Helvetica" w:hAnsi="Helvetica"/>
          <w:sz w:val="24"/>
          <w:i/>
        </w:rPr>
        <w:t xml:space="preserve">Pista: Cada columna surt d'una frase del document que parla de Pisa o dels pisans. Per al SENYAL, penseu què esperava la gent d'un setge de mesos, un castell o un vassall, i comenceu així: «Ha d'insistir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columnes i les dues respostes (25-50 paraules).</w:t>
      </w:r>
    </w:p>
    <w:p>
      <w:pPr>
        <w:jc w:val="left"/>
        <w:widowControl/>
        <w:spacing w:before="0" w:after="276" w:line="276" w:lineRule="auto"/>
      </w:pPr>
      <w:r>
        <w:rPr>
          <w:color w:val="5b6b3c"/>
          <w:rFonts w:ascii="Helvetica" w:hAnsi="Helvetica"/>
          <w:sz w:val="24"/>
          <w:b/>
        </w:rPr>
        <w:t xml:space="preserve">3. Del regal del papa a la mort del Magnànim.</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del 1297 al 1458 i situa-hi aquests sis fets: el papa dona el títol de Sardenya i Còrsega · l'infant Alfons assetja Càller · pau amb Pisa · repoblació de l'Alguer · Alfons el Magnànim entra a Nàpols · mort d'Alfons el Magnànim. Marca amb un claudàtor els anys de guerra amb els sards d'Arborea.</w:t>
      </w:r>
    </w:p>
    <w:p>
      <w:pPr>
        <w:jc w:val="left"/>
        <w:widowControl/>
        <w:spacing w:before="0" w:after="276" w:line="276" w:lineRule="auto"/>
      </w:pPr>
      <w:r>
        <w:rPr>
          <w:color w:val="373a36"/>
          <w:rFonts w:ascii="Helvetica" w:hAnsi="Helvetica"/>
          <w:sz w:val="24"/>
          <w:i/>
        </w:rPr>
        <w:t xml:space="preserve">Pista: Totes les dates són a la Fitxa de dades; la guerra amb Arborea, a la tercera línia. Marca primer els dos extrems, el 1297 i el 1458.</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fets datats i el claudàtor de la guerra.</w:t>
      </w:r>
    </w:p>
    <w:p>
      <w:pPr>
        <w:keepNext/>
        <w:keepLines/>
        <w:pStyle w:val="Heading1"/>
        <w:jc w:val="left"/>
        <w:spacing w:lineRule="auto"/>
      </w:pPr>
      <w:r>
        <w:rPr>
          <w:color w:val="373a36"/>
          <w:rFonts w:ascii="Helvetica" w:hAnsi="Helvetica"/>
          <w:sz w:val="40"/>
        </w:rPr>
        <w:t xml:space="preserve">Sessió 4 · Els almogàvers a Orient</w:t>
      </w:r>
    </w:p>
    <w:p>
      <w:pPr>
        <w:jc w:val="left"/>
        <w:spacing w:lineRule="auto"/>
      </w:pPr>
      <w:r>
        <w:rPr>
          <w:color w:val="5b5e58"/>
          <w:rFonts w:ascii="Helvetica" w:hAnsi="Helvetica"/>
          <w:sz w:val="22"/>
          <w:i/>
        </w:rPr>
        <w:t xml:space="preserve">Mercenaris a l'orient mediterrani. La Companyia Catalana sota Roger de Flor. Ducats d'Atenes i Neopàtria (1311-1388). "Desperta ferro!".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Qui eren.</w:t>
      </w:r>
      <w:r>
        <w:rPr>
          <w:color w:val="373a36"/>
          <w:rFonts w:ascii="Georgia" w:hAnsi="Georgia"/>
          <w:sz w:val="24"/>
        </w:rPr>
        <w:t xml:space="preserve"> Els almogàvers vivien de la guerra. El cronista </w:t>
      </w:r>
      <w:r>
        <w:rPr>
          <w:color w:val="373a36"/>
          <w:rFonts w:ascii="Georgia" w:hAnsi="Georgia"/>
          <w:sz w:val="24"/>
          <w:shd w:val="clear" w:fill="9EBFD3"/>
        </w:rPr>
        <w:t xml:space="preserve">Desclot</w:t>
      </w:r>
      <w:r>
        <w:rPr>
          <w:color w:val="373a36"/>
          <w:rFonts w:ascii="Georgia" w:hAnsi="Georgia"/>
          <w:sz w:val="24"/>
        </w:rPr>
        <w:t xml:space="preserve"> els descriu a L'Arxiu: viuen a les muntanyes, no a les viles; entren a terra dels sarraïns a robar; aguanten dos dies sense menjar; porten només una túnica, calces de cuir, una llança i dos darts. Són catalans, aragonesos i sarraïns.</w:t>
      </w:r>
    </w:p>
    <w:p>
      <w:pPr>
        <w:jc w:val="left"/>
        <w:widowControl/>
        <w:spacing w:before="0" w:after="276" w:line="276" w:lineRule="auto"/>
      </w:pPr>
      <w:r>
        <w:rPr>
          <w:color w:val="373a36"/>
          <w:rFonts w:ascii="Georgia" w:hAnsi="Georgia"/>
          <w:sz w:val="24"/>
          <w:b/>
        </w:rPr>
        <w:t xml:space="preserve">Un exèrcit sense feina.</w:t>
      </w:r>
      <w:r>
        <w:rPr>
          <w:color w:val="373a36"/>
          <w:rFonts w:ascii="Georgia" w:hAnsi="Georgia"/>
          <w:sz w:val="24"/>
        </w:rPr>
        <w:t xml:space="preserve"> El </w:t>
      </w:r>
      <w:r>
        <w:rPr>
          <w:color w:val="373a36"/>
          <w:rFonts w:ascii="Georgia" w:hAnsi="Georgia"/>
          <w:sz w:val="24"/>
          <w:shd w:val="clear" w:fill="BFC5AE"/>
        </w:rPr>
        <w:t xml:space="preserve">1302</w:t>
      </w:r>
      <w:r>
        <w:rPr>
          <w:color w:val="373a36"/>
          <w:rFonts w:ascii="Georgia" w:hAnsi="Georgia"/>
          <w:sz w:val="24"/>
        </w:rPr>
        <w:t xml:space="preserve"> la guerra de Sicília s'acaba. Milers d'homes es queden sense sou. </w:t>
      </w:r>
      <w:r>
        <w:rPr>
          <w:color w:val="373a36"/>
          <w:rFonts w:ascii="Georgia" w:hAnsi="Georgia"/>
          <w:sz w:val="24"/>
          <w:shd w:val="clear" w:fill="9EBFD3"/>
        </w:rPr>
        <w:t xml:space="preserve">Roger de Flor</w:t>
      </w:r>
      <w:r>
        <w:rPr>
          <w:color w:val="373a36"/>
          <w:rFonts w:ascii="Georgia" w:hAnsi="Georgia"/>
          <w:sz w:val="24"/>
        </w:rPr>
        <w:t xml:space="preserve"> pensa, segons </w:t>
      </w:r>
      <w:r>
        <w:rPr>
          <w:color w:val="373a36"/>
          <w:rFonts w:ascii="Georgia" w:hAnsi="Georgia"/>
          <w:sz w:val="24"/>
          <w:shd w:val="clear" w:fill="9EBFD3"/>
        </w:rPr>
        <w:t xml:space="preserve">Muntaner</w:t>
      </w:r>
      <w:r>
        <w:rPr>
          <w:color w:val="373a36"/>
          <w:rFonts w:ascii="Georgia" w:hAnsi="Georgia"/>
          <w:sz w:val="24"/>
        </w:rPr>
        <w:t xml:space="preserve"> (L'Arxiu), que si es queden «destruiran tota la terra». L'emperador de Constantinoble perd terres davant dels turcs. Roger li ofereix tants homes com vulgui, a canvi de sou. El </w:t>
      </w:r>
      <w:r>
        <w:rPr>
          <w:color w:val="373a36"/>
          <w:rFonts w:ascii="Georgia" w:hAnsi="Georgia"/>
          <w:sz w:val="24"/>
          <w:shd w:val="clear" w:fill="BFC5AE"/>
        </w:rPr>
        <w:t xml:space="preserve">1303</w:t>
      </w:r>
      <w:r>
        <w:rPr>
          <w:color w:val="373a36"/>
          <w:rFonts w:ascii="Georgia" w:hAnsi="Georgia"/>
          <w:sz w:val="24"/>
        </w:rPr>
        <w:t xml:space="preserve"> la </w:t>
      </w:r>
      <w:r>
        <w:rPr>
          <w:color w:val="373a36"/>
          <w:rFonts w:ascii="Georgia" w:hAnsi="Georgia"/>
          <w:sz w:val="24"/>
          <w:shd w:val="clear" w:fill="FCCE8F"/>
        </w:rPr>
        <w:t xml:space="preserve">Companyia Catalana</w:t>
      </w:r>
      <w:r>
        <w:rPr>
          <w:color w:val="373a36"/>
          <w:rFonts w:ascii="Georgia" w:hAnsi="Georgia"/>
          <w:sz w:val="24"/>
        </w:rPr>
        <w:t xml:space="preserve">, uns 6.500 homes, arriba a Constantinoble. Roger es casa amb una neboda de l'emperador i és nomenat megaduc.</w:t>
      </w:r>
    </w:p>
    <w:p>
      <w:pPr>
        <w:jc w:val="center"/>
        <w:spacing w:lineRule="auto"/>
      </w:pPr>
      <w:r>
        <w:rPr/>
        <w:drawing>
          <wp:inline distB="0" distL="0" distR="0" distT="0">
            <wp:extent cx="4191000" cy="2806473"/>
            <wp:effectExtent b="0" l="0" r="0" t="0"/>
            <wp:docPr id="4" name="image-4AYh-tkLDgOO_OwlpqM8Y.jpeg"/>
            <a:graphic>
              <a:graphicData uri="http://schemas.openxmlformats.org/drawingml/2006/picture">
                <pic:pic>
                  <pic:nvPicPr>
                    <pic:cNvPr id="4" name="image-4AYh-tkLDgOO_OwlpqM8Y.jpeg" descr="Pintura del segle XIX: soldats amb pells i llances a l'esquerra, un cavaller al centre, l'emperador al tron a la dreta i Santa Sofia al fons"/>
                    <pic:cNvPicPr/>
                  </pic:nvPicPr>
                  <pic:blipFill>
                    <a:blip r:embed="rId9" cstate="print"/>
                    <a:srcRect b="0" l="0" r="0" t="0"/>
                    <a:stretch>
                      <a:fillRect/>
                    </a:stretch>
                  </pic:blipFill>
                  <pic:spPr>
                    <a:xfrm>
                      <a:off x="0" y="0"/>
                      <a:ext cx="4191000" cy="2806473"/>
                    </a:xfrm>
                    <a:prstGeom prst="rect"/>
                  </pic:spPr>
                </pic:pic>
              </a:graphicData>
            </a:graphic>
          </wp:inline>
        </w:drawing>
      </w:r>
    </w:p>
    <w:p>
      <w:pPr>
        <w:jc w:val="center"/>
        <w:spacing w:lineRule="auto"/>
      </w:pPr>
      <w:r>
        <w:rPr>
          <w:color w:val="5b5e58"/>
          <w:rFonts w:ascii="Helvetica" w:hAnsi="Helvetica"/>
          <w:sz w:val="20"/>
        </w:rPr>
        <w:t xml:space="preserve">Mira els homes de l'esquerra: què porten a sobre? Compara-ho amb el que diu Desclot: túnica, calces de cuir, llança, dos darts. Compta què hi és i què no. El quadre és del 1888. — José Moreno Carbonero, Palau del Senat, Madrid · Wikimedia Commons · Domini públic</w:t>
      </w:r>
    </w:p>
    <w:p>
      <w:pPr>
        <w:jc w:val="left"/>
        <w:widowControl/>
        <w:spacing w:before="0" w:after="276" w:line="276" w:lineRule="auto"/>
      </w:pPr>
      <w:r>
        <w:rPr>
          <w:color w:val="373a36"/>
          <w:rFonts w:ascii="Georgia" w:hAnsi="Georgia"/>
          <w:sz w:val="24"/>
          <w:b/>
        </w:rPr>
        <w:t xml:space="preserve">La venjança.</w:t>
      </w:r>
      <w:r>
        <w:rPr>
          <w:color w:val="373a36"/>
          <w:rFonts w:ascii="Georgia" w:hAnsi="Georgia"/>
          <w:sz w:val="24"/>
        </w:rPr>
        <w:t xml:space="preserve"> El </w:t>
      </w:r>
      <w:r>
        <w:rPr>
          <w:color w:val="373a36"/>
          <w:rFonts w:ascii="Georgia" w:hAnsi="Georgia"/>
          <w:sz w:val="24"/>
          <w:shd w:val="clear" w:fill="BFC5AE"/>
        </w:rPr>
        <w:t xml:space="preserve">1304</w:t>
      </w:r>
      <w:r>
        <w:rPr>
          <w:color w:val="373a36"/>
          <w:rFonts w:ascii="Georgia" w:hAnsi="Georgia"/>
          <w:sz w:val="24"/>
        </w:rPr>
        <w:t xml:space="preserve"> els almogàvers vencen els turcs. Però l'emperador no pot pagar. El </w:t>
      </w:r>
      <w:r>
        <w:rPr>
          <w:color w:val="373a36"/>
          <w:rFonts w:ascii="Georgia" w:hAnsi="Georgia"/>
          <w:sz w:val="24"/>
          <w:shd w:val="clear" w:fill="BFC5AE"/>
        </w:rPr>
        <w:t xml:space="preserve">1305</w:t>
      </w:r>
      <w:r>
        <w:rPr>
          <w:color w:val="373a36"/>
          <w:rFonts w:ascii="Georgia" w:hAnsi="Georgia"/>
          <w:sz w:val="24"/>
        </w:rPr>
        <w:t xml:space="preserve"> el fill de l'emperador fa matar Roger de Flor en un banquet. La Companyia respon amb dos anys de destrucció a Tràcia: la «venjança catalana».</w:t>
      </w:r>
    </w:p>
    <w:p>
      <w:pPr>
        <w:jc w:val="left"/>
        <w:widowControl/>
        <w:spacing w:before="0" w:after="276" w:line="276" w:lineRule="auto"/>
      </w:pPr>
      <w:r>
        <w:rPr>
          <w:color w:val="373a36"/>
          <w:rFonts w:ascii="Georgia" w:hAnsi="Georgia"/>
          <w:sz w:val="24"/>
          <w:b/>
        </w:rPr>
        <w:t xml:space="preserve">Un ducat per a uns soldats.</w:t>
      </w:r>
      <w:r>
        <w:rPr>
          <w:color w:val="373a36"/>
          <w:rFonts w:ascii="Georgia" w:hAnsi="Georgia"/>
          <w:sz w:val="24"/>
        </w:rPr>
        <w:t xml:space="preserve"> El </w:t>
      </w:r>
      <w:r>
        <w:rPr>
          <w:color w:val="373a36"/>
          <w:rFonts w:ascii="Georgia" w:hAnsi="Georgia"/>
          <w:sz w:val="24"/>
          <w:shd w:val="clear" w:fill="BFC5AE"/>
        </w:rPr>
        <w:t xml:space="preserve">1311</w:t>
      </w:r>
      <w:r>
        <w:rPr>
          <w:color w:val="373a36"/>
          <w:rFonts w:ascii="Georgia" w:hAnsi="Georgia"/>
          <w:sz w:val="24"/>
        </w:rPr>
        <w:t xml:space="preserve">, al riu Cefís, els almogàvers vencen el duc d'Atenes i es queden el ducat, i després el de Neopàtria. Atenes és catalana fins al </w:t>
      </w:r>
      <w:r>
        <w:rPr>
          <w:color w:val="373a36"/>
          <w:rFonts w:ascii="Georgia" w:hAnsi="Georgia"/>
          <w:sz w:val="24"/>
          <w:shd w:val="clear" w:fill="BFC5AE"/>
        </w:rPr>
        <w:t xml:space="preserve">1388</w:t>
      </w:r>
      <w:r>
        <w:rPr>
          <w:color w:val="373a36"/>
          <w:rFonts w:ascii="Georgia" w:hAnsi="Georgia"/>
          <w:sz w:val="24"/>
        </w:rPr>
        <w:t xml:space="preserve">. Muntaner, que era el tresorer, ho escriu tot amb el crit de batalla: «Desperta, ferro!».</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Van anar a Orient perquè algú els pagava: la Companyia era un negoci, no una croada.</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Almogàvers: infanteria lleugera de la frontera. Segons Desclot: viuen d'armes, a les muntanyes; túnica, calces de cuir, llança i dos darts; catalans, aragonesos i sarraïns.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1302: pau de Caltabellotta, fi de la guerra de Sicília. Milers de soldats es queden sense sou.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Roger de Flor (c. 1267-1305): nascut a Bríndisi, templer, pirata, almirall de Sicília. Proposa vendre la Companyia a l'emperador bizantí.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1303: la Companyia Catalana (uns 6.500 homes) arriba a Constantinoble. Roger es casa amb una neboda de l'emperador i és nomenat megaduc.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1304: victòries contra els turcs a Anatòlia. L'emperador no pot pagar; la Companyia saqueja.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1305: Roger de Flor és assassinat a Adrianòpolis. 1305-1307: la «venjança catalana» a Tràcia.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1311: batalla del Cefís. Els almogàvers vencen el duc d'Atenes i es queden el ducat. Atenes és catalana fins al 1388; Neopàtria, fins al 1390.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Ramon Muntaner: tresorer de la Companyia; ho explica a la seva Crònica, amb el crit «Desperta, ferro!».</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almogàvers.</w:t>
      </w:r>
      <w:r>
        <w:rPr>
          <w:color w:val="373a36"/>
          <w:rFonts w:ascii="Georgia" w:hAnsi="Georgia"/>
          <w:sz w:val="24"/>
        </w:rPr>
        <w:t xml:space="preserve"> Soldats d'infanteria lleugera de la frontera amb els musulmans.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darts.</w:t>
      </w:r>
      <w:r>
        <w:rPr>
          <w:color w:val="373a36"/>
          <w:rFonts w:ascii="Georgia" w:hAnsi="Georgia"/>
          <w:sz w:val="24"/>
        </w:rPr>
        <w:t xml:space="preserve"> Javelines curtes que es llançaven abans del cos a cos.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megaduc.</w:t>
      </w:r>
      <w:r>
        <w:rPr>
          <w:color w:val="373a36"/>
          <w:rFonts w:ascii="Georgia" w:hAnsi="Georgia"/>
          <w:sz w:val="24"/>
        </w:rPr>
        <w:t xml:space="preserve"> El càrrec militar més alt de l'imperi.</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A. Qui eren els almogàvers, vist des de fora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almogàvers només viuen de les armes. No viuen a les ciutats, sinó a les muntanyes i als boscos. Cada dia guerregen amb els sarraïns i viuen del que els prenen. De vegades passen dos dies sense menjar i mengen herbes dels camps. Porten només una túnica, sigui estiu o hivern, calces de cuir i avarques. Cadascun porta una llança, dos darts i un sarró de cuir amb el menjar. Són catalans, aragonesos i sarraïns.</w:t>
      </w:r>
    </w:p>
    <w:p>
      <w:pPr>
        <w:jc w:val="left"/>
        <w:spacing w:lineRule="auto"/>
      </w:pPr>
      <w:r>
        <w:rPr>
          <w:color w:val="5b5e58"/>
          <w:rFonts w:ascii="Helvetica" w:hAnsi="Helvetica"/>
          <w:sz w:val="20"/>
        </w:rPr>
        <w:t xml:space="preserve">Bernat Desclot, Crònica del rei En Pere, capítol 79 · Cap al 1283-1288</w:t>
      </w:r>
    </w:p>
    <w:p>
      <w:pPr>
        <w:jc w:val="left"/>
        <w:spacing w:lineRule="auto"/>
      </w:pPr>
      <w:r>
        <w:rPr>
          <w:color w:val="5b5e58"/>
          <w:rFonts w:ascii="Helvetica" w:hAnsi="Helvetica"/>
          <w:sz w:val="20"/>
        </w:rPr>
        <w:t xml:space="preserve">Adaptació del català del segle XIII, de l'edició de la Crònica del rey En Pere (Barcelona, 1885) · original: «Aquestes gents qui han nom Almugavers son gents que no viven sino de fet de armes, ne no stan en viles ne en ciutats, sino en muntanyes e en boschs»</w:t>
      </w:r>
    </w:p>
    <w:p>
      <w:pPr>
        <w:jc w:val="left"/>
        <w:widowControl/>
        <w:spacing w:before="0" w:after="276" w:line="276" w:lineRule="auto"/>
      </w:pPr>
      <w:r>
        <w:rPr>
          <w:color w:val="373a36"/>
          <w:rFonts w:ascii="Georgia" w:hAnsi="Georgia"/>
          <w:sz w:val="24"/>
        </w:rPr>
        <w:t xml:space="preserve">Desclot descriu els almogàvers l'any 1282, quan Pere el Gran els reuneix a Tortosa per anar a l'Àfrica. No n'és un: els mira com un home de ciutat mira gent de muntanya, amb una barreja d'admiració i de distància. Fixeu-vos que la descripció és de coses que es veuen (la roba, les armes, el sarró) i de coses que se saben (de què viuen, quant aguanten). I fixeu-vos en l'última frase: «catalans, aragonesos i sarraïns». La Companyia que vint anys després anirà a Orient sortirà d'aquesta gent.</w:t>
      </w:r>
    </w:p>
    <w:p>
      <w:pPr>
        <w:jc w:val="left"/>
        <w:widowControl/>
        <w:spacing w:before="0" w:after="276" w:line="276" w:lineRule="auto"/>
      </w:pPr>
      <w:r>
        <w:rPr>
          <w:color w:val="146f66"/>
          <w:rFonts w:ascii="Georgia" w:hAnsi="Georgia"/>
          <w:sz w:val="24"/>
          <w:b/>
        </w:rPr>
        <w:t xml:space="preserve">B. Per què van marxar a Orient, vist des de dins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Frare Roger era l'home més savi del món. Pensava: «El rei no podrà pagar els catalans i els aragonesos, i sense menjar no poden viure. Si no reben res, ho prendran per força i destruiran tota la terra.» Va anar al rei i li va dir: «Senyor, enviaré dos cavallers a l'emperador de Constantinoble. Li oferiré tants catalans i aragonesos com vulgui, i li demanaré ajuda i sou. Els turcs li han pres més de trenta jornades de terra.»</w:t>
      </w:r>
    </w:p>
    <w:p>
      <w:pPr>
        <w:jc w:val="left"/>
        <w:spacing w:lineRule="auto"/>
      </w:pPr>
      <w:r>
        <w:rPr>
          <w:color w:val="5b5e58"/>
          <w:rFonts w:ascii="Helvetica" w:hAnsi="Helvetica"/>
          <w:sz w:val="20"/>
        </w:rPr>
        <w:t xml:space="preserve">Ramon Muntaner, Crònica, capítol 199 · Fets del 1302; escrit cap al 1325-1328</w:t>
      </w:r>
    </w:p>
    <w:p>
      <w:pPr>
        <w:jc w:val="left"/>
        <w:spacing w:lineRule="auto"/>
      </w:pPr>
      <w:r>
        <w:rPr>
          <w:color w:val="5b5e58"/>
          <w:rFonts w:ascii="Helvetica" w:hAnsi="Helvetica"/>
          <w:sz w:val="20"/>
        </w:rPr>
        <w:t xml:space="preserve">Adaptació del català del segle XIV, de l'edició de Karl Lanz (Stuttgart, 1844), pàg. 357-358 · original: «quels Turchs li han toltes mes de XXX jornades de terra, e ell ab nules gents no faria tant, com ab Cathalans e Aragonesos»</w:t>
      </w:r>
    </w:p>
    <w:p>
      <w:pPr>
        <w:jc w:val="left"/>
        <w:widowControl/>
        <w:spacing w:before="0" w:after="276" w:line="276" w:lineRule="auto"/>
      </w:pPr>
      <w:r>
        <w:rPr>
          <w:color w:val="373a36"/>
          <w:rFonts w:ascii="Georgia" w:hAnsi="Georgia"/>
          <w:sz w:val="24"/>
        </w:rPr>
        <w:t xml:space="preserve">Muntaner va ser el tresorer de la Companyia i va viure a Orient set anys: escriu des de dins i, a més, escriu vint anys després, quan Roger de Flor ja era mort i la Companyia manava a Atenes. Per això Roger surt com «l'home més savi del món». Però el que explica és molt concret: un exèrcit sense sou és un perill per a qui l'ha contractat, i la solució és trobar-li un altre client. Compareu-ho amb Desclot: ell diu qui eren; Muntaner diu per què van marxar.</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Dos cronistes, els mateixos homes.</w:t>
      </w:r>
      <w:r>
        <w:rPr>
          <w:color w:val="373a36"/>
          <w:rFonts w:ascii="Helvetica" w:hAnsi="Helvetica"/>
          <w:sz w:val="24"/>
        </w:rPr>
        <w:t xml:space="preserve"> — </w:t>
      </w:r>
      <w:r>
        <w:rPr>
          <w:color w:val="373a36"/>
          <w:rFonts w:ascii="Helvetica" w:hAnsi="Helvetica"/>
          <w:sz w:val="24"/>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els dos documents de L'Arxiu en parella. Feu dues columnes, «Desclot» i «Muntaner». A la de Desclot, escriviu com van vestits els almogàvers, què mengen i d'on són. A la de Muntaner, què passarà si es queden sense sou i què proposa Roger de Flor. A sota, compareu en una frase què explica cada cronista.</w:t>
      </w:r>
    </w:p>
    <w:p>
      <w:pPr>
        <w:jc w:val="left"/>
        <w:widowControl/>
        <w:spacing w:before="0" w:after="276" w:line="276" w:lineRule="auto"/>
      </w:pPr>
      <w:r>
        <w:rPr>
          <w:color w:val="373a36"/>
          <w:rFonts w:ascii="Helvetica" w:hAnsi="Helvetica"/>
          <w:sz w:val="24"/>
          <w:i/>
        </w:rPr>
        <w:t xml:space="preserve">Pista: Desclot descriu el que es veu; Muntaner explica una decisió. La frase pot començar així: «Desclot explica com eren; Muntaner explica…».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columnes i una frase de comparació (25-50 paraules).</w:t>
      </w:r>
    </w:p>
    <w:p>
      <w:pPr>
        <w:jc w:val="left"/>
        <w:widowControl/>
        <w:spacing w:before="0" w:after="276" w:line="276" w:lineRule="auto"/>
      </w:pPr>
      <w:r>
        <w:rPr>
          <w:color w:val="5b6b3c"/>
          <w:rFonts w:ascii="Helvetica" w:hAnsi="Helvetica"/>
          <w:sz w:val="24"/>
          <w:b/>
        </w:rPr>
        <w:t xml:space="preserve">2. Un negoci explicat pel tresorer.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segon document de L'Arxiu (Muntaner) en parella i contesteu en tres passos. FET: què ofereix Roger a l'emperador, i què li demana? PARER: copieu les paraules amb què Muntaner diu què en pensa, de Roger. SENYAL: per què ho diu algú que va ser el tresorer de la Companyia?</w:t>
      </w:r>
    </w:p>
    <w:p>
      <w:pPr>
        <w:jc w:val="left"/>
        <w:widowControl/>
        <w:spacing w:before="0" w:after="276" w:line="276" w:lineRule="auto"/>
      </w:pPr>
      <w:r>
        <w:rPr>
          <w:color w:val="373a36"/>
          <w:rFonts w:ascii="Helvetica" w:hAnsi="Helvetica"/>
          <w:sz w:val="24"/>
          <w:i/>
        </w:rPr>
        <w:t xml:space="preserve">Pista: L'oferta i la demanda són en el que Roger diu al rei. Les paraules de Muntaner són a la primera frase. Per al SENYAL, mireu la primera frase del context i comenceu així: «Ho diu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(25-50 paraules).</w:t>
      </w:r>
    </w:p>
    <w:p>
      <w:pPr>
        <w:jc w:val="left"/>
        <w:widowControl/>
        <w:spacing w:before="0" w:after="276" w:line="276" w:lineRule="auto"/>
      </w:pPr>
      <w:r>
        <w:rPr>
          <w:color w:val="5b6b3c"/>
          <w:rFonts w:ascii="Helvetica" w:hAnsi="Helvetica"/>
          <w:sz w:val="24"/>
          <w:b/>
        </w:rPr>
        <w:t xml:space="preserve">3. L'entrada a Constantinoble, mirada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276" w:line="276" w:lineRule="auto"/>
      </w:pPr>
      <w:r>
        <w:rPr>
          <w:color w:val="373a36"/>
          <w:rFonts w:ascii="Helvetica" w:hAnsi="Helvetica"/>
          <w:sz w:val="24"/>
        </w:rPr>
        <w:t xml:space="preserve">Comenta el quadre de Moreno Carbonero en tres passos. DESCRIC: què porten els homes de l'esquerra, què fa el cavaller del centre i qui hi ha a la dreta. IDENTIFICO: quins detalls que descriu Desclot a L'Arxiu hi reconeixes? DEDUEIXO: el Senat d'Espanya el va encarregar el 1888; per què volia aquesta escena a la paret?</w:t>
      </w:r>
    </w:p>
    <w:p>
      <w:pPr>
        <w:jc w:val="left"/>
        <w:widowControl/>
        <w:spacing w:before="0" w:after="276" w:line="276" w:lineRule="auto"/>
      </w:pPr>
      <w:r>
        <w:rPr>
          <w:color w:val="373a36"/>
          <w:rFonts w:ascii="Helvetica" w:hAnsi="Helvetica"/>
          <w:sz w:val="24"/>
          <w:i/>
        </w:rPr>
        <w:t xml:space="preserve">Pista: Busca al document de Desclot què porten a sobre i compta-ho al quadre. Per al tercer pas, comença així: «El Senat el volia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de dues o tres frases cada un.</w:t>
      </w:r>
    </w:p>
    <w:p>
      <w:pPr>
        <w:keepNext/>
        <w:keepLines/>
        <w:pStyle w:val="Heading1"/>
        <w:jc w:val="left"/>
        <w:spacing w:lineRule="auto"/>
      </w:pPr>
      <w:r>
        <w:rPr>
          <w:color w:val="373a36"/>
          <w:rFonts w:ascii="Helvetica" w:hAnsi="Helvetica"/>
          <w:sz w:val="40"/>
        </w:rPr>
        <w:t xml:space="preserve">Sessió 5 · El comerç català i el Consolat de Mar</w:t>
      </w:r>
    </w:p>
    <w:p>
      <w:pPr>
        <w:jc w:val="left"/>
        <w:spacing w:lineRule="auto"/>
      </w:pPr>
      <w:r>
        <w:rPr>
          <w:color w:val="5b5e58"/>
          <w:rFonts w:ascii="Helvetica" w:hAnsi="Helvetica"/>
          <w:sz w:val="22"/>
          <w:i/>
        </w:rPr>
        <w:t xml:space="preserve">Les rutes comercials catalanes: Alexandria, Damasc, Constantinoble. El Consolat de Mar de Barcelona com a tribunal mercantil i codi marítim. Consolats catalans a tot el Mediterrani.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Les rutes.</w:t>
      </w:r>
      <w:r>
        <w:rPr>
          <w:color w:val="373a36"/>
          <w:rFonts w:ascii="Georgia" w:hAnsi="Georgia"/>
          <w:sz w:val="24"/>
        </w:rPr>
        <w:t xml:space="preserve"> Cap al 1350 un vaixell de Barcelona va a </w:t>
      </w:r>
      <w:r>
        <w:rPr>
          <w:color w:val="373a36"/>
          <w:rFonts w:ascii="Georgia" w:hAnsi="Georgia"/>
          <w:sz w:val="24"/>
          <w:shd w:val="clear" w:fill="BFC5AE"/>
        </w:rPr>
        <w:t xml:space="preserve">Alexandria</w:t>
      </w:r>
      <w:r>
        <w:rPr>
          <w:color w:val="373a36"/>
          <w:rFonts w:ascii="Georgia" w:hAnsi="Georgia"/>
          <w:sz w:val="24"/>
        </w:rPr>
        <w:t xml:space="preserve"> carregat de draps de llana, oli i safrà, i en torna amb pebre, sucre i cotó. Altres rutes van a Sicília (blat), a Tunis, a </w:t>
      </w:r>
      <w:r>
        <w:rPr>
          <w:color w:val="373a36"/>
          <w:rFonts w:ascii="Georgia" w:hAnsi="Georgia"/>
          <w:sz w:val="24"/>
          <w:shd w:val="clear" w:fill="BFC5AE"/>
        </w:rPr>
        <w:t xml:space="preserve">Constantinoble</w:t>
      </w:r>
      <w:r>
        <w:rPr>
          <w:color w:val="373a36"/>
          <w:rFonts w:ascii="Georgia" w:hAnsi="Georgia"/>
          <w:sz w:val="24"/>
        </w:rPr>
        <w:t xml:space="preserve"> i a Damasc, i fins a Bruges. El problema del comerç a distància: cal fiar-se d'algú que és molt lluny. Les ciutats catalanes ho van resoldre amb tres peces.</w:t>
      </w:r>
    </w:p>
    <w:p>
      <w:pPr>
        <w:jc w:val="left"/>
        <w:widowControl/>
        <w:spacing w:before="0" w:after="276" w:line="276" w:lineRule="auto"/>
      </w:pPr>
      <w:r>
        <w:rPr>
          <w:color w:val="373a36"/>
          <w:rFonts w:ascii="Georgia" w:hAnsi="Georgia"/>
          <w:sz w:val="24"/>
          <w:b/>
        </w:rPr>
        <w:t xml:space="preserve">Peça 1: un cònsol a cada port.</w:t>
      </w:r>
      <w:r>
        <w:rPr>
          <w:color w:val="373a36"/>
          <w:rFonts w:ascii="Georgia" w:hAnsi="Georgia"/>
          <w:sz w:val="24"/>
        </w:rPr>
        <w:t xml:space="preserve"> El cònsol d'ultramar és un català que viu allà, protegeix els seus i negocia amb les autoritats. Cap al </w:t>
      </w:r>
      <w:r>
        <w:rPr>
          <w:color w:val="373a36"/>
          <w:rFonts w:ascii="Georgia" w:hAnsi="Georgia"/>
          <w:sz w:val="24"/>
          <w:shd w:val="clear" w:fill="BFC5AE"/>
        </w:rPr>
        <w:t xml:space="preserve">1400</w:t>
      </w:r>
      <w:r>
        <w:rPr>
          <w:color w:val="373a36"/>
          <w:rFonts w:ascii="Georgia" w:hAnsi="Georgia"/>
          <w:sz w:val="24"/>
        </w:rPr>
        <w:t xml:space="preserve"> n'hi ha a més de quaranta ports.</w:t>
      </w:r>
    </w:p>
    <w:p>
      <w:pPr>
        <w:jc w:val="left"/>
        <w:widowControl/>
        <w:spacing w:before="0" w:after="276" w:line="276" w:lineRule="auto"/>
      </w:pPr>
      <w:r>
        <w:rPr>
          <w:color w:val="373a36"/>
          <w:rFonts w:ascii="Georgia" w:hAnsi="Georgia"/>
          <w:sz w:val="24"/>
          <w:b/>
        </w:rPr>
        <w:t xml:space="preserve">Peça 2: un tribunal de mercaders.</w:t>
      </w:r>
      <w:r>
        <w:rPr>
          <w:color w:val="373a36"/>
          <w:rFonts w:ascii="Georgia" w:hAnsi="Georgia"/>
          <w:sz w:val="24"/>
        </w:rPr>
        <w:t xml:space="preserve"> El Consolat de Mar decideix de pressa i segons el que tothom sap que és just. València el té el </w:t>
      </w:r>
      <w:r>
        <w:rPr>
          <w:color w:val="373a36"/>
          <w:rFonts w:ascii="Georgia" w:hAnsi="Georgia"/>
          <w:sz w:val="24"/>
          <w:shd w:val="clear" w:fill="BFC5AE"/>
        </w:rPr>
        <w:t xml:space="preserve">1283</w:t>
      </w:r>
      <w:r>
        <w:rPr>
          <w:color w:val="373a36"/>
          <w:rFonts w:ascii="Georgia" w:hAnsi="Georgia"/>
          <w:sz w:val="24"/>
        </w:rPr>
        <w:t xml:space="preserve">; Mallorca, el 1343; Barcelona, el </w:t>
      </w:r>
      <w:r>
        <w:rPr>
          <w:color w:val="373a36"/>
          <w:rFonts w:ascii="Georgia" w:hAnsi="Georgia"/>
          <w:sz w:val="24"/>
          <w:shd w:val="clear" w:fill="BFC5AE"/>
        </w:rPr>
        <w:t xml:space="preserve">1347</w:t>
      </w:r>
      <w:r>
        <w:rPr>
          <w:color w:val="373a36"/>
          <w:rFonts w:ascii="Georgia" w:hAnsi="Georgia"/>
          <w:sz w:val="24"/>
        </w:rPr>
        <w:t xml:space="preserve">. Es reuneix a la Llotja.</w:t>
      </w:r>
    </w:p>
    <w:p>
      <w:pPr>
        <w:jc w:val="center"/>
        <w:spacing w:lineRule="auto"/>
      </w:pPr>
      <w:r>
        <w:rPr/>
        <w:drawing>
          <wp:inline distB="0" distL="0" distR="0" distT="0">
            <wp:extent cx="4191000" cy="2791505"/>
            <wp:effectExtent b="0" l="0" r="0" t="0"/>
            <wp:docPr id="5" name="image-VwjQ1I-PKiw1YeEG3SzAt.jpeg"/>
            <a:graphic>
              <a:graphicData uri="http://schemas.openxmlformats.org/drawingml/2006/picture">
                <pic:pic>
                  <pic:nvPicPr>
                    <pic:cNvPr id="5" name="image-VwjQ1I-PKiw1YeEG3SzAt.jpeg" descr="Sala gòtica de pedra amb tres arcs alts, sostre de fusta, un rellotge al fons i terra de marbre a quadres"/>
                    <pic:cNvPicPr/>
                  </pic:nvPicPr>
                  <pic:blipFill>
                    <a:blip r:embed="rId10"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Mira els arcs i el sostre: són del 1380-1392. Mira el terra i el rellotge: són molt posteriors. Pensa qui veia aquest edifici des del port. — Fotografia de Jorge Franganillo · Wikimedia Commons · CC BY 2.0</w:t>
      </w:r>
    </w:p>
    <w:p>
      <w:pPr>
        <w:jc w:val="left"/>
        <w:widowControl/>
        <w:spacing w:before="0" w:after="276" w:line="276" w:lineRule="auto"/>
      </w:pPr>
      <w:r>
        <w:rPr>
          <w:color w:val="373a36"/>
          <w:rFonts w:ascii="Georgia" w:hAnsi="Georgia"/>
          <w:sz w:val="24"/>
          <w:b/>
        </w:rPr>
        <w:t xml:space="preserve">Peça 3: un llibre de costums.</w:t>
      </w:r>
      <w:r>
        <w:rPr>
          <w:color w:val="373a36"/>
          <w:rFonts w:ascii="Georgia" w:hAnsi="Georgia"/>
          <w:sz w:val="24"/>
        </w:rPr>
        <w:t xml:space="preserve"> El </w:t>
      </w:r>
      <w:r>
        <w:rPr>
          <w:color w:val="373a36"/>
          <w:rFonts w:ascii="Georgia" w:hAnsi="Georgia"/>
          <w:sz w:val="24"/>
          <w:shd w:val="clear" w:fill="FCCE8F"/>
        </w:rPr>
        <w:t xml:space="preserve">Llibre del Consolat de Mar</w:t>
      </w:r>
      <w:r>
        <w:rPr>
          <w:color w:val="373a36"/>
          <w:rFonts w:ascii="Georgia" w:hAnsi="Georgia"/>
          <w:sz w:val="24"/>
        </w:rPr>
        <w:t xml:space="preserve"> s'escriu a Barcelona cap al </w:t>
      </w:r>
      <w:r>
        <w:rPr>
          <w:color w:val="373a36"/>
          <w:rFonts w:ascii="Georgia" w:hAnsi="Georgia"/>
          <w:sz w:val="24"/>
          <w:shd w:val="clear" w:fill="BFC5AE"/>
        </w:rPr>
        <w:t xml:space="preserve">1370</w:t>
      </w:r>
      <w:r>
        <w:rPr>
          <w:color w:val="373a36"/>
          <w:rFonts w:ascii="Georgia" w:hAnsi="Georgia"/>
          <w:sz w:val="24"/>
        </w:rPr>
        <w:t xml:space="preserve">. Diu què deu el patró als mercaders i als mariners, què passa si cal llençar càrrega al mar i quan el patró ha de retre comptes. No el dicta cap rei: diu que són «els bons costums» dels avantpassats (L'Arxiu). Es tradueix a l'italià, al castellà i al francès, i és la llei del mar durant quatre segles, també a ports que la Corona no va tenir mai.</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llei del mar no va ser una conquesta sinó un acord: valia allà on els vaixells volien entendre's.</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Rutes catalanes cap al 1350: Alexandria (espècies, cotó, sucre), Sicília (blat), Tunis (teixits), Constantinoble i Damasc (Orient), Bruges per l'Atlàntic. S'hi porten draps de llana, oli, safrà i fruita seca.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Cònsol d'ultramar: representant dels mercaders catalans en un port estranger; els protegeix, els jutja i negocia amb les autoritats. Cap al 1400, més de quaranta consolats, de Sevilla a Beirut.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Consolat de Mar: tribunal de dos cònsols triats entre els mercaders que jutja les disputes de comerç marítim segons els costums del mar. València 1283 · Mallorca 1343 · Barcelona 1347.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Llotja: edifici on els mercaders fan tractes i on té la seu el Consolat. La de Barcelona, 1380-1392 (el Saló de Contractacions encara és dret). La de València, 1482-1498.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Llibre del Consolat de Mar: recull de costums marítims escrit en català cap al 1370; imprès a València el 1484; traduït a l'italià, el castellà i el francès. Llei del mar al Mediterrani fins al segle XVIII.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regula el Llibre: què deu el patró als mercaders i als mariners, què passa si cal llençar càrrega al mar, qui paga si el vaixell es perd, quan el patró ha de retre comptes als socis.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Drassanes de Barcelona: edifici del segle XIII on es construïen les galeres de la Corona; avui, Museu Marítim.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Taula de Canvi de Barcelona (1401): el primer banc públic de la Corona, ja explicat a la càpsula 5.</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cònsol d'ultramar.</w:t>
      </w:r>
      <w:r>
        <w:rPr>
          <w:color w:val="373a36"/>
          <w:rFonts w:ascii="Georgia" w:hAnsi="Georgia"/>
          <w:sz w:val="24"/>
        </w:rPr>
        <w:t xml:space="preserve"> Representant dels mercaders catalans en un port estranger.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Consolat de Mar.</w:t>
      </w:r>
      <w:r>
        <w:rPr>
          <w:color w:val="373a36"/>
          <w:rFonts w:ascii="Georgia" w:hAnsi="Georgia"/>
          <w:sz w:val="24"/>
        </w:rPr>
        <w:t xml:space="preserve"> Tribunal de dos cònsols triats entre els mercaders que jutja les disputes de comerç marítim.</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Llotja.</w:t>
      </w:r>
      <w:r>
        <w:rPr>
          <w:color w:val="373a36"/>
          <w:rFonts w:ascii="Georgia" w:hAnsi="Georgia"/>
          <w:sz w:val="24"/>
        </w:rPr>
        <w:t xml:space="preserve"> Edifici on els mercaders fan tractes.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Els bons costums del fet de mar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Aquests són els bons establiments i els bons costums del fet de mar, que els homes savis que van pel món van donar als nostres avantpassats. […] Tot senyor de nau ha de retre comptes als seus socis a cada viatge. Si no ho fa i la nau es perd o pren algun dany, ha de donar-los tot el guany que hagi fet. Si no té amb què pagar, ha de ser posat en ferros.</w:t>
      </w:r>
    </w:p>
    <w:p>
      <w:pPr>
        <w:jc w:val="left"/>
        <w:spacing w:lineRule="auto"/>
      </w:pPr>
      <w:r>
        <w:rPr>
          <w:color w:val="5b5e58"/>
          <w:rFonts w:ascii="Helvetica" w:hAnsi="Helvetica"/>
          <w:sz w:val="20"/>
        </w:rPr>
        <w:t xml:space="preserve">Llibre del Consolat de Mar, pròleg i capítol 195 · Cap al 1370, Barcelona (imprès a València el 1484)</w:t>
      </w:r>
    </w:p>
    <w:p>
      <w:pPr>
        <w:jc w:val="left"/>
        <w:spacing w:lineRule="auto"/>
      </w:pPr>
      <w:r>
        <w:rPr>
          <w:color w:val="5b5e58"/>
          <w:rFonts w:ascii="Helvetica" w:hAnsi="Helvetica"/>
          <w:sz w:val="20"/>
        </w:rPr>
        <w:t xml:space="preserve">Adaptació del català del segle XIV, de l'edició de Wikisource (a partir de l'imprès de 1494) · original: «Aquests son los bons stablimens è les bones costumes que son de fet de mar, que los savis homens qui van per lo mon ne començaren à donar als nostros antecessors»</w:t>
      </w:r>
    </w:p>
    <w:p>
      <w:pPr>
        <w:jc w:val="left"/>
        <w:widowControl/>
        <w:spacing w:before="0" w:after="276" w:line="276" w:lineRule="auto"/>
      </w:pPr>
      <w:r>
        <w:rPr>
          <w:color w:val="373a36"/>
          <w:rFonts w:ascii="Georgia" w:hAnsi="Georgia"/>
          <w:sz w:val="24"/>
        </w:rPr>
        <w:t xml:space="preserve">Aquest text no el va escriure cap rei ni cap jutge: és el pròleg d'un recull de costums que els mercaders de Barcelona van posar per escrit cap al 1370 perquè el tribunal del Consolat els apliqués. El llibre no dona ordres: presenta les normes com a antigues i sàvies perquè ningú no les discuteixi. El capítol 195 diu que el patró que no ret comptes als socis pot acabar a la presó. La regla protegeix qui posa els diners, que és qui fa possible el viatge.</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El Saló de Contractacions, mirat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Comenta la fotografia del Saló de Contractacions en tres passos. DESCRIC: què sosté el sostre i què hi ha al fons. IDENTIFICO: amb la lectura, digues quan es va construir i quina institució hi tenia la seu. DEDUEIXO: per què una ciutat gastaria tants diners en un edifici on només s'hi parla i s'hi signa?</w:t>
      </w:r>
    </w:p>
    <w:p>
      <w:pPr>
        <w:jc w:val="left"/>
        <w:widowControl/>
        <w:spacing w:before="0" w:after="276" w:line="276" w:lineRule="auto"/>
      </w:pPr>
      <w:r>
        <w:rPr>
          <w:color w:val="373a36"/>
          <w:rFonts w:ascii="Helvetica" w:hAnsi="Helvetica"/>
          <w:sz w:val="24"/>
          <w:i/>
        </w:rPr>
        <w:t xml:space="preserve">Pista: Les dates i la institució són al peu de foto. Per al tercer pas, fixa't en l'alçada dels arcs i comença així: «La ciutat volia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d'una o dues frases cada un.</w:t>
      </w:r>
    </w:p>
    <w:p>
      <w:pPr>
        <w:jc w:val="left"/>
        <w:widowControl/>
        <w:spacing w:before="0" w:after="276" w:line="276" w:lineRule="auto"/>
      </w:pPr>
      <w:r>
        <w:rPr>
          <w:color w:val="5b6b3c"/>
          <w:rFonts w:ascii="Helvetica" w:hAnsi="Helvetica"/>
          <w:sz w:val="24"/>
          <w:b/>
        </w:rPr>
        <w:t xml:space="preserve">2. Costums, no ordres.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en tres passos. FET: què li passa al patró que no ret comptes als socis? PARER: copieu la frase que diu d'on vénen aquestes normes. SENYAL: per què als mercaders que les van escriure els convé dir que són antigues?</w:t>
      </w:r>
    </w:p>
    <w:p>
      <w:pPr>
        <w:jc w:val="left"/>
        <w:widowControl/>
        <w:spacing w:before="0" w:after="276" w:line="276" w:lineRule="auto"/>
      </w:pPr>
      <w:r>
        <w:rPr>
          <w:color w:val="373a36"/>
          <w:rFonts w:ascii="Helvetica" w:hAnsi="Helvetica"/>
          <w:sz w:val="24"/>
          <w:i/>
        </w:rPr>
        <w:t xml:space="preserve">Pista: El FET és al final del document; la frase del PARER, al principi. Per al SENYAL, penseu si és més fàcil discutir una norma antiga o una de nova, i comenceu així: «Els convé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w:t>
      </w:r>
    </w:p>
    <w:p>
      <w:pPr>
        <w:jc w:val="left"/>
        <w:widowControl/>
        <w:spacing w:before="0" w:after="276" w:line="276" w:lineRule="auto"/>
      </w:pPr>
      <w:r>
        <w:rPr>
          <w:color w:val="5b6b3c"/>
          <w:rFonts w:ascii="Helvetica" w:hAnsi="Helvetica"/>
          <w:sz w:val="24"/>
          <w:b/>
        </w:rPr>
        <w:t xml:space="preserve">3. Fiar-se d'algú que és lluny.</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Fes un esquema 1-3-1. A dalt, el problema: «Comerciar amb algú que és a dos mesos de viatge». Al mig, les tres solucions de la lectura (el cònsol, el tribunal i el llibre), amb el que resol cada una. A baix, una frase que expliqui què tenen en comú.</w:t>
      </w:r>
    </w:p>
    <w:p>
      <w:pPr>
        <w:jc w:val="left"/>
        <w:widowControl/>
        <w:spacing w:before="0" w:after="276" w:line="276" w:lineRule="auto"/>
      </w:pPr>
      <w:r>
        <w:rPr>
          <w:color w:val="373a36"/>
          <w:rFonts w:ascii="Helvetica" w:hAnsi="Helvetica"/>
          <w:sz w:val="24"/>
          <w:i/>
        </w:rPr>
        <w:t xml:space="preserve">Pista: Les tres solucions són als tres últims apartats de la lectura. Per a la frase de baix, pregunta't qui les va crear, i comença així: «Les tres…».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les cinc caixes i la frase de tancament.</w:t>
      </w:r>
    </w:p>
    <w:p>
      <w:pPr>
        <w:keepNext/>
        <w:keepLines/>
        <w:pStyle w:val="Heading1"/>
        <w:jc w:val="left"/>
        <w:spacing w:lineRule="auto"/>
      </w:pPr>
      <w:r>
        <w:rPr>
          <w:color w:val="373a36"/>
          <w:rFonts w:ascii="Helvetica" w:hAnsi="Helvetica"/>
          <w:sz w:val="40"/>
        </w:rPr>
        <w:t xml:space="preserve">Sessió 6 · La Reconquesta castellana</w:t>
      </w:r>
    </w:p>
    <w:p>
      <w:pPr>
        <w:jc w:val="left"/>
        <w:spacing w:lineRule="auto"/>
      </w:pPr>
      <w:r>
        <w:rPr>
          <w:color w:val="5b5e58"/>
          <w:rFonts w:ascii="Helvetica" w:hAnsi="Helvetica"/>
          <w:sz w:val="22"/>
          <w:i/>
        </w:rPr>
        <w:t xml:space="preserve">L'avenç peninsular cristià paral·lel al català. Batalla de Las Navas de Tolosa (1212). Conquestes d'Andalusia: Còrdova, Sevilla, Cadis. La frontera amb Granada.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Tres corredors cap al sud.</w:t>
      </w:r>
      <w:r>
        <w:rPr>
          <w:color w:val="373a36"/>
          <w:rFonts w:ascii="Georgia" w:hAnsi="Georgia"/>
          <w:sz w:val="24"/>
        </w:rPr>
        <w:t xml:space="preserve"> Portugal baixa per la costa atlàntica, Castella pel centre i la Corona d'Aragó per València. Castella té al davant l'Imperi almohade. El </w:t>
      </w:r>
      <w:r>
        <w:rPr>
          <w:color w:val="373a36"/>
          <w:rFonts w:ascii="Georgia" w:hAnsi="Georgia"/>
          <w:sz w:val="24"/>
          <w:shd w:val="clear" w:fill="BFC5AE"/>
        </w:rPr>
        <w:t xml:space="preserve">1195</w:t>
      </w:r>
      <w:r>
        <w:rPr>
          <w:color w:val="373a36"/>
          <w:rFonts w:ascii="Georgia" w:hAnsi="Georgia"/>
          <w:sz w:val="24"/>
        </w:rPr>
        <w:t xml:space="preserve">, a Alarcos, els almohades vencen Castella. Quinze anys sense moure la frontera.</w:t>
      </w:r>
    </w:p>
    <w:p>
      <w:pPr>
        <w:jc w:val="center"/>
        <w:spacing w:lineRule="auto"/>
      </w:pPr>
      <w:r>
        <w:rPr/>
        <w:drawing>
          <wp:inline distB="0" distL="0" distR="0" distT="0">
            <wp:extent cx="4191000" cy="3255509"/>
            <wp:effectExtent b="0" l="0" r="0" t="0"/>
            <wp:docPr id="6" name="image-nyDFFS7h2aFP77Int701h.jpeg"/>
            <a:graphic>
              <a:graphicData uri="http://schemas.openxmlformats.org/drawingml/2006/picture">
                <pic:pic>
                  <pic:nvPicPr>
                    <pic:cNvPr id="6" name="image-nyDFFS7h2aFP77Int701h.jpeg" descr="Mapa de la península el 1157: al sud, en taronja, els almohades; al nord, Portugal, Lleó, Castella, Navarra i Aragó, amb fletxes"/>
                    <pic:cNvPicPr/>
                  </pic:nvPicPr>
                  <pic:blipFill>
                    <a:blip r:embed="rId11" cstate="print"/>
                    <a:srcRect b="0" l="0" r="0" t="0"/>
                    <a:stretch>
                      <a:fillRect/>
                    </a:stretch>
                  </pic:blipFill>
                  <pic:spPr>
                    <a:xfrm>
                      <a:off x="0" y="0"/>
                      <a:ext cx="4191000" cy="3255509"/>
                    </a:xfrm>
                    <a:prstGeom prst="rect"/>
                  </pic:spPr>
                </pic:pic>
              </a:graphicData>
            </a:graphic>
          </wp:inline>
        </w:drawing>
      </w:r>
    </w:p>
    <w:p>
      <w:pPr>
        <w:jc w:val="center"/>
        <w:spacing w:lineRule="auto"/>
      </w:pPr>
      <w:r>
        <w:rPr>
          <w:color w:val="5b5e58"/>
          <w:rFonts w:ascii="Helvetica" w:hAnsi="Helvetica"/>
          <w:sz w:val="20"/>
        </w:rPr>
        <w:t xml:space="preserve">Mira les lletres: P és Portugal, L Lleó, C Castella, N Navarra, A Aragó. Mira les fletxes: per on baixa cada regne. Busca quina fletxa va cap al mar. — Wikimedia Commons · CC BY-SA 3.0</w:t>
      </w:r>
    </w:p>
    <w:p>
      <w:pPr>
        <w:jc w:val="left"/>
        <w:widowControl/>
        <w:spacing w:before="0" w:after="276" w:line="276" w:lineRule="auto"/>
      </w:pPr>
      <w:r>
        <w:rPr>
          <w:color w:val="373a36"/>
          <w:rFonts w:ascii="Georgia" w:hAnsi="Georgia"/>
          <w:sz w:val="24"/>
          <w:b/>
        </w:rPr>
        <w:t xml:space="preserve">Las Navas de Tolosa, 1212.</w:t>
      </w:r>
      <w:r>
        <w:rPr>
          <w:color w:val="373a36"/>
          <w:rFonts w:ascii="Georgia" w:hAnsi="Georgia"/>
          <w:sz w:val="24"/>
          <w:shd w:val="clear" w:fill="9EBFD3"/>
        </w:rPr>
        <w:t xml:space="preserve">Alfons VIII</w:t>
      </w:r>
      <w:r>
        <w:rPr>
          <w:color w:val="373a36"/>
          <w:rFonts w:ascii="Georgia" w:hAnsi="Georgia"/>
          <w:sz w:val="24"/>
        </w:rPr>
        <w:t xml:space="preserve"> de Castella demana al papa una croada. El </w:t>
      </w:r>
      <w:r>
        <w:rPr>
          <w:color w:val="373a36"/>
          <w:rFonts w:ascii="Georgia" w:hAnsi="Georgia"/>
          <w:sz w:val="24"/>
          <w:shd w:val="clear" w:fill="BFC5AE"/>
        </w:rPr>
        <w:t xml:space="preserve">16 de juliol del 1212</w:t>
      </w:r>
      <w:r>
        <w:rPr>
          <w:color w:val="373a36"/>
          <w:rFonts w:ascii="Georgia" w:hAnsi="Georgia"/>
          <w:sz w:val="24"/>
        </w:rPr>
        <w:t xml:space="preserve"> tres reis vencen el califa:</w:t>
      </w:r>
    </w:p>
    <w:p>
      <w:pPr>
        <w:jc w:val="left"/>
        <w:widowControl/>
        <w:spacing w:before="0" w:after="276" w:line="276" w:lineRule="auto"/>
      </w:pPr>
      <w:r>
        <w:rPr>
          <w:color w:val="373a36"/>
          <w:rFonts w:ascii="Georgia" w:hAnsi="Georgia"/>
          <w:sz w:val="24"/>
        </w:rPr>
        <w:t xml:space="preserve">1. Alfons VIII de Castella. 2. Pere el Catòlic d'Aragó. 3. Sanç VII de Navarra.</w:t>
      </w:r>
    </w:p>
    <w:p>
      <w:pPr>
        <w:jc w:val="left"/>
        <w:widowControl/>
        <w:spacing w:before="0" w:after="276" w:line="276" w:lineRule="auto"/>
      </w:pPr>
      <w:r>
        <w:rPr>
          <w:color w:val="373a36"/>
          <w:rFonts w:ascii="Georgia" w:hAnsi="Georgia"/>
          <w:sz w:val="24"/>
        </w:rPr>
        <w:t xml:space="preserve">L'imperi almohade s'esfondra en vint anys i al-Àndalus es parteix en taifes.</w:t>
      </w:r>
    </w:p>
    <w:p>
      <w:pPr>
        <w:jc w:val="left"/>
        <w:widowControl/>
        <w:spacing w:before="0" w:after="276" w:line="276" w:lineRule="auto"/>
      </w:pPr>
      <w:r>
        <w:rPr>
          <w:color w:val="373a36"/>
          <w:rFonts w:ascii="Georgia" w:hAnsi="Georgia"/>
          <w:sz w:val="24"/>
          <w:b/>
        </w:rPr>
        <w:t xml:space="preserve">Còrdova, Sevilla, Cadis.</w:t>
      </w:r>
      <w:r>
        <w:rPr>
          <w:color w:val="373a36"/>
          <w:rFonts w:ascii="Georgia" w:hAnsi="Georgia"/>
          <w:sz w:val="24"/>
          <w:shd w:val="clear" w:fill="9EBFD3"/>
        </w:rPr>
        <w:t xml:space="preserve">Ferran III</w:t>
      </w:r>
      <w:r>
        <w:rPr>
          <w:color w:val="373a36"/>
          <w:rFonts w:ascii="Georgia" w:hAnsi="Georgia"/>
          <w:sz w:val="24"/>
        </w:rPr>
        <w:t xml:space="preserve"> aprofita el moment: Còrdova el </w:t>
      </w:r>
      <w:r>
        <w:rPr>
          <w:color w:val="373a36"/>
          <w:rFonts w:ascii="Georgia" w:hAnsi="Georgia"/>
          <w:sz w:val="24"/>
          <w:shd w:val="clear" w:fill="BFC5AE"/>
        </w:rPr>
        <w:t xml:space="preserve">1236</w:t>
      </w:r>
      <w:r>
        <w:rPr>
          <w:color w:val="373a36"/>
          <w:rFonts w:ascii="Georgia" w:hAnsi="Georgia"/>
          <w:sz w:val="24"/>
        </w:rPr>
        <w:t xml:space="preserve">, Jaén el 1246, Sevilla el </w:t>
      </w:r>
      <w:r>
        <w:rPr>
          <w:color w:val="373a36"/>
          <w:rFonts w:ascii="Georgia" w:hAnsi="Georgia"/>
          <w:sz w:val="24"/>
          <w:shd w:val="clear" w:fill="BFC5AE"/>
        </w:rPr>
        <w:t xml:space="preserve">1248</w:t>
      </w:r>
      <w:r>
        <w:rPr>
          <w:color w:val="373a36"/>
          <w:rFonts w:ascii="Georgia" w:hAnsi="Georgia"/>
          <w:sz w:val="24"/>
        </w:rPr>
        <w:t xml:space="preserve">. El seu fill Alfons X arriba a Cadis el </w:t>
      </w:r>
      <w:r>
        <w:rPr>
          <w:color w:val="373a36"/>
          <w:rFonts w:ascii="Georgia" w:hAnsi="Georgia"/>
          <w:sz w:val="24"/>
          <w:shd w:val="clear" w:fill="BFC5AE"/>
        </w:rPr>
        <w:t xml:space="preserve">1262</w:t>
      </w:r>
      <w:r>
        <w:rPr>
          <w:color w:val="373a36"/>
          <w:rFonts w:ascii="Georgia" w:hAnsi="Georgia"/>
          <w:sz w:val="24"/>
        </w:rPr>
        <w:t xml:space="preserve">. Les ciutats es reparteixen entre colons del nord; els musulmans que s'hi queden es revolten el 1264 i són expulsats. Només sobreviu </w:t>
      </w:r>
      <w:r>
        <w:rPr>
          <w:color w:val="373a36"/>
          <w:rFonts w:ascii="Georgia" w:hAnsi="Georgia"/>
          <w:sz w:val="24"/>
          <w:shd w:val="clear" w:fill="FCCE8F"/>
        </w:rPr>
        <w:t xml:space="preserve">Granada</w:t>
      </w:r>
      <w:r>
        <w:rPr>
          <w:color w:val="373a36"/>
          <w:rFonts w:ascii="Georgia" w:hAnsi="Georgia"/>
          <w:sz w:val="24"/>
        </w:rPr>
        <w:t xml:space="preserve">, que es fa vassalla de Castella i paga tribut. Després la frontera gairebé no es mou fins al 1482.</w:t>
      </w:r>
    </w:p>
    <w:p>
      <w:pPr>
        <w:jc w:val="left"/>
        <w:widowControl/>
        <w:spacing w:before="0" w:after="276" w:line="276" w:lineRule="auto"/>
      </w:pPr>
      <w:r>
        <w:rPr>
          <w:color w:val="373a36"/>
          <w:rFonts w:ascii="Georgia" w:hAnsi="Georgia"/>
          <w:sz w:val="24"/>
          <w:b/>
        </w:rPr>
        <w:t xml:space="preserve">Un rei que fa escriure la història.</w:t>
      </w:r>
      <w:r>
        <w:rPr>
          <w:color w:val="373a36"/>
          <w:rFonts w:ascii="Georgia" w:hAnsi="Georgia"/>
          <w:sz w:val="24"/>
          <w:shd w:val="clear" w:fill="9EBFD3"/>
        </w:rPr>
        <w:t xml:space="preserve">Alfons X</w:t>
      </w:r>
      <w:r>
        <w:rPr>
          <w:color w:val="373a36"/>
          <w:rFonts w:ascii="Georgia" w:hAnsi="Georgia"/>
          <w:sz w:val="24"/>
        </w:rPr>
        <w:t xml:space="preserve"> fa escriure en castellà l'Estoria de España. El capítol de L'Arxiu, el «Loor de España», diu que la terra és rica en blat, peix, ramats, metalls i sal, i que no n'hi ha cap al món com ella. Ve just abans d'explicar com es va perdre el 711.</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conquesta va ser una cursa amb aturades: quan l'imperi del sud era fort, la frontera no es movia; quan es va trencar, els reis van baixar de pressa.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Almohades: dinastia berber del Marroc que unifica al-Àndalus (1147-1212). 1195: vencen Castella a Alarcos.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 corredors cap al sud: Portugal per l'Atlàntic, Castella pel centre, la Corona d'Aragó per València (i, tancada per terra, cap al mar).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16 de juliol del 1212: Las Navas de Tolosa. Alfons VIII de Castella, Pere el Catòlic d'Aragó i Sanç VII de Navarra vencen el califa almohade. Croada declarada pel papa.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Després del 1228 l'imperi almohade s'esfondra i al-Àndalus es parteix en taifes (les terceres).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Ferran III de Castella (rei de Castella 1217, de Lleó 1230): Còrdova 1236 · Jaén 1246 · Sevilla 1248 (setge de setze mesos). Alfons X: Cadis 1262.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Repartiments: llibres on el rei apunta les cases i terres que dona a cada colon a les ciutats conquerides (Sevilla, Múrcia). 1264: revolta dels musulmans i expulsió.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Granada: regne fundat el 1238 per Muhàmmad ibn Nasr; vassall de Castella i paga tribut. Dura fins al 1492. Entre el 1264 i el 1482 la frontera gairebé no es mou.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Estoria de España (Primera Crónica General): història d'Espanya en castellà encarregada per Alfons X cap al 1270. El cap. 558 és el «Loor de España».</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Imperi almohade.</w:t>
      </w:r>
      <w:r>
        <w:rPr>
          <w:color w:val="373a36"/>
          <w:rFonts w:ascii="Georgia" w:hAnsi="Georgia"/>
          <w:sz w:val="24"/>
        </w:rPr>
        <w:t xml:space="preserve"> Dinastia del Marroc que va unificar al-Àndalus (1147-1212).</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croada.</w:t>
      </w:r>
      <w:r>
        <w:rPr>
          <w:color w:val="373a36"/>
          <w:rFonts w:ascii="Georgia" w:hAnsi="Georgia"/>
          <w:sz w:val="24"/>
        </w:rPr>
        <w:t xml:space="preserve"> Guerra beneïda pel papa.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taifes.</w:t>
      </w:r>
      <w:r>
        <w:rPr>
          <w:color w:val="373a36"/>
          <w:rFonts w:ascii="Georgia" w:hAnsi="Georgia"/>
          <w:sz w:val="24"/>
        </w:rPr>
        <w:t xml:space="preserve"> Regnes petits que sortien quan queia el poder central.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Estoria de España.</w:t>
      </w:r>
      <w:r>
        <w:rPr>
          <w:color w:val="373a36"/>
          <w:rFonts w:ascii="Georgia" w:hAnsi="Georgia"/>
          <w:sz w:val="24"/>
        </w:rPr>
        <w:t xml:space="preserve"> Història d'Espanya encarregada per Alfons X cap al 1270.</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L'elogi de la terra (Loor de España)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Entre totes les terres del món, Espanya és la més abundant i la més bona. És rica de blat, de fruites, de peixos i de ramats. Té vins, oli, mel, sucre i safrà. És rica de ferro, coure, plata, or i sal. La seva gent és atrevida en la lluita, lleial al senyor i dedicada a l'estudi. No hi ha terra al món que se li assembli. Ai, Espanya! No hi ha llengua que pugui explicar el teu bé.</w:t>
      </w:r>
    </w:p>
    <w:p>
      <w:pPr>
        <w:jc w:val="left"/>
        <w:spacing w:lineRule="auto"/>
      </w:pPr>
      <w:r>
        <w:rPr>
          <w:color w:val="5b5e58"/>
          <w:rFonts w:ascii="Helvetica" w:hAnsi="Helvetica"/>
          <w:sz w:val="20"/>
        </w:rPr>
        <w:t xml:space="preserve">Estoria de España, encarregada per Alfons X el Savi, capítol 558 · Cap al 1270-1284, Castella</w:t>
      </w:r>
    </w:p>
    <w:p>
      <w:pPr>
        <w:jc w:val="left"/>
        <w:spacing w:lineRule="auto"/>
      </w:pPr>
      <w:r>
        <w:rPr>
          <w:color w:val="5b5e58"/>
          <w:rFonts w:ascii="Helvetica" w:hAnsi="Helvetica"/>
          <w:sz w:val="20"/>
        </w:rPr>
        <w:t xml:space="preserve">Adaptació del castellà del segle XIII, de l'edició de Ramón Menéndez Pidal (Madrid, 1906), pàg. 311 · original: «Espanna es abondada de miesses, deleytosa de fructas, viciosa de pescados, sabrosa de leche»</w:t>
      </w:r>
    </w:p>
    <w:p>
      <w:pPr>
        <w:jc w:val="left"/>
        <w:widowControl/>
        <w:spacing w:before="0" w:after="276" w:line="276" w:lineRule="auto"/>
      </w:pPr>
      <w:r>
        <w:rPr>
          <w:color w:val="373a36"/>
          <w:rFonts w:ascii="Georgia" w:hAnsi="Georgia"/>
          <w:sz w:val="24"/>
        </w:rPr>
        <w:t xml:space="preserve">Alfons X no va escriure aquest text amb la seva mà: el va fer escriure, en castellà i no en llatí, dins d'una història d'Espanya des dels orígens. El capítol es diu «Del loor de Espanna», l'elogi d'Espanya, i ve just abans d'explicar com els musulmans la van conquerir el 711: si la terra és tan bona, perdre-la va ser una desgràcia i recuperar-la, una obligació. Moltes de les riqueses de la llista són al sud que Castella acaba de conquerir. I la seva gent, diu, és «lleial al senyor».</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Tres corredors cap al sud.</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Comenta el mapa de la lectura en tres passos. DESCRIC: digues què és cada lletra (P, L, C, N, A) i quines dues ciutats surten al sud. IDENTIFICO: digues per on baixava cada regne cristià i quin té una fletxa cap al mar. DEDUEIXO: quin regne tenia més terra per guanyar al sud, i què t'ho fa pensar?</w:t>
      </w:r>
    </w:p>
    <w:p>
      <w:pPr>
        <w:jc w:val="left"/>
        <w:widowControl/>
        <w:spacing w:before="0" w:after="276" w:line="276" w:lineRule="auto"/>
      </w:pPr>
      <w:r>
        <w:rPr>
          <w:color w:val="373a36"/>
          <w:rFonts w:ascii="Helvetica" w:hAnsi="Helvetica"/>
          <w:sz w:val="24"/>
          <w:i/>
        </w:rPr>
        <w:t xml:space="preserve">Pista: Les lletres i les fletxes s'expliquen al peu del mapa. Per al tercer pas, mira quanta frontera amb el taronja té cada regne i comença així: «Tenia més terra per guanyar…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d'una o dues frases cada un.</w:t>
      </w:r>
    </w:p>
    <w:p>
      <w:pPr>
        <w:jc w:val="left"/>
        <w:widowControl/>
        <w:spacing w:before="0" w:after="276" w:line="276" w:lineRule="auto"/>
      </w:pPr>
      <w:r>
        <w:rPr>
          <w:color w:val="5b6b3c"/>
          <w:rFonts w:ascii="Helvetica" w:hAnsi="Helvetica"/>
          <w:sz w:val="24"/>
          <w:b/>
        </w:rPr>
        <w:t xml:space="preserve">2. Un elogi amb intenció.</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en tres passos. FET: feu una llista de quatre riqueses que el text anomena. PARER: copieu la frase on diu que no hi ha cap terra al món com Espanya. SENYAL: amb el context, digueu per què a un rei que acaba de conquerir el sud li convé dir-ho.</w:t>
      </w:r>
    </w:p>
    <w:p>
      <w:pPr>
        <w:jc w:val="left"/>
        <w:widowControl/>
        <w:spacing w:before="0" w:after="276" w:line="276" w:lineRule="auto"/>
      </w:pPr>
      <w:r>
        <w:rPr>
          <w:color w:val="373a36"/>
          <w:rFonts w:ascii="Helvetica" w:hAnsi="Helvetica"/>
          <w:sz w:val="24"/>
          <w:i/>
        </w:rPr>
        <w:t xml:space="preserve">Pista: Les riqueses són al principi del document. Per al SENYAL, mireu al context quin capítol ve just després, i comenceu així: «Li convé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llista, la frase copiada i una resposta (25-50 paraules).</w:t>
      </w:r>
    </w:p>
    <w:p>
      <w:pPr>
        <w:jc w:val="left"/>
        <w:widowControl/>
        <w:spacing w:before="0" w:after="276" w:line="276" w:lineRule="auto"/>
      </w:pPr>
      <w:r>
        <w:rPr>
          <w:color w:val="5b6b3c"/>
          <w:rFonts w:ascii="Helvetica" w:hAnsi="Helvetica"/>
          <w:sz w:val="24"/>
          <w:b/>
        </w:rPr>
        <w:t xml:space="preserve">3. Setanta anys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del 1195 al 1264 i situa-hi aquests set fets: Alarcos · Las Navas de Tolosa · Còrdova · Jaén · Sevilla · Cadis · revolta i expulsió dels musulmans. Després marca amb un claudàtor els anys que van d'Alarcos a Las Navas i els que van de Còrdova a Cadis, i escriu una frase que compari les dues durades.</w:t>
      </w:r>
    </w:p>
    <w:p>
      <w:pPr>
        <w:jc w:val="left"/>
        <w:widowControl/>
        <w:spacing w:before="0" w:after="276" w:line="276" w:lineRule="auto"/>
      </w:pPr>
      <w:r>
        <w:rPr>
          <w:color w:val="373a36"/>
          <w:rFonts w:ascii="Helvetica" w:hAnsi="Helvetica"/>
          <w:sz w:val="24"/>
          <w:i/>
        </w:rPr>
        <w:t xml:space="preserve">Pista: Les dates són a la Fitxa de dades. Per a la frase, compara quants anys dura cada tram i quantes ciutats hi canvien de mans.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set fets datats, els dos claudàtors i la frase de comparació.</w:t>
      </w:r>
    </w:p>
    <w:p>
      <w:pPr>
        <w:keepNext/>
        <w:keepLines/>
        <w:pStyle w:val="Heading1"/>
        <w:jc w:val="left"/>
        <w:spacing w:lineRule="auto"/>
      </w:pPr>
      <w:r>
        <w:rPr>
          <w:color w:val="373a36"/>
          <w:rFonts w:ascii="Helvetica" w:hAnsi="Helvetica"/>
          <w:sz w:val="40"/>
        </w:rPr>
        <w:t xml:space="preserve">Sessió 7 · El regne nassarita de Granada</w:t>
      </w:r>
    </w:p>
    <w:p>
      <w:pPr>
        <w:jc w:val="left"/>
        <w:spacing w:lineRule="auto"/>
      </w:pPr>
      <w:r>
        <w:rPr>
          <w:color w:val="5b5e58"/>
          <w:rFonts w:ascii="Helvetica" w:hAnsi="Helvetica"/>
          <w:sz w:val="22"/>
          <w:i/>
        </w:rPr>
        <w:t xml:space="preserve">L'últim reducte musulmà peninsular (1238-1492). Dos segles i mig de supervivència gràcies a la diplomàcia i als pagaments tributaris. L'Alhambra com a llegat.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 regne nascut d'un pacte.</w:t>
      </w:r>
      <w:r>
        <w:rPr>
          <w:color w:val="373a36"/>
          <w:rFonts w:ascii="Georgia" w:hAnsi="Georgia"/>
          <w:sz w:val="24"/>
        </w:rPr>
        <w:t xml:space="preserve"> El </w:t>
      </w:r>
      <w:r>
        <w:rPr>
          <w:color w:val="373a36"/>
          <w:rFonts w:ascii="Georgia" w:hAnsi="Georgia"/>
          <w:sz w:val="24"/>
          <w:shd w:val="clear" w:fill="BFC5AE"/>
        </w:rPr>
        <w:t xml:space="preserve">1238</w:t>
      </w:r>
      <w:r>
        <w:rPr>
          <w:color w:val="373a36"/>
          <w:rFonts w:ascii="Georgia" w:hAnsi="Georgia"/>
          <w:sz w:val="24"/>
          <w:shd w:val="clear" w:fill="9EBFD3"/>
        </w:rPr>
        <w:t xml:space="preserve">Muhàmmad ibn Nasr</w:t>
      </w:r>
      <w:r>
        <w:rPr>
          <w:color w:val="373a36"/>
          <w:rFonts w:ascii="Georgia" w:hAnsi="Georgia"/>
          <w:sz w:val="24"/>
        </w:rPr>
        <w:t xml:space="preserve"> es fa amb Granada. El </w:t>
      </w:r>
      <w:r>
        <w:rPr>
          <w:color w:val="373a36"/>
          <w:rFonts w:ascii="Georgia" w:hAnsi="Georgia"/>
          <w:sz w:val="24"/>
          <w:shd w:val="clear" w:fill="BFC5AE"/>
        </w:rPr>
        <w:t xml:space="preserve">1246</w:t>
      </w:r>
      <w:r>
        <w:rPr>
          <w:color w:val="373a36"/>
          <w:rFonts w:ascii="Georgia" w:hAnsi="Georgia"/>
          <w:sz w:val="24"/>
        </w:rPr>
        <w:t xml:space="preserve">, davant de Jaén, es declara vassall de Ferran III: la meitat de les rendes i soldats a canvi de poder governar. Dos anys després, cavallers de Granada ajuden Castella a prendre Sevilla.</w:t>
      </w:r>
    </w:p>
    <w:p>
      <w:pPr>
        <w:jc w:val="left"/>
        <w:widowControl/>
        <w:spacing w:before="0" w:after="276" w:line="276" w:lineRule="auto"/>
      </w:pPr>
      <w:r>
        <w:rPr>
          <w:color w:val="373a36"/>
          <w:rFonts w:ascii="Georgia" w:hAnsi="Georgia"/>
          <w:sz w:val="24"/>
          <w:b/>
        </w:rPr>
        <w:t xml:space="preserve">L'art de durar.</w:t>
      </w:r>
      <w:r>
        <w:rPr>
          <w:color w:val="373a36"/>
          <w:rFonts w:ascii="Georgia" w:hAnsi="Georgia"/>
          <w:sz w:val="24"/>
        </w:rPr>
        <w:t xml:space="preserve"> Granada és petita: de Gibraltar a Almeria, entre la serra i el mar. Però està plena de refugiats de Còrdova, Sevilla i València, i les seves valls donen seda, sucre i fruita seca que els genovesos venen per Europa. Amb aquells diners paga les pàries a Castella. Quan Castella s'acosta massa, crida els benimerins. Quan els benimerins es fan forts, torna a pactar amb Castella. I mentrestant els reis de Castella tenen les seves pròpies guerres civils. Va funcionar </w:t>
      </w:r>
      <w:r>
        <w:rPr>
          <w:color w:val="373a36"/>
          <w:rFonts w:ascii="Georgia" w:hAnsi="Georgia"/>
          <w:sz w:val="24"/>
          <w:shd w:val="clear" w:fill="BFC5AE"/>
        </w:rPr>
        <w:t xml:space="preserve">dos-cents cinquanta anys</w:t>
      </w:r>
      <w:r>
        <w:rPr>
          <w:color w:val="373a36"/>
          <w:rFonts w:ascii="Georgia" w:hAnsi="Georgia"/>
          <w:sz w:val="24"/>
        </w:rPr>
        <w:t xml:space="preserve">.</w:t>
      </w:r>
    </w:p>
    <w:p>
      <w:pPr>
        <w:jc w:val="center"/>
        <w:spacing w:lineRule="auto"/>
      </w:pPr>
      <w:r>
        <w:rPr/>
        <w:drawing>
          <wp:inline distB="0" distL="0" distR="0" distT="0">
            <wp:extent cx="4191000" cy="3143250"/>
            <wp:effectExtent b="0" l="0" r="0" t="0"/>
            <wp:docPr id="7" name="image-lsMUrQBcJRQnc4mJ68JaJ.jpeg"/>
            <a:graphic>
              <a:graphicData uri="http://schemas.openxmlformats.org/drawingml/2006/picture">
                <pic:pic>
                  <pic:nvPicPr>
                    <pic:cNvPr id="7" name="image-lsMUrQBcJRQnc4mJ68JaJ.jpeg" descr="Sala de l'Alhambra amb parets de guix decorat, cúpula de mocàrabs i turistes a baix"/>
                    <pic:cNvPicPr/>
                  </pic:nvPicPr>
                  <pic:blipFill>
                    <a:blip r:embed="rId12"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Mira les parets i el sostre: guix tallat i una cúpula com una cova de gel, del segle XIV. Mira a baix: turistes amb mòbils, d'avui. Pregunta't què hi buscaven uns i què hi busquen els altres. — Wikimedia Commons · CC BY-SA 4.0</w:t>
      </w:r>
    </w:p>
    <w:p>
      <w:pPr>
        <w:jc w:val="left"/>
        <w:widowControl/>
        <w:spacing w:before="0" w:after="276" w:line="276" w:lineRule="auto"/>
      </w:pPr>
      <w:r>
        <w:rPr>
          <w:color w:val="373a36"/>
          <w:rFonts w:ascii="Georgia" w:hAnsi="Georgia"/>
          <w:sz w:val="24"/>
          <w:b/>
        </w:rPr>
        <w:t xml:space="preserve">La ciutat sense igual.</w:t>
      </w:r>
      <w:r>
        <w:rPr>
          <w:color w:val="373a36"/>
          <w:rFonts w:ascii="Georgia" w:hAnsi="Georgia"/>
          <w:sz w:val="24"/>
        </w:rPr>
        <w:t xml:space="preserve"> Amb la pau comprada, els reis construeixen l'Alhambra: </w:t>
      </w:r>
      <w:r>
        <w:rPr>
          <w:color w:val="373a36"/>
          <w:rFonts w:ascii="Georgia" w:hAnsi="Georgia"/>
          <w:sz w:val="24"/>
          <w:shd w:val="clear" w:fill="9EBFD3"/>
        </w:rPr>
        <w:t xml:space="preserve">Yusuf I</w:t>
      </w:r>
      <w:r>
        <w:rPr>
          <w:color w:val="373a36"/>
          <w:rFonts w:ascii="Georgia" w:hAnsi="Georgia"/>
          <w:sz w:val="24"/>
        </w:rPr>
        <w:t xml:space="preserve"> i el seu fill Muhàmmad V, al segle XIV. El </w:t>
      </w:r>
      <w:r>
        <w:rPr>
          <w:color w:val="373a36"/>
          <w:rFonts w:ascii="Georgia" w:hAnsi="Georgia"/>
          <w:sz w:val="24"/>
          <w:shd w:val="clear" w:fill="BFC5AE"/>
        </w:rPr>
        <w:t xml:space="preserve">1350</w:t>
      </w:r>
      <w:r>
        <w:rPr>
          <w:color w:val="373a36"/>
          <w:rFonts w:ascii="Georgia" w:hAnsi="Georgia"/>
          <w:sz w:val="24"/>
        </w:rPr>
        <w:t xml:space="preserve"> hi arriba </w:t>
      </w:r>
      <w:r>
        <w:rPr>
          <w:color w:val="373a36"/>
          <w:rFonts w:ascii="Georgia" w:hAnsi="Georgia"/>
          <w:sz w:val="24"/>
          <w:shd w:val="clear" w:fill="9EBFD3"/>
        </w:rPr>
        <w:t xml:space="preserve">Ibn Battuta</w:t>
      </w:r>
      <w:r>
        <w:rPr>
          <w:color w:val="373a36"/>
          <w:rFonts w:ascii="Georgia" w:hAnsi="Georgia"/>
          <w:sz w:val="24"/>
        </w:rPr>
        <w:t xml:space="preserve">, un viatger que ha vist la Meca i la Xina. A L'Arxiu diu que Granada «no té igual al món»: rius, cisternes, jardins i palaus. El rei està malalt i no el rep; la seva mare li envia diners. Ibn Battuta no diu res del tribut ni de la frontera.</w:t>
      </w:r>
    </w:p>
    <w:p>
      <w:pPr>
        <w:jc w:val="left"/>
        <w:widowControl/>
        <w:spacing w:before="0" w:after="276" w:line="276" w:lineRule="auto"/>
      </w:pPr>
      <w:r>
        <w:rPr>
          <w:color w:val="373a36"/>
          <w:rFonts w:ascii="Georgia" w:hAnsi="Georgia"/>
          <w:sz w:val="24"/>
          <w:b/>
        </w:rPr>
        <w:t xml:space="preserve">El final.</w:t>
      </w:r>
      <w:r>
        <w:rPr>
          <w:color w:val="373a36"/>
          <w:rFonts w:ascii="Georgia" w:hAnsi="Georgia"/>
          <w:sz w:val="24"/>
        </w:rPr>
        <w:t xml:space="preserve"> El </w:t>
      </w:r>
      <w:r>
        <w:rPr>
          <w:color w:val="373a36"/>
          <w:rFonts w:ascii="Georgia" w:hAnsi="Georgia"/>
          <w:sz w:val="24"/>
          <w:shd w:val="clear" w:fill="BFC5AE"/>
        </w:rPr>
        <w:t xml:space="preserve">1482</w:t>
      </w:r>
      <w:r>
        <w:rPr>
          <w:color w:val="373a36"/>
          <w:rFonts w:ascii="Georgia" w:hAnsi="Georgia"/>
          <w:sz w:val="24"/>
        </w:rPr>
        <w:t xml:space="preserve"> els Reis Catòlics comencen una guerra de deu anys. El </w:t>
      </w:r>
      <w:r>
        <w:rPr>
          <w:color w:val="373a36"/>
          <w:rFonts w:ascii="Georgia" w:hAnsi="Georgia"/>
          <w:sz w:val="24"/>
          <w:shd w:val="clear" w:fill="BFC5AE"/>
        </w:rPr>
        <w:t xml:space="preserve">2 de gener del 1492</w:t>
      </w:r>
      <w:r>
        <w:rPr>
          <w:color w:val="373a36"/>
          <w:rFonts w:ascii="Georgia" w:hAnsi="Georgia"/>
          <w:sz w:val="24"/>
        </w:rPr>
        <w:t xml:space="preserve"> Boabdil lliura les claus de l'Alhambra.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Granada va durar perquè pagava i pactava, no perquè fos inexpugnable.</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1238: Muhàmmad ibn Nasr es fa amb Granada i funda la dinastia nassarita. 1246: pacte de Jaén amb Ferran III: vassall de Castella, tribut de la meitat de les rendes i ajuda militar. 1248: cavallers de Granada a la conquesta de Sevilla.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Territori: la franja entre la serra i el mar, de Gibraltar a Almeria. Tres ciutats grans: Granada, Màlaga, Almeria. Ple de refugiats de Còrdova, Sevilla i València.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Economia: seda, sucre, fruita seca i cereal; els mercaders de Gènova ho venen per Europa. Amb això es paguen les pàries.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Pàries: tribut en diners que un regne paga a un de més fort per mantenir la pau.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Benimerins: dinastia del Marroc que envia exèrcits a la península (1275-1340) per ajudar Granada. Granada els fa servir contra Castella i els tem tant com Castella.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Alhambra («la vermella»): ciutat palatina sobre un turó. Els palaus que veiem són de Yusuf I (1333-1354) i Muhàmmad V (1354-1391). Monument més visitat d'Espanya.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Ibn Battuta (1304-1369): viatger de Tànger; trenta anys de viatges; visita Granada el 1350 i la troba sense igual al món.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1482-1492: guerra dels Reis Catòlics contra Granada. 2 de gener del 1492: Boabdil lliura l'Alhambra.</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vassall.</w:t>
      </w:r>
      <w:r>
        <w:rPr>
          <w:color w:val="373a36"/>
          <w:rFonts w:ascii="Georgia" w:hAnsi="Georgia"/>
          <w:sz w:val="24"/>
        </w:rPr>
        <w:t xml:space="preserve"> Qui reconeix un senyor superior, li paga tribut i l'ajuda a la guerra a canvi de governar el seu territori.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pàries.</w:t>
      </w:r>
      <w:r>
        <w:rPr>
          <w:color w:val="373a36"/>
          <w:rFonts w:ascii="Georgia" w:hAnsi="Georgia"/>
          <w:sz w:val="24"/>
        </w:rPr>
        <w:t xml:space="preserve"> Tribut en diners que un regne paga a un de més fort per mantenir la pau.</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benimerins.</w:t>
      </w:r>
      <w:r>
        <w:rPr>
          <w:color w:val="373a36"/>
          <w:rFonts w:ascii="Georgia" w:hAnsi="Georgia"/>
          <w:sz w:val="24"/>
        </w:rPr>
        <w:t xml:space="preserve"> Dinastia del Marroc que envia exèrcits a la península (1275-1340).</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Alhambra.</w:t>
      </w:r>
      <w:r>
        <w:rPr>
          <w:color w:val="373a36"/>
          <w:rFonts w:ascii="Georgia" w:hAnsi="Georgia"/>
          <w:sz w:val="24"/>
        </w:rPr>
        <w:t xml:space="preserve"> «La vermella»: ciutat palatina dels reis de Granada sobre un turó.</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Un viatger que ha vist mig món descriu Granada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Des de Màlaga vaig anar a Granada, la primera ciutat d'al-Àndalus. Pels seus edificis i els seus voltants, no té igual al món sencer. La travessa el famós riu Genil. L'envolten per tots costats rius, cisternes, jardins, horts i palaus. El rei de Granada era Abu-l-Walid Yusuf ibn Nasr. No el vaig veure, perquè estava malalt. Però la seva mare, noble i excel·lent, em va enviar uns dinars per al meu manteniment. Vaig conèixer alguns dels savis del lloc.</w:t>
      </w:r>
    </w:p>
    <w:p>
      <w:pPr>
        <w:jc w:val="left"/>
        <w:spacing w:lineRule="auto"/>
      </w:pPr>
      <w:r>
        <w:rPr>
          <w:color w:val="5b5e58"/>
          <w:rFonts w:ascii="Helvetica" w:hAnsi="Helvetica"/>
          <w:sz w:val="20"/>
        </w:rPr>
        <w:t xml:space="preserve">Ibn Battuta, Rihla (el llibre del seu viatge), sobre la visita del 1350 · Dictat cap al 1355, Fes</w:t>
      </w:r>
    </w:p>
    <w:p>
      <w:pPr>
        <w:jc w:val="left"/>
        <w:spacing w:lineRule="auto"/>
      </w:pPr>
      <w:r>
        <w:rPr>
          <w:color w:val="5b5e58"/>
          <w:rFonts w:ascii="Helvetica" w:hAnsi="Helvetica"/>
          <w:sz w:val="20"/>
        </w:rPr>
        <w:t xml:space="preserve">Adaptació de la traducció anglesa de Samuel Lee (Londres, 1829), pàg. 227-228 · original: «I then went to Granada, the chief city of Andalusia, which, for its structures and suburbs is unequalled in the whole world»</w:t>
      </w:r>
    </w:p>
    <w:p>
      <w:pPr>
        <w:jc w:val="left"/>
        <w:widowControl/>
        <w:spacing w:before="0" w:after="276" w:line="276" w:lineRule="auto"/>
      </w:pPr>
      <w:r>
        <w:rPr>
          <w:color w:val="373a36"/>
          <w:rFonts w:ascii="Georgia" w:hAnsi="Georgia"/>
          <w:sz w:val="24"/>
        </w:rPr>
        <w:t xml:space="preserve">Ibn Battuta era de Tànger i va passar trenta anys viatjant pel món islàmic: la Meca, Bagdad, l'Índia, la Xina. Quan diu que Granada «no té igual al món», ho diu algú que ha vist més ciutats que ningú de la seva època. Però és un viatger musulmà que arriba a l'últim regne musulmà de la península, i vol que Granada sigui meravellosa. Ell veu jardins, rius i palaus, i calla el que no li agrada. El rei que no el rep, Yusuf I, és el que construïa l'Alhambra.</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sala de les Dues Germanes, mirada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Comenta la fotografia de l'Alhambra en tres passos. DESCRIC: què cobreix les parets i com és el sostre. IDENTIFICO: amb la lectura, digues en quin segle es va construir i amb quins diners es podia pagar. DEDUEIXO: a la foto hi ha turistes amb mòbils. Què buscaven els que la van construir, i què hi busca la gent d'avui?</w:t>
      </w:r>
    </w:p>
    <w:p>
      <w:pPr>
        <w:jc w:val="left"/>
        <w:widowControl/>
        <w:spacing w:before="0" w:after="276" w:line="276" w:lineRule="auto"/>
      </w:pPr>
      <w:r>
        <w:rPr>
          <w:color w:val="373a36"/>
          <w:rFonts w:ascii="Helvetica" w:hAnsi="Helvetica"/>
          <w:sz w:val="24"/>
          <w:i/>
        </w:rPr>
        <w:t xml:space="preserve">Pista: El segle és al peu de foto; els diners, a l'apartat «L'art de durar». Per al tercer pas, comença així: «Els que la van construir volien…; avui la gent…».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d'una o dues frases cada un.</w:t>
      </w:r>
    </w:p>
    <w:p>
      <w:pPr>
        <w:jc w:val="left"/>
        <w:widowControl/>
        <w:spacing w:before="0" w:after="276" w:line="276" w:lineRule="auto"/>
      </w:pPr>
      <w:r>
        <w:rPr>
          <w:color w:val="5b6b3c"/>
          <w:rFonts w:ascii="Helvetica" w:hAnsi="Helvetica"/>
          <w:sz w:val="24"/>
          <w:b/>
        </w:rPr>
        <w:t xml:space="preserve">2. El que veu i el que no diu.</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en tres passos. FET: feu una llista de quatre coses que Ibn Battuta veu a Granada. PARER: copieu la frase on diu què en pensa, de la ciutat. SENYAL: busqueu a la lectura un fet important del regne que el text calla, i digueu per què creieu que no el diu.</w:t>
      </w:r>
    </w:p>
    <w:p>
      <w:pPr>
        <w:jc w:val="left"/>
        <w:widowControl/>
        <w:spacing w:before="0" w:after="276" w:line="276" w:lineRule="auto"/>
      </w:pPr>
      <w:r>
        <w:rPr>
          <w:color w:val="373a36"/>
          <w:rFonts w:ascii="Helvetica" w:hAnsi="Helvetica"/>
          <w:sz w:val="24"/>
          <w:i/>
        </w:rPr>
        <w:t xml:space="preserve">Pista: Les coses que veu són al mig del document. Per al SENYAL, rellegiu l'apartat «L'art de durar» i comenceu així: «No ho diu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llista, la frase copiada i una resposta (25-50 paraules).</w:t>
      </w:r>
    </w:p>
    <w:p>
      <w:pPr>
        <w:jc w:val="left"/>
        <w:widowControl/>
        <w:spacing w:before="0" w:after="276" w:line="276" w:lineRule="auto"/>
      </w:pPr>
      <w:r>
        <w:rPr>
          <w:color w:val="5b6b3c"/>
          <w:rFonts w:ascii="Helvetica" w:hAnsi="Helvetica"/>
          <w:sz w:val="24"/>
          <w:b/>
        </w:rPr>
        <w:t xml:space="preserve">3. Per què va durar dos-cents cinquanta anys?</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276" w:line="276" w:lineRule="auto"/>
      </w:pPr>
      <w:r>
        <w:rPr>
          <w:color w:val="373a36"/>
          <w:rFonts w:ascii="Helvetica" w:hAnsi="Helvetica"/>
          <w:sz w:val="24"/>
        </w:rPr>
        <w:t xml:space="preserve">Castella va prendre Còrdova el 1236 i Cadis el 1262, però Granada no va caure fins al 1492. Per què? Deduïu-ho en parella: A) Granada pagava a Castella la meitat de les rendes. B) Quan Castella s'acostava, Granada cridava el Marroc. C) Els reis castellans van tenir guerres civils als segles XIV i XV. Decidiu quina pista explica més.</w:t>
      </w:r>
    </w:p>
    <w:p>
      <w:pPr>
        <w:jc w:val="left"/>
        <w:widowControl/>
        <w:spacing w:before="0" w:after="276" w:line="276" w:lineRule="auto"/>
      </w:pPr>
      <w:r>
        <w:rPr>
          <w:color w:val="373a36"/>
          <w:rFonts w:ascii="Helvetica" w:hAnsi="Helvetica"/>
          <w:sz w:val="24"/>
          <w:i/>
        </w:rPr>
        <w:t xml:space="preserve">Pista: Les tres pistes surten a la lectura. Comenceu així: «La pista que explica més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pista triada i dues frases que ho expliquin.</w:t>
      </w:r>
    </w:p>
    <w:p>
      <w:pPr>
        <w:keepNext/>
        <w:keepLines/>
        <w:pStyle w:val="Heading1"/>
        <w:jc w:val="left"/>
        <w:spacing w:lineRule="auto"/>
      </w:pPr>
      <w:r>
        <w:rPr>
          <w:color w:val="373a36"/>
          <w:rFonts w:ascii="Helvetica" w:hAnsi="Helvetica"/>
          <w:sz w:val="40"/>
        </w:rPr>
        <w:t xml:space="preserve">Sessió 8 · Portugal com a regne independent</w:t>
      </w:r>
    </w:p>
    <w:p>
      <w:pPr>
        <w:jc w:val="left"/>
        <w:spacing w:lineRule="auto"/>
      </w:pPr>
      <w:r>
        <w:rPr>
          <w:color w:val="5b5e58"/>
          <w:rFonts w:ascii="Helvetica" w:hAnsi="Helvetica"/>
          <w:sz w:val="22"/>
          <w:i/>
        </w:rPr>
        <w:t xml:space="preserve">La formació de Portugal al s. XII. L'expansió cap al sud. Les diferències amb Castella i Aragó. La projecció atlàntica portuguesa primerenca.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Un comtat de Lleó.</w:t>
      </w:r>
      <w:r>
        <w:rPr>
          <w:color w:val="373a36"/>
          <w:rFonts w:ascii="Georgia" w:hAnsi="Georgia"/>
          <w:sz w:val="24"/>
        </w:rPr>
        <w:t xml:space="preserve"> Cap al 1100 no hi ha cap Portugal. Hi ha el comtat de Portugal, que governa la vídua d'Enric, </w:t>
      </w:r>
      <w:r>
        <w:rPr>
          <w:color w:val="373a36"/>
          <w:rFonts w:ascii="Georgia" w:hAnsi="Georgia"/>
          <w:sz w:val="24"/>
          <w:shd w:val="clear" w:fill="9EBFD3"/>
        </w:rPr>
        <w:t xml:space="preserve">Teresa</w:t>
      </w:r>
      <w:r>
        <w:rPr>
          <w:color w:val="373a36"/>
          <w:rFonts w:ascii="Georgia" w:hAnsi="Georgia"/>
          <w:sz w:val="24"/>
        </w:rPr>
        <w:t xml:space="preserve">. Al mapa del 1126 hi diu «terres de Teresa», al costat de les de la seva germanastra Urraca, reina de Lleó i Castella.</w:t>
      </w:r>
    </w:p>
    <w:p>
      <w:pPr>
        <w:jc w:val="center"/>
        <w:spacing w:lineRule="auto"/>
      </w:pPr>
      <w:r>
        <w:rPr/>
        <w:drawing>
          <wp:inline distB="0" distL="0" distR="0" distT="0">
            <wp:extent cx="4191000" cy="3150734"/>
            <wp:effectExtent b="0" l="0" r="0" t="0"/>
            <wp:docPr id="8" name="image-YGtTzekuFJUZBhWWkFwam.jpeg"/>
            <a:graphic>
              <a:graphicData uri="http://schemas.openxmlformats.org/drawingml/2006/picture">
                <pic:pic>
                  <pic:nvPicPr>
                    <pic:cNvPr id="8" name="image-YGtTzekuFJUZBhWWkFwam.jpeg" descr="Mapa del nord de la península el 1126: terres de Teresa a l'oest, d'Urraca al centre, d'Alfons d'Aragó a l'est, i l'imperi almoràvit al sud"/>
                    <pic:cNvPicPr/>
                  </pic:nvPicPr>
                  <pic:blipFill>
                    <a:blip r:embed="rId13" cstate="print"/>
                    <a:srcRect b="0" l="0" r="0" t="0"/>
                    <a:stretch>
                      <a:fillRect/>
                    </a:stretch>
                  </pic:blipFill>
                  <pic:spPr>
                    <a:xfrm>
                      <a:off x="0" y="0"/>
                      <a:ext cx="4191000" cy="3150734"/>
                    </a:xfrm>
                    <a:prstGeom prst="rect"/>
                  </pic:spPr>
                </pic:pic>
              </a:graphicData>
            </a:graphic>
          </wp:inline>
        </w:drawing>
      </w:r>
    </w:p>
    <w:p>
      <w:pPr>
        <w:jc w:val="center"/>
        <w:spacing w:lineRule="auto"/>
      </w:pPr>
      <w:r>
        <w:rPr>
          <w:color w:val="5b5e58"/>
          <w:rFonts w:ascii="Helvetica" w:hAnsi="Helvetica"/>
          <w:sz w:val="20"/>
        </w:rPr>
        <w:t xml:space="preserve">Mira les quatre parts i els noms. Busca Braga, Porto i Coïmbra a la part de Teresa. Després mira quina de les tres parts del nord toca més mar. — Wikimedia Commons · Domini públic</w:t>
      </w:r>
    </w:p>
    <w:p>
      <w:pPr>
        <w:jc w:val="left"/>
        <w:widowControl/>
        <w:spacing w:before="0" w:after="276" w:line="276" w:lineRule="auto"/>
      </w:pPr>
      <w:r>
        <w:rPr>
          <w:color w:val="373a36"/>
          <w:rFonts w:ascii="Georgia" w:hAnsi="Georgia"/>
          <w:sz w:val="24"/>
          <w:b/>
        </w:rPr>
        <w:t xml:space="preserve">Vèncer la mare, buscar un padrí.</w:t>
      </w:r>
      <w:r>
        <w:rPr>
          <w:color w:val="373a36"/>
          <w:rFonts w:ascii="Georgia" w:hAnsi="Georgia"/>
          <w:sz w:val="24"/>
        </w:rPr>
        <w:t xml:space="preserve"> El fill de Teresa, </w:t>
      </w:r>
      <w:r>
        <w:rPr>
          <w:color w:val="373a36"/>
          <w:rFonts w:ascii="Georgia" w:hAnsi="Georgia"/>
          <w:sz w:val="24"/>
          <w:shd w:val="clear" w:fill="9EBFD3"/>
        </w:rPr>
        <w:t xml:space="preserve">Afonso Henriques</w:t>
      </w:r>
      <w:r>
        <w:rPr>
          <w:color w:val="373a36"/>
          <w:rFonts w:ascii="Georgia" w:hAnsi="Georgia"/>
          <w:sz w:val="24"/>
        </w:rPr>
        <w:t xml:space="preserve">, venç l'exèrcit de la seva mare el </w:t>
      </w:r>
      <w:r>
        <w:rPr>
          <w:color w:val="373a36"/>
          <w:rFonts w:ascii="Georgia" w:hAnsi="Georgia"/>
          <w:sz w:val="24"/>
          <w:shd w:val="clear" w:fill="BFC5AE"/>
        </w:rPr>
        <w:t xml:space="preserve">1128</w:t>
      </w:r>
      <w:r>
        <w:rPr>
          <w:color w:val="373a36"/>
          <w:rFonts w:ascii="Georgia" w:hAnsi="Georgia"/>
          <w:sz w:val="24"/>
        </w:rPr>
        <w:t xml:space="preserve"> a São Mamede. El </w:t>
      </w:r>
      <w:r>
        <w:rPr>
          <w:color w:val="373a36"/>
          <w:rFonts w:ascii="Georgia" w:hAnsi="Georgia"/>
          <w:sz w:val="24"/>
          <w:shd w:val="clear" w:fill="BFC5AE"/>
        </w:rPr>
        <w:t xml:space="preserve">1139</w:t>
      </w:r>
      <w:r>
        <w:rPr>
          <w:color w:val="373a36"/>
          <w:rFonts w:ascii="Georgia" w:hAnsi="Georgia"/>
          <w:sz w:val="24"/>
        </w:rPr>
        <w:t xml:space="preserve"> venç els musulmans a Ourique i es fa dir rei. Però un títol que et poses tu sol no val res. Calen reconeixements:</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BFC5AE"/>
        </w:rPr>
        <w:t xml:space="preserve">1143</w:t>
      </w:r>
      <w:r>
        <w:rPr>
          <w:color w:val="373a36"/>
          <w:rFonts w:ascii="Georgia" w:hAnsi="Georgia"/>
          <w:sz w:val="24"/>
        </w:rPr>
        <w:t xml:space="preserve">, a Zamora, el seu cosí Alfons VII de Lleó l'accepta com a rei. 2. El mateix any, Afonso escriu al papa i li ofereix el regne com a feu de sant Pere. 3. El </w:t>
      </w:r>
      <w:r>
        <w:rPr>
          <w:color w:val="373a36"/>
          <w:rFonts w:ascii="Georgia" w:hAnsi="Georgia"/>
          <w:sz w:val="24"/>
          <w:shd w:val="clear" w:fill="BFC5AE"/>
        </w:rPr>
        <w:t xml:space="preserve">1179</w:t>
      </w:r>
      <w:r>
        <w:rPr>
          <w:color w:val="373a36"/>
          <w:rFonts w:ascii="Georgia" w:hAnsi="Georgia"/>
          <w:sz w:val="24"/>
        </w:rPr>
        <w:t xml:space="preserve">, la butlla Manifestis probatum (L'Arxiu) confirma el regne per a Afonso i els seus hereus, a canvi de </w:t>
      </w:r>
      <w:r>
        <w:rPr>
          <w:color w:val="373a36"/>
          <w:rFonts w:ascii="Georgia" w:hAnsi="Georgia"/>
          <w:sz w:val="24"/>
          <w:shd w:val="clear" w:fill="BFC5AE"/>
        </w:rPr>
        <w:t xml:space="preserve">dos marcs d'or</w:t>
      </w:r>
      <w:r>
        <w:rPr>
          <w:color w:val="373a36"/>
          <w:rFonts w:ascii="Georgia" w:hAnsi="Georgia"/>
          <w:sz w:val="24"/>
        </w:rPr>
        <w:t xml:space="preserve"> l'any.</w:t>
      </w:r>
    </w:p>
    <w:p>
      <w:pPr>
        <w:jc w:val="left"/>
        <w:widowControl/>
        <w:spacing w:before="0" w:after="276" w:line="276" w:lineRule="auto"/>
      </w:pPr>
      <w:r>
        <w:rPr>
          <w:color w:val="373a36"/>
          <w:rFonts w:ascii="Georgia" w:hAnsi="Georgia"/>
          <w:sz w:val="24"/>
          <w:b/>
        </w:rPr>
        <w:t xml:space="preserve">Lisboa i l'Algarve.</w:t>
      </w:r>
      <w:r>
        <w:rPr>
          <w:color w:val="373a36"/>
          <w:rFonts w:ascii="Georgia" w:hAnsi="Georgia"/>
          <w:sz w:val="24"/>
        </w:rPr>
        <w:t xml:space="preserve"> El </w:t>
      </w:r>
      <w:r>
        <w:rPr>
          <w:color w:val="373a36"/>
          <w:rFonts w:ascii="Georgia" w:hAnsi="Georgia"/>
          <w:sz w:val="24"/>
          <w:shd w:val="clear" w:fill="BFC5AE"/>
        </w:rPr>
        <w:t xml:space="preserve">1147</w:t>
      </w:r>
      <w:r>
        <w:rPr>
          <w:color w:val="373a36"/>
          <w:rFonts w:ascii="Georgia" w:hAnsi="Georgia"/>
          <w:sz w:val="24"/>
        </w:rPr>
        <w:t xml:space="preserve"> Afonso pren Lisboa amb l'ajuda de croats anglesos i flamencs que anaven a Terra Santa. El </w:t>
      </w:r>
      <w:r>
        <w:rPr>
          <w:color w:val="373a36"/>
          <w:rFonts w:ascii="Georgia" w:hAnsi="Georgia"/>
          <w:sz w:val="24"/>
          <w:shd w:val="clear" w:fill="BFC5AE"/>
        </w:rPr>
        <w:t xml:space="preserve">1249</w:t>
      </w:r>
      <w:r>
        <w:rPr>
          <w:color w:val="373a36"/>
          <w:rFonts w:ascii="Georgia" w:hAnsi="Georgia"/>
          <w:sz w:val="24"/>
        </w:rPr>
        <w:t xml:space="preserve"> els seus successors conquereixen l'Algarve. Portugal té les fronteres d'avui dos segles i mig abans que Castella.</w:t>
      </w:r>
    </w:p>
    <w:p>
      <w:pPr>
        <w:jc w:val="left"/>
        <w:widowControl/>
        <w:spacing w:before="0" w:after="276" w:line="276" w:lineRule="auto"/>
      </w:pPr>
      <w:r>
        <w:rPr>
          <w:color w:val="373a36"/>
          <w:rFonts w:ascii="Georgia" w:hAnsi="Georgia"/>
          <w:sz w:val="24"/>
          <w:b/>
        </w:rPr>
        <w:t xml:space="preserve">Diferent dels altres.</w:t>
      </w:r>
      <w:r>
        <w:rPr>
          <w:color w:val="373a36"/>
          <w:rFonts w:ascii="Georgia" w:hAnsi="Georgia"/>
          <w:sz w:val="24"/>
        </w:rPr>
        <w:t xml:space="preserve"> La Corona d'Aragó té quatre lleis i un rei. Castella té Granada al davant fins al 1492. Portugal és petit, d'una sola llei, sense enemic al sud i amb tota la costa a l'Atlàntic. El </w:t>
      </w:r>
      <w:r>
        <w:rPr>
          <w:color w:val="373a36"/>
          <w:rFonts w:ascii="Georgia" w:hAnsi="Georgia"/>
          <w:sz w:val="24"/>
          <w:shd w:val="clear" w:fill="BFC5AE"/>
        </w:rPr>
        <w:t xml:space="preserve">1385</w:t>
      </w:r>
      <w:r>
        <w:rPr>
          <w:color w:val="373a36"/>
          <w:rFonts w:ascii="Georgia" w:hAnsi="Georgia"/>
          <w:sz w:val="24"/>
        </w:rPr>
        <w:t xml:space="preserve"> venç Castella a Aljubarrota i manté la independència. Només li queda una direcció: el mar.</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Portugal no va marxar d'Espanya, perquè Espanya no existia: es va fer amb victòries i amb reconeixements.</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1096: el rei de Lleó dona el comtat de Portugal (entre el Minho i el Mondego) a Enric de Borgonya, casat amb la seva filla Teresa. Mort Enric, governa Teresa.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1128: batalla de São Mamede. Afonso Henriques venç la seva mare i governa sol el comtat. 1139: victòria d'Ourique; es fa dir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1143: tractat de Zamora. Alfons VII de Lleó reconeix Afonso com a rei. El mateix any, Afonso escriu al papa oferint el regne com a feu de sant Pere.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1147: conquesta de Santarém i de Lisboa (amb croats anglesos, flamencs i alemanys). Lisboa és capital des del 1255.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1179: butlla Manifestis probatum. El papa Alexandre III reconeix Portugal com a regne i Afonso i els hereus com a reis, a canvi de dos marcs d'or l'any.</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1249: conquesta de l'Algarve. Portugal té les fronteres d'avui, dos segles i mig abans que Castella acabi les seves (1492).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1385: Aljubarrota. Portugal venç Castella i manté la independència. 1415: conquesta de Ceuta, el primer pas fora de la península (càpsula 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 regnes, tres formes: la Corona d'Aragó, quatre lleis i un rei, cap al mar; Castella, un regne gran amb enemic al sud; Portugal, un regne petit d'una sola llei, acabat el 1249, amb tota la costa a l'Atlàntic.</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comtat de Portugal.</w:t>
      </w:r>
      <w:r>
        <w:rPr>
          <w:color w:val="373a36"/>
          <w:rFonts w:ascii="Georgia" w:hAnsi="Georgia"/>
          <w:sz w:val="24"/>
        </w:rPr>
        <w:t xml:space="preserve"> Territori entre el Minho i el Mondego, donat el 1096 pel rei de Lleó al seu gendre Enric.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Manifestis probatum.</w:t>
      </w:r>
      <w:r>
        <w:rPr>
          <w:color w:val="373a36"/>
          <w:rFonts w:ascii="Georgia" w:hAnsi="Georgia"/>
          <w:sz w:val="24"/>
        </w:rPr>
        <w:t xml:space="preserve"> Document del papa Alexandre III que reconeix Portugal com a regne.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Algarve.</w:t>
      </w:r>
      <w:r>
        <w:rPr>
          <w:color w:val="373a36"/>
          <w:rFonts w:ascii="Georgia" w:hAnsi="Georgia"/>
          <w:sz w:val="24"/>
        </w:rPr>
        <w:t xml:space="preserve"> La regió més al sud de Portugal.</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El papa reconeix el regne de Portugal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Alexandre, bisbe, servent dels servents de Déu, a Afonso, il·lustre rei dels portuguesos, i als seus hereus, per sempre. Com a bon fill de l'Església, has combatut els enemics del nom cristià. Per això, Nós concedim i confirmem al teu domini el regne de Portugal, amb tots els honors de regne. I també tots els llocs que has conquerit als sarraïns. Per significar que aquest regne pertany a sant Pere, has decidit pagar cada any dos marcs d'or a Nós.</w:t>
      </w:r>
    </w:p>
    <w:p>
      <w:pPr>
        <w:jc w:val="left"/>
        <w:spacing w:lineRule="auto"/>
      </w:pPr>
      <w:r>
        <w:rPr>
          <w:color w:val="5b5e58"/>
          <w:rFonts w:ascii="Helvetica" w:hAnsi="Helvetica"/>
          <w:sz w:val="20"/>
        </w:rPr>
        <w:t xml:space="preserve">Alexandre III, papa, butlla Manifestis probatum · 23 de maig del 1179, Roma</w:t>
      </w:r>
    </w:p>
    <w:p>
      <w:pPr>
        <w:jc w:val="left"/>
        <w:spacing w:lineRule="auto"/>
      </w:pPr>
      <w:r>
        <w:rPr>
          <w:color w:val="5b5e58"/>
          <w:rFonts w:ascii="Helvetica" w:hAnsi="Helvetica"/>
          <w:sz w:val="20"/>
        </w:rPr>
        <w:t xml:space="preserve">Adaptació de la traducció portuguesa publicada a Wikisource · original: «concedemos e confirmamos por autoridade apostólica ao teu excelso domínio o reino de Portugal com inteiras honras de reino e a dignidade que aos reis pertence»</w:t>
      </w:r>
    </w:p>
    <w:p>
      <w:pPr>
        <w:jc w:val="left"/>
        <w:widowControl/>
        <w:spacing w:before="0" w:after="276" w:line="276" w:lineRule="auto"/>
      </w:pPr>
      <w:r>
        <w:rPr>
          <w:color w:val="373a36"/>
          <w:rFonts w:ascii="Georgia" w:hAnsi="Georgia"/>
          <w:sz w:val="24"/>
        </w:rPr>
        <w:t xml:space="preserve">Aquest document respon una carta que Afonso Henriques havia enviat al papa el 1143, oferint-li el regne com a feu de sant Pere. Roma no va contestar fins al 1179: Afonso ja tenia setanta anys i havia conquerit Lisboa. Llegiu-lo com un contracte: què dona el papa i què dona el rei a canvi. El nom, Manifestis probatum, són les dues primeres paraules del text en llatí. I el papa no diu que fa rei Afonso: diu que confirma que ja ho és.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Un país que encara no existeix.</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Comenta el mapa del 1126 de la lectura en tres passos. DESCRIC: anomena les quatre parts de la península i tres ciutats de la part de l'oest. IDENTIFICO: amb la lectura, digues qui eren Teresa i Urraca i quin parentiu tenien. DEDUEIXO: quina de les tres parts del nord toca més mar, i cap a on podia créixer?</w:t>
      </w:r>
    </w:p>
    <w:p>
      <w:pPr>
        <w:jc w:val="left"/>
        <w:widowControl/>
        <w:spacing w:before="0" w:after="276" w:line="276" w:lineRule="auto"/>
      </w:pPr>
      <w:r>
        <w:rPr>
          <w:color w:val="373a36"/>
          <w:rFonts w:ascii="Helvetica" w:hAnsi="Helvetica"/>
          <w:sz w:val="24"/>
          <w:i/>
        </w:rPr>
        <w:t xml:space="preserve">Pista: Les ciutats són escrites al mapa. Qui eren Teresa i Urraca ho diu el primer paràgraf de la lectura. Per al tercer pas, comença així: «La part que toca més mar és… i podia créixer cap 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d'una o dues frases cada un.</w:t>
      </w:r>
    </w:p>
    <w:p>
      <w:pPr>
        <w:jc w:val="left"/>
        <w:widowControl/>
        <w:spacing w:before="0" w:after="276" w:line="276" w:lineRule="auto"/>
      </w:pPr>
      <w:r>
        <w:rPr>
          <w:color w:val="5b6b3c"/>
          <w:rFonts w:ascii="Helvetica" w:hAnsi="Helvetica"/>
          <w:sz w:val="24"/>
          <w:b/>
        </w:rPr>
        <w:t xml:space="preserve">2. Llegir una butlla com un contracte.</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butlla de L'Arxiu en parella i contesteu en tres passos. FET: feu dues columnes, «El papa dona» i «El rei dona», i escriviu-hi el que diu el text. PARER: copieu la frase on el papa diu a qui pertany el regne. SENYAL: què hi guanya Roma, amb dos marcs d'or l'any, que no és gaire?</w:t>
      </w:r>
    </w:p>
    <w:p>
      <w:pPr>
        <w:jc w:val="left"/>
        <w:widowControl/>
        <w:spacing w:before="0" w:after="276" w:line="276" w:lineRule="auto"/>
      </w:pPr>
      <w:r>
        <w:rPr>
          <w:color w:val="373a36"/>
          <w:rFonts w:ascii="Helvetica" w:hAnsi="Helvetica"/>
          <w:sz w:val="24"/>
          <w:i/>
        </w:rPr>
        <w:t xml:space="preserve">Pista: Per a les columnes, busqueu «concedim i confirmem» i «pagar cada any». Per al SENYAL, penseu què vol dir que un regne «pertany a sant Pere», i comenceu així: «Roma hi guanya…».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columnes, la frase copiada i una resposta (25-50 paraules).</w:t>
      </w:r>
    </w:p>
    <w:p>
      <w:pPr>
        <w:jc w:val="left"/>
        <w:widowControl/>
        <w:spacing w:before="0" w:after="276" w:line="276" w:lineRule="auto"/>
      </w:pPr>
      <w:r>
        <w:rPr>
          <w:color w:val="5b6b3c"/>
          <w:rFonts w:ascii="Helvetica" w:hAnsi="Helvetica"/>
          <w:sz w:val="24"/>
          <w:b/>
        </w:rPr>
        <w:t xml:space="preserve">3. De comtat a regne acabat.</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del 1096 al 1249 i situa-hi aquests sis fets: el comtat de Portugal es dona a Enric de Borgonya · São Mamede · tractat de Zamora · conquesta de Lisboa · butlla Manifestis probatum · conquesta de l'Algarve. Marca amb un claudàtor els anys que Roma va trigar a contestar la carta d'Afonso.</w:t>
      </w:r>
    </w:p>
    <w:p>
      <w:pPr>
        <w:jc w:val="left"/>
        <w:widowControl/>
        <w:spacing w:before="0" w:after="276" w:line="276" w:lineRule="auto"/>
      </w:pPr>
      <w:r>
        <w:rPr>
          <w:color w:val="373a36"/>
          <w:rFonts w:ascii="Helvetica" w:hAnsi="Helvetica"/>
          <w:sz w:val="24"/>
          <w:i/>
        </w:rPr>
        <w:t xml:space="preserve">Pista: Les dates són a la Fitxa de dades. La carta al papa és a la mateixa línia que Zamora.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fets datats i el claudàtor.</w:t>
      </w:r>
    </w:p>
    <w:p>
      <w:pPr>
        <w:keepNext/>
        <w:keepLines/>
        <w:pStyle w:val="Heading1"/>
        <w:jc w:val="left"/>
        <w:spacing w:lineRule="auto"/>
      </w:pPr>
      <w:r>
        <w:rPr>
          <w:color w:val="373a36"/>
          <w:rFonts w:ascii="Helvetica" w:hAnsi="Helvetica"/>
          <w:sz w:val="40"/>
        </w:rPr>
        <w:t xml:space="preserve">Sessió 9 · Els calls jueus catalans</w:t>
      </w:r>
    </w:p>
    <w:p>
      <w:pPr>
        <w:jc w:val="left"/>
        <w:spacing w:lineRule="auto"/>
      </w:pPr>
      <w:r>
        <w:rPr>
          <w:color w:val="5b5e58"/>
          <w:rFonts w:ascii="Helvetica" w:hAnsi="Helvetica"/>
          <w:sz w:val="22"/>
          <w:i/>
        </w:rPr>
        <w:t xml:space="preserve">Comunitats jueves a Barcelona, Girona, Besalú, Mallorca, València. Salomó ben Adret i la cultura jueva medieval. La presència rabínica i comercial dels jueus a la Corona d'Aragó.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Un viatger que compta savis.</w:t>
      </w:r>
      <w:r>
        <w:rPr>
          <w:color w:val="373a36"/>
          <w:rFonts w:ascii="Georgia" w:hAnsi="Georgia"/>
          <w:sz w:val="24"/>
        </w:rPr>
        <w:t xml:space="preserve"> Cap al </w:t>
      </w:r>
      <w:r>
        <w:rPr>
          <w:color w:val="373a36"/>
          <w:rFonts w:ascii="Georgia" w:hAnsi="Georgia"/>
          <w:sz w:val="24"/>
          <w:shd w:val="clear" w:fill="BFC5AE"/>
        </w:rPr>
        <w:t xml:space="preserve">1165</w:t>
      </w:r>
      <w:r>
        <w:rPr>
          <w:color w:val="373a36"/>
          <w:rFonts w:ascii="Georgia" w:hAnsi="Georgia"/>
          <w:sz w:val="24"/>
        </w:rPr>
        <w:t xml:space="preserve">, </w:t>
      </w:r>
      <w:r>
        <w:rPr>
          <w:color w:val="373a36"/>
          <w:rFonts w:ascii="Georgia" w:hAnsi="Georgia"/>
          <w:sz w:val="24"/>
          <w:shd w:val="clear" w:fill="9EBFD3"/>
        </w:rPr>
        <w:t xml:space="preserve">Benjamí de Tudela</w:t>
      </w:r>
      <w:r>
        <w:rPr>
          <w:color w:val="373a36"/>
          <w:rFonts w:ascii="Georgia" w:hAnsi="Georgia"/>
          <w:sz w:val="24"/>
        </w:rPr>
        <w:t xml:space="preserve">, un jueu de Navarra, viatja fins a Bagdad. A cada ciutat busca la comunitat jueva i n'apunta els savis. A Barcelona (L'Arxiu) troba quatre rabins, una ciutat «petita i bella» vora el mar i mercaders de Grècia, Pisa, Gènova, Sicília i Alexandria.</w:t>
      </w:r>
    </w:p>
    <w:p>
      <w:pPr>
        <w:jc w:val="left"/>
        <w:widowControl/>
        <w:spacing w:before="0" w:after="276" w:line="276" w:lineRule="auto"/>
      </w:pPr>
      <w:r>
        <w:rPr>
          <w:color w:val="373a36"/>
          <w:rFonts w:ascii="Georgia" w:hAnsi="Georgia"/>
          <w:sz w:val="24"/>
          <w:b/>
        </w:rPr>
        <w:t xml:space="preserve">Els calls.</w:t>
      </w:r>
      <w:r>
        <w:rPr>
          <w:color w:val="373a36"/>
          <w:rFonts w:ascii="Georgia" w:hAnsi="Georgia"/>
          <w:sz w:val="24"/>
        </w:rPr>
        <w:t xml:space="preserve"> Els jueus viuen en un call: a Barcelona, Girona, Besalú, Mallorca i València. La comunitat, l'aljama, es governa en el que és seu. </w:t>
      </w:r>
      <w:r>
        <w:rPr>
          <w:color w:val="373a36"/>
          <w:rFonts w:ascii="Georgia" w:hAnsi="Georgia"/>
          <w:sz w:val="24"/>
          <w:shd w:val="clear" w:fill="FCCE8F"/>
        </w:rPr>
        <w:t xml:space="preserve">Els jueus són «del rei»</w:t>
      </w:r>
      <w:r>
        <w:rPr>
          <w:color w:val="373a36"/>
          <w:rFonts w:ascii="Georgia" w:hAnsi="Georgia"/>
          <w:sz w:val="24"/>
        </w:rPr>
        <w:t xml:space="preserve">: depenen d'ell, no dels senyors ni de les ciutats, i el rei els protegeix perquè li rendeixen.</w:t>
      </w:r>
    </w:p>
    <w:p>
      <w:pPr>
        <w:jc w:val="center"/>
        <w:spacing w:lineRule="auto"/>
      </w:pPr>
      <w:r>
        <w:rPr/>
        <w:drawing>
          <wp:inline distB="0" distL="0" distR="0" distT="0">
            <wp:extent cx="4191000" cy="3143250"/>
            <wp:effectExtent b="0" l="0" r="0" t="0"/>
            <wp:docPr id="9" name="image-KKujmPS1RMiuhVM7xrjN1.jpeg"/>
            <a:graphic>
              <a:graphicData uri="http://schemas.openxmlformats.org/drawingml/2006/picture">
                <pic:pic>
                  <pic:nvPicPr>
                    <pic:cNvPr id="9" name="image-KKujmPS1RMiuhVM7xrjN1.jpeg" descr="Miniatura medieval: cinc dones amb vestits de colors es donen la mà i ballen; una porta un pandero"/>
                    <pic:cNvPicPr/>
                  </pic:nvPicPr>
                  <pic:blipFill>
                    <a:blip r:embed="rId14"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Són Miriam i les dones ballant després de travessar el mar Roig, una escena de la Bíblia. Compta les dones i mira què fan amb les mans. Mira els vestits: són els que es duien a Catalunya cap al 1350, no a l'Egipte de la Bíblia. El llibre es va pintar a Barcelona. — Museu Nacional de Bòsnia i Hercegovina · Wikimedia Commons · Domini públic</w:t>
      </w:r>
    </w:p>
    <w:p>
      <w:pPr>
        <w:jc w:val="left"/>
        <w:widowControl/>
        <w:spacing w:before="0" w:after="276" w:line="276" w:lineRule="auto"/>
      </w:pPr>
      <w:r>
        <w:rPr>
          <w:color w:val="373a36"/>
          <w:rFonts w:ascii="Georgia" w:hAnsi="Georgia"/>
          <w:sz w:val="24"/>
          <w:b/>
        </w:rPr>
        <w:t xml:space="preserve">Per què rendien.</w:t>
      </w:r>
      <w:r>
        <w:rPr>
          <w:color w:val="373a36"/>
          <w:rFonts w:ascii="Georgia" w:hAnsi="Georgia"/>
          <w:sz w:val="24"/>
        </w:rPr>
        <w:t xml:space="preserve"> Sabien coses que els altres no sabien:</w:t>
      </w:r>
    </w:p>
    <w:p>
      <w:pPr>
        <w:jc w:val="left"/>
        <w:widowControl/>
        <w:spacing w:before="0" w:after="276" w:line="276" w:lineRule="auto"/>
      </w:pPr>
      <w:r>
        <w:rPr>
          <w:color w:val="373a36"/>
          <w:rFonts w:ascii="Georgia" w:hAnsi="Georgia"/>
          <w:sz w:val="24"/>
        </w:rPr>
        <w:t xml:space="preserve">1. Llegien hebreu, àrab i llatí: traduïen els llibres àrabs de medicina i d'astronomia. 2. Eren metges dels reis (Jaume I, Pere el Gran). 3. Prestaven diners, un ofici prohibit als cristians. 4. Administraven els impostos del rei com a batlles. 5. Feien mapes: </w:t>
      </w:r>
      <w:r>
        <w:rPr>
          <w:color w:val="373a36"/>
          <w:rFonts w:ascii="Georgia" w:hAnsi="Georgia"/>
          <w:sz w:val="24"/>
          <w:shd w:val="clear" w:fill="9EBFD3"/>
        </w:rPr>
        <w:t xml:space="preserve">Cresques Abraham</w:t>
      </w:r>
      <w:r>
        <w:rPr>
          <w:color w:val="373a36"/>
          <w:rFonts w:ascii="Georgia" w:hAnsi="Georgia"/>
          <w:sz w:val="24"/>
        </w:rPr>
        <w:t xml:space="preserve">, de Mallorca, va fer l'Atles català del </w:t>
      </w:r>
      <w:r>
        <w:rPr>
          <w:color w:val="373a36"/>
          <w:rFonts w:ascii="Georgia" w:hAnsi="Georgia"/>
          <w:sz w:val="24"/>
          <w:shd w:val="clear" w:fill="BFC5AE"/>
        </w:rPr>
        <w:t xml:space="preserve">1375</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rabí que contestava cartes.</w:t>
      </w:r>
      <w:r>
        <w:rPr>
          <w:color w:val="373a36"/>
          <w:rFonts w:ascii="Georgia" w:hAnsi="Georgia"/>
          <w:sz w:val="24"/>
          <w:shd w:val="clear" w:fill="9EBFD3"/>
        </w:rPr>
        <w:t xml:space="preserve">Salomó ben Adret</w:t>
      </w:r>
      <w:r>
        <w:rPr>
          <w:color w:val="373a36"/>
          <w:rFonts w:ascii="Georgia" w:hAnsi="Georgia"/>
          <w:sz w:val="24"/>
        </w:rPr>
        <w:t xml:space="preserve">, rabí de Barcelona, va rebre durant cinquanta anys preguntes de jueus d'Alemanya, França, Itàlia i el nord d'Àfrica sobre com aplicar la llei jueva. Les contestava per carta: se'n conserven més de </w:t>
      </w:r>
      <w:r>
        <w:rPr>
          <w:color w:val="373a36"/>
          <w:rFonts w:ascii="Georgia" w:hAnsi="Georgia"/>
          <w:sz w:val="24"/>
          <w:shd w:val="clear" w:fill="BFC5AE"/>
        </w:rPr>
        <w:t xml:space="preserve">tres mil</w:t>
      </w:r>
      <w:r>
        <w:rPr>
          <w:color w:val="373a36"/>
          <w:rFonts w:ascii="Georgia" w:hAnsi="Georgia"/>
          <w:sz w:val="24"/>
        </w:rPr>
        <w:t xml:space="preserve">. Des d'un barri de Barcelona decidia com vivien comunitats de tot el Mediterrani.</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call era un barri, no una presó, i els seus veïns eren la gent que connectava els mons d'aquesta càpsula.</w:t>
      </w:r>
      <w:r>
        <w:rPr>
          <w:color w:val="373a36"/>
          <w:rFonts w:ascii="Georgia" w:hAnsi="Georgia"/>
          <w:sz w:val="24"/>
        </w:rPr>
        <w:t xml:space="preserve"> El que va passar el 1391 és de la càpsula que ve.</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Call: barri jueu d'una ciutat catalana (del llatí «callis», carrer). Sinagoga, escola, forn i carnisseria pròpies. Barcelona (Sinagoga Major), Girona, Besalú (bany ritual), Ciutat de Mallorca, València.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Aljama: la comunitat jueva d'una ciutat com a institució; té dirigents i jutges propis per a les qüestions internes i paga els impostos al rei en bloc.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jueus són «del rei»: depenen d'ell directament, no dels senyors ni de les ciutats. El rei els protegeix perquè li rendeixen.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Oficis: traductors (de l'hebreu, l'àrab i el llatí), metges dels reis (Jaume I, Pere el Gran), prestadors (ofici prohibit als cristians), batlles (administradors dels impostos del rei fins al 1283), cartògrafs.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Benjamí de Tudela: viatger jueu de Navarra (1165-1173). A Barcelona troba una «santa congregació» amb quatre rabins i mercaders de Grècia, Pisa, Gènova, Sicília, Alexandria i Àfrica.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Salomó ben Adret (Raixbà, c. 1235-1310): rabí de Barcelona; més de tres mil respostes escrites a preguntes sobre la llei jueva de tot Europa i el nord d'Àfrica; conseller de Pere el Gran.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Nahmànides (1194-1270): rabí de Girona, metge i savi; va defensar la seva fe davant de Jaume I a la Disputa de Barcelona del 1263.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Cresques Abraham (1325-1387): cartògraf jueu de Mallorca, «mestre de mapamundis i de brúixoles» del rei; autor de l'Atles català (1375). L'Hagadà de Sarajevo es va pintar a Barcelona cap al 1350.</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call.</w:t>
      </w:r>
      <w:r>
        <w:rPr>
          <w:color w:val="373a36"/>
          <w:rFonts w:ascii="Georgia" w:hAnsi="Georgia"/>
          <w:sz w:val="24"/>
        </w:rPr>
        <w:t xml:space="preserve"> Barri jueu d'una ciutat catalana, amb sinagoga, escola i forn propis.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aljama.</w:t>
      </w:r>
      <w:r>
        <w:rPr>
          <w:color w:val="373a36"/>
          <w:rFonts w:ascii="Georgia" w:hAnsi="Georgia"/>
          <w:sz w:val="24"/>
        </w:rPr>
        <w:t xml:space="preserve"> La comunitat jueva d'una ciutat com a institució: té dirigents i jutges propis i paga els impostos al rei en bloc.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batlles.</w:t>
      </w:r>
      <w:r>
        <w:rPr>
          <w:color w:val="373a36"/>
          <w:rFonts w:ascii="Georgia" w:hAnsi="Georgia"/>
          <w:sz w:val="24"/>
        </w:rPr>
        <w:t xml:space="preserve"> Administradors dels impostos del rei, fins que les Corts ho van prohibir el 1283.</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Un viatger jueu descriu Barcelona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Barcelona hi ha una santa congregació amb savis i homes il·lustres, com el rabí Xéixet, el rabí Xealtiel, el rabí Salomó i el rabí Abraham, fill de Hisdai. És una ciutat petita i bella, vora el mar. Hi arriben mercaders de Grècia, de Pisa, de Gènova, de Sicília, d'Alexandria d'Egipte, de Palestina, d'Àfrica i de tota la seva costa. Des d'allà hi ha un dia i mig fins a Girona, on hi ha una petita congregació de jueus.</w:t>
      </w:r>
    </w:p>
    <w:p>
      <w:pPr>
        <w:jc w:val="left"/>
        <w:spacing w:lineRule="auto"/>
      </w:pPr>
      <w:r>
        <w:rPr>
          <w:color w:val="5b5e58"/>
          <w:rFonts w:ascii="Helvetica" w:hAnsi="Helvetica"/>
          <w:sz w:val="20"/>
        </w:rPr>
        <w:t xml:space="preserve">Benjamí de Tudela, Itinerari (Séfer Massaot) · Cap al 1165-1173</w:t>
      </w:r>
    </w:p>
    <w:p>
      <w:pPr>
        <w:jc w:val="left"/>
        <w:spacing w:lineRule="auto"/>
      </w:pPr>
      <w:r>
        <w:rPr>
          <w:color w:val="5b5e58"/>
          <w:rFonts w:ascii="Helvetica" w:hAnsi="Helvetica"/>
          <w:sz w:val="20"/>
        </w:rPr>
        <w:t xml:space="preserve">Adaptació de la traducció anglesa de Marcus Nathan Adler (Londres, 1907), pàg. 2 · original: «city of Barcelona, where there is a holy congregation, including sages, wise and illustrious men, such as R. Shesheth, R. Shealtiel, R. Solomon, and R. Abraham, son of Chisdai. This is a small city and beautiful, lying upon the sea-coast»</w:t>
      </w:r>
    </w:p>
    <w:p>
      <w:pPr>
        <w:jc w:val="left"/>
        <w:widowControl/>
        <w:spacing w:before="0" w:after="276" w:line="276" w:lineRule="auto"/>
      </w:pPr>
      <w:r>
        <w:rPr>
          <w:color w:val="373a36"/>
          <w:rFonts w:ascii="Georgia" w:hAnsi="Georgia"/>
          <w:sz w:val="24"/>
        </w:rPr>
        <w:t xml:space="preserve">Benjamí de Tudela va escriure en hebreu, per a lectors jueus, i a cada ciutat apuntava el mateix: la congregació (la comunitat jueva) i els seus savis. Per això de Barcelona diu quatre noms de rabins i cap de comte ni de bisbe. Però entremig apunta una cosa que no buscava: la llista de ports d'on venien els mercaders. És la millor descripció que tenim del comerç de Barcelona al segle XII, i la va fer algú que passava. A Girona, on hi havia «una petita congregació», hi naixeria Nahmànides el 1194.</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Les dones de l'Hagadà, mirades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Comenta la miniatura de l'Hagadà de Sarajevo en tres passos. DESCRIC: quantes persones hi ha i què fan. IDENTIFICO: amb el peu de foto, digues on i quan es va pintar i quina escena de la Bíblia representa. DEDUEIXO: les dones van vestides com les catalanes del 1350; què ens diu això de qui va encarregar el llibre?</w:t>
      </w:r>
    </w:p>
    <w:p>
      <w:pPr>
        <w:jc w:val="left"/>
        <w:widowControl/>
        <w:spacing w:before="0" w:after="276" w:line="276" w:lineRule="auto"/>
      </w:pPr>
      <w:r>
        <w:rPr>
          <w:color w:val="373a36"/>
          <w:rFonts w:ascii="Helvetica" w:hAnsi="Helvetica"/>
          <w:sz w:val="24"/>
          <w:i/>
        </w:rPr>
        <w:t xml:space="preserve">Pista: Compta les figures i mira les mans. Tot el que demana el segon pas és al peu de foto. Per al tercer, comença així: «La família que el va encarregar…».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d'una o dues frases cada un.</w:t>
      </w:r>
    </w:p>
    <w:p>
      <w:pPr>
        <w:jc w:val="left"/>
        <w:widowControl/>
        <w:spacing w:before="0" w:after="276" w:line="276" w:lineRule="auto"/>
      </w:pPr>
      <w:r>
        <w:rPr>
          <w:color w:val="5b6b3c"/>
          <w:rFonts w:ascii="Helvetica" w:hAnsi="Helvetica"/>
          <w:sz w:val="24"/>
          <w:b/>
        </w:rPr>
        <w:t xml:space="preserve">2. El que buscava i el que va trobar.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contesteu en tres passos. FET: copieu d'on vénen els mercaders que arriben a Barcelona. PARER: amb quines paraules diu Benjamí què en pensa, de la ciutat? SENYAL: per què un viatger jueu apunta quatre rabins i cap comte ni bisbe?</w:t>
      </w:r>
    </w:p>
    <w:p>
      <w:pPr>
        <w:jc w:val="left"/>
        <w:widowControl/>
        <w:spacing w:before="0" w:after="276" w:line="276" w:lineRule="auto"/>
      </w:pPr>
      <w:r>
        <w:rPr>
          <w:color w:val="373a36"/>
          <w:rFonts w:ascii="Helvetica" w:hAnsi="Helvetica"/>
          <w:sz w:val="24"/>
          <w:i/>
        </w:rPr>
        <w:t xml:space="preserve">Pista: Els llocs són cap al final del document. Per al PARER, busqueu dos adjectius. Per al SENYAL, mireu al context per a qui escrivia, i comenceu així: «Ho fa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llista de llocs, les paraules copiades i una resposta (25-50 paraules).</w:t>
      </w:r>
    </w:p>
    <w:p>
      <w:pPr>
        <w:jc w:val="left"/>
        <w:widowControl/>
        <w:spacing w:before="0" w:after="276" w:line="276" w:lineRule="auto"/>
      </w:pPr>
      <w:r>
        <w:rPr>
          <w:color w:val="5b6b3c"/>
          <w:rFonts w:ascii="Helvetica" w:hAnsi="Helvetica"/>
          <w:sz w:val="24"/>
          <w:b/>
        </w:rPr>
        <w:t xml:space="preserve">3. Per què el rei els protegia?</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276" w:line="276" w:lineRule="auto"/>
      </w:pPr>
      <w:r>
        <w:rPr>
          <w:color w:val="373a36"/>
          <w:rFonts w:ascii="Helvetica" w:hAnsi="Helvetica"/>
          <w:sz w:val="24"/>
        </w:rPr>
        <w:t xml:space="preserve">Els reis de la Corona d'Aragó van protegir els jueus durant dos segles, encara que molts súbdits els miraven amb recel. Per què? Deduïu-ho en parella: A) Els jueus pagaven els impostos directament al rei. B) Els metges de Jaume I i de Pere el Gran eren jueus. C) L'Església prohibia als cristians prestar diners. Decidiu quina pista explica més.</w:t>
      </w:r>
    </w:p>
    <w:p>
      <w:pPr>
        <w:jc w:val="left"/>
        <w:widowControl/>
        <w:spacing w:before="0" w:after="276" w:line="276" w:lineRule="auto"/>
      </w:pPr>
      <w:r>
        <w:rPr>
          <w:color w:val="373a36"/>
          <w:rFonts w:ascii="Helvetica" w:hAnsi="Helvetica"/>
          <w:sz w:val="24"/>
          <w:i/>
        </w:rPr>
        <w:t xml:space="preserve">Pista: Les tres pistes surten a l'apartat «Metges, traductors, prestadors, cartògrafs» i a «Els calls». Comenceu així: «La pista que explica més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pista triada i dues frases que ho expliquin.</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64" w:lineRule="auto"/>
      </w:pPr>
      <w:r>
        <w:rPr>
          <w:color w:val="373a36"/>
          <w:rFonts w:ascii="Georgia" w:hAnsi="Georgia"/>
          <w:sz w:val="24"/>
        </w:rPr>
        <w:t xml:space="preserve">1. Per a cada font: qui, quan, per a qui.</w:t>
      </w:r>
    </w:p>
    <w:p>
      <w:pPr>
        <w:jc w:val="left"/>
        <w:widowControl/>
        <w:spacing w:before="0" w:after="0" w:line="264" w:lineRule="auto"/>
      </w:pPr>
      <w:r>
        <w:rPr>
          <w:color w:val="373a36"/>
          <w:rFonts w:ascii="Georgia" w:hAnsi="Georgia"/>
          <w:sz w:val="24"/>
        </w:rPr>
        <w:t xml:space="preserve">2. Tres columnes: en què coincideixen, en què es contradiuen, com ho sabríem.</w:t>
      </w:r>
    </w:p>
    <w:p>
      <w:pPr>
        <w:jc w:val="left"/>
        <w:widowControl/>
        <w:spacing w:before="0" w:after="0" w:line="264" w:lineRule="auto"/>
      </w:pPr>
      <w:r>
        <w:rPr>
          <w:color w:val="373a36"/>
          <w:rFonts w:ascii="Georgia" w:hAnsi="Georgia"/>
          <w:sz w:val="24"/>
        </w:rPr>
        <w:t xml:space="preserve">3. Decideix quina explica millor el que va passar i per què. No la que t'agrada més: la que té més proves.</w:t>
      </w:r>
    </w:p>
    <w:p>
      <w:pPr>
        <w:jc w:val="left"/>
        <w:widowControl/>
        <w:spacing w:before="0" w:after="0" w:line="264" w:lineRule="auto"/>
      </w:pPr>
      <w:r>
        <w:rPr>
          <w:color w:val="373a36"/>
          <w:rFonts w:ascii="Georgia" w:hAnsi="Georgia"/>
          <w:sz w:val="24"/>
        </w:rPr>
        <w:t xml:space="preserve">4. Digues què hauria de ser cert perquè les dues tinguessin raó alhora.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64" w:lineRule="auto"/>
      </w:pPr>
      <w:r>
        <w:rPr>
          <w:color w:val="373a36"/>
          <w:rFonts w:ascii="Georgia" w:hAnsi="Georgia"/>
          <w:sz w:val="24"/>
        </w:rPr>
        <w:t xml:space="preserve">1. Copia les pistes numerades.</w:t>
      </w:r>
    </w:p>
    <w:p>
      <w:pPr>
        <w:jc w:val="left"/>
        <w:widowControl/>
        <w:spacing w:before="0" w:after="0" w:line="264" w:lineRule="auto"/>
      </w:pPr>
      <w:r>
        <w:rPr>
          <w:color w:val="373a36"/>
          <w:rFonts w:ascii="Georgia" w:hAnsi="Georgia"/>
          <w:sz w:val="24"/>
        </w:rPr>
        <w:t xml:space="preserve">2. Al costat de cada una, escriu què descarta i què encara deixa obert.</w:t>
      </w:r>
    </w:p>
    <w:p>
      <w:pPr>
        <w:jc w:val="left"/>
        <w:widowControl/>
        <w:spacing w:before="0" w:after="0" w:line="264" w:lineRule="auto"/>
      </w:pPr>
      <w:r>
        <w:rPr>
          <w:color w:val="373a36"/>
          <w:rFonts w:ascii="Georgia" w:hAnsi="Georgia"/>
          <w:sz w:val="24"/>
        </w:rPr>
        <w:t xml:space="preserve">3. Dona la resposta i digues quina pista ha estat la decisiva.</w:t>
      </w:r>
    </w:p>
    <w:p>
      <w:pPr>
        <w:jc w:val="left"/>
        <w:widowControl/>
        <w:spacing w:before="0" w:after="0" w:line="264" w:lineRule="auto"/>
      </w:pPr>
      <w:r>
        <w:rPr>
          <w:color w:val="373a36"/>
          <w:rFonts w:ascii="Georgia" w:hAnsi="Georgia"/>
          <w:sz w:val="24"/>
        </w:rPr>
        <w:t xml:space="preserve">4. Digues quina altra resposta hauria estat possible si aquesta pista no hi fos.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br-8ObTuY48li28-6J0GY.png"/>
          <graphic xmlns="http://schemas.openxmlformats.org/drawingml/2006/main">
            <graphicData uri="http://schemas.openxmlformats.org/drawingml/2006/picture">
              <pic xmlns="http://schemas.openxmlformats.org/drawingml/2006/picture">
                <nvPicPr>
                  <cNvPr id="10" name="image-br-8ObTuY48li28-6J0GY.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6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tJl8gYRN5oWTaZkXfXUIQ.jpeg" TargetMode="Internal"/>
  <Relationship Id="rId7" Type="http://schemas.openxmlformats.org/officeDocument/2006/relationships/image" Target="media/image-RdTE_5gnjp7nohQUTiGEp.jpeg" TargetMode="Internal"/>
  <Relationship Id="rId8" Type="http://schemas.openxmlformats.org/officeDocument/2006/relationships/image" Target="media/image-J4799fxpZIBpzScShgYPP.jpeg" TargetMode="Internal"/>
  <Relationship Id="rId9" Type="http://schemas.openxmlformats.org/officeDocument/2006/relationships/image" Target="media/image-4AYh-tkLDgOO_OwlpqM8Y.jpeg" TargetMode="Internal"/>
  <Relationship Id="rId10" Type="http://schemas.openxmlformats.org/officeDocument/2006/relationships/image" Target="media/image-VwjQ1I-PKiw1YeEG3SzAt.jpeg" TargetMode="Internal"/>
  <Relationship Id="rId11" Type="http://schemas.openxmlformats.org/officeDocument/2006/relationships/image" Target="media/image-nyDFFS7h2aFP77Int701h.jpeg" TargetMode="Internal"/>
  <Relationship Id="rId12" Type="http://schemas.openxmlformats.org/officeDocument/2006/relationships/image" Target="media/image-lsMUrQBcJRQnc4mJ68JaJ.jpeg" TargetMode="Internal"/>
  <Relationship Id="rId13" Type="http://schemas.openxmlformats.org/officeDocument/2006/relationships/image" Target="media/image-YGtTzekuFJUZBhWWkFwam.jpeg" TargetMode="Internal"/>
  <Relationship Id="rId14" Type="http://schemas.openxmlformats.org/officeDocument/2006/relationships/image" Target="media/image-KKujmPS1RMiuhVM7xrjN1.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br-8ObTuY48li28-6J0GY.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QUI ES VA QUEDAR EL MAR? (eriço)</dc:title>
  <dc:subject/>
  <dc:creator>Ideorum</dc:creator>
  <cp:keywords>html-to-docx</cp:keywords>
  <dc:description/>
  <cp:lastModifiedBy>html-to-docx</cp:lastModifiedBy>
  <cp:revision>1</cp:revision>
  <dcterms:created xsi:type="dcterms:W3CDTF">2026-10-07T21:48:34.168Z</dcterms:created>
  <dcterms:modified xsi:type="dcterms:W3CDTF">2026-10-07T21:48:34.168Z</dcterms:modified>
</cp:coreProperties>
</file>