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PER QUÈ EL MÓN MEDIEVAL ES VA ENSORRAR?</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una Europa superpoblada va arribar al límit del que la seva terra podia alimentar.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el canvi climàtic (la Petita Edat de Gel) amb la Gran Fam i la feblesa d'Europa.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la Pesta Negra de 1348 i el seu enorme impacte demogràfic i social.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com la crisi va capgirar l'economia (l'escassetat de mà d'obra, els salaris) i va encendre les revoltes camperoles.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 mecanisme del boc expiatori en l'antisemitisme i els pogroms de 1391.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la crisi a Catalunya: la divisió de Barcelona (Biga-Busca), el Compromís de Casp i la fi de la servitud amb la Sentència de Guadalupe.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superpoblació del segle XIII</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Petita Edat de Gel</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Pesta Negra (1348)</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Conseqüències demogràfiques i econòmiques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Revoltes camperoles europees</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Antisemitisme i pogroms</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crisi de Barcelona i el conflicte Biga-Busca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El Compromís de Casp i els Trastàmara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La Guerra Civil Catalana i els remences</w:t>
      </w:r>
    </w:p>
    <w:p>
      <w:pPr>
        <w:keepNext/>
        <w:keepLines/>
        <w:pStyle w:val="Heading1"/>
        <w:jc w:val="left"/>
        <w:spacing w:lineRule="auto"/>
      </w:pPr>
      <w:r>
        <w:rPr>
          <w:color w:val="373a36"/>
          <w:rFonts w:ascii="Helvetica" w:hAnsi="Helvetica"/>
          <w:sz w:val="40"/>
        </w:rPr>
        <w:t xml:space="preserve">Sessió 1 · La superpoblació del segle XIII</w:t>
      </w:r>
    </w:p>
    <w:p>
      <w:pPr>
        <w:jc w:val="left"/>
        <w:spacing w:lineRule="auto"/>
      </w:pPr>
      <w:r>
        <w:rPr>
          <w:color w:val="5b5e58"/>
          <w:rFonts w:ascii="Helvetica" w:hAnsi="Helvetica"/>
          <w:sz w:val="22"/>
          <w:i/>
        </w:rPr>
        <w:t xml:space="preserve">Tres segles de creixement (pau, arada pesada, rotació triennal, artigues) doblen la població d'Europa entre l'any 1000 i el 1300. Cap al 1300 s'acaba la terra bona i la tècnica toca sostre: el topall ecològic. Una Europa plena que viu sense marge per a cap desgràcia.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Europa s'omple.</w:t>
      </w:r>
      <w:r>
        <w:rPr>
          <w:color w:val="373a36"/>
          <w:rFonts w:ascii="Georgia" w:hAnsi="Georgia"/>
          <w:sz w:val="24"/>
        </w:rPr>
        <w:t xml:space="preserve"> Entre l'any </w:t>
      </w:r>
      <w:r>
        <w:rPr>
          <w:color w:val="373a36"/>
          <w:rFonts w:ascii="Georgia" w:hAnsi="Georgia"/>
          <w:sz w:val="24"/>
          <w:shd w:val="clear" w:fill="BFC5AE"/>
        </w:rPr>
        <w:t xml:space="preserve">1000</w:t>
      </w:r>
      <w:r>
        <w:rPr>
          <w:color w:val="373a36"/>
          <w:rFonts w:ascii="Georgia" w:hAnsi="Georgia"/>
          <w:sz w:val="24"/>
        </w:rPr>
        <w:t xml:space="preserve"> i el </w:t>
      </w:r>
      <w:r>
        <w:rPr>
          <w:color w:val="373a36"/>
          <w:rFonts w:ascii="Georgia" w:hAnsi="Georgia"/>
          <w:sz w:val="24"/>
          <w:shd w:val="clear" w:fill="BFC5AE"/>
        </w:rPr>
        <w:t xml:space="preserve">1300</w:t>
      </w:r>
      <w:r>
        <w:rPr>
          <w:color w:val="373a36"/>
          <w:rFonts w:ascii="Georgia" w:hAnsi="Georgia"/>
          <w:sz w:val="24"/>
        </w:rPr>
        <w:t xml:space="preserve"> la població d'Europa passa de 38 a 75 milions. Per què? Ja no hi ha invasions, i els </w:t>
      </w:r>
      <w:r>
        <w:rPr>
          <w:color w:val="373a36"/>
          <w:rFonts w:ascii="Georgia" w:hAnsi="Georgia"/>
          <w:sz w:val="24"/>
          <w:shd w:val="clear" w:fill="9EBFD3"/>
        </w:rPr>
        <w:t xml:space="preserve">pagesos</w:t>
      </w:r>
      <w:r>
        <w:rPr>
          <w:color w:val="373a36"/>
          <w:rFonts w:ascii="Georgia" w:hAnsi="Georgia"/>
          <w:sz w:val="24"/>
        </w:rPr>
        <w:t xml:space="preserve"> tenen eines noves: l'</w:t>
      </w:r>
      <w:r>
        <w:rPr>
          <w:color w:val="373a36"/>
          <w:rFonts w:ascii="Georgia" w:hAnsi="Georgia"/>
          <w:sz w:val="24"/>
          <w:shd w:val="clear" w:fill="FCCE8F"/>
        </w:rPr>
        <w:t xml:space="preserve">arada pesada</w:t>
      </w:r>
      <w:r>
        <w:rPr>
          <w:color w:val="373a36"/>
          <w:rFonts w:ascii="Georgia" w:hAnsi="Georgia"/>
          <w:sz w:val="24"/>
        </w:rPr>
        <w:t xml:space="preserve"> amb rodes, els molins i la rotació triennal. Milers de famílies fan artigues i pobles nous.</w:t>
      </w:r>
    </w:p>
    <w:p>
      <w:pPr>
        <w:jc w:val="center"/>
        <w:spacing w:lineRule="auto"/>
      </w:pPr>
      <w:r>
        <w:rPr/>
        <w:drawing>
          <wp:inline distB="0" distL="0" distR="0" distT="0">
            <wp:extent cx="2238375" cy="3613377"/>
            <wp:effectExtent b="0" l="0" r="0" t="0"/>
            <wp:docPr id="1" name="image-ii9F0i8v0y-nly9c7S7kv.jpeg"/>
            <a:graphic>
              <a:graphicData uri="http://schemas.openxmlformats.org/drawingml/2006/picture">
                <pic:pic>
                  <pic:nvPicPr>
                    <pic:cNvPr id="1" name="image-ii9F0i8v0y-nly9c7S7kv.jpeg" descr="Miniatura medieval amb un castell a dalt i, a baix, vinyes, un camp llaurat, un sembrador i un pagès que llaura amb dos bous i una arada de rodes."/>
                    <pic:cNvPicPr/>
                  </pic:nvPicPr>
                  <pic:blipFill>
                    <a:blip r:embed="rId6" cstate="print"/>
                    <a:srcRect b="0" l="0" r="0" t="0"/>
                    <a:stretch>
                      <a:fillRect/>
                    </a:stretch>
                  </pic:blipFill>
                  <pic:spPr>
                    <a:xfrm>
                      <a:off x="0" y="0"/>
                      <a:ext cx="2238375" cy="3613377"/>
                    </a:xfrm>
                    <a:prstGeom prst="rect"/>
                  </pic:spPr>
                </pic:pic>
              </a:graphicData>
            </a:graphic>
          </wp:inline>
        </w:drawing>
      </w:r>
    </w:p>
    <w:p>
      <w:pPr>
        <w:jc w:val="center"/>
        <w:spacing w:lineRule="auto"/>
      </w:pPr>
      <w:r>
        <w:rPr>
          <w:color w:val="5b5e58"/>
          <w:rFonts w:ascii="Helvetica" w:hAnsi="Helvetica"/>
          <w:sz w:val="20"/>
        </w:rPr>
        <w:t xml:space="preserve">El mes de març, pintat cap al 1412: vinya, camp, sembrador i arada de bous. No queda cap tros de terra sense fer servir. — Germans Limbourg · Wikimedia Commons · Domini públic</w:t>
      </w:r>
    </w:p>
    <w:p>
      <w:pPr>
        <w:jc w:val="left"/>
        <w:widowControl/>
        <w:spacing w:before="0" w:after="276" w:line="276" w:lineRule="auto"/>
      </w:pPr>
      <w:r>
        <w:rPr>
          <w:color w:val="373a36"/>
          <w:rFonts w:ascii="Georgia" w:hAnsi="Georgia"/>
          <w:sz w:val="24"/>
          <w:b/>
        </w:rPr>
        <w:t xml:space="preserve">El manual del senyor.</w:t>
      </w:r>
      <w:r>
        <w:rPr>
          <w:color w:val="373a36"/>
          <w:rFonts w:ascii="Georgia" w:hAnsi="Georgia"/>
          <w:sz w:val="24"/>
        </w:rPr>
        <w:t xml:space="preserve"> Al segle XIII, a Anglaterra, un autor que no sabem qui era escriu la </w:t>
      </w:r>
      <w:r>
        <w:rPr>
          <w:color w:val="373a36"/>
          <w:rFonts w:ascii="Georgia" w:hAnsi="Georgia"/>
          <w:sz w:val="24"/>
          <w:shd w:val="clear" w:fill="FCCE8F"/>
        </w:rPr>
        <w:t xml:space="preserve">Seneschaucy</w:t>
      </w:r>
      <w:r>
        <w:rPr>
          <w:color w:val="373a36"/>
          <w:rFonts w:ascii="Georgia" w:hAnsi="Georgia"/>
          <w:sz w:val="24"/>
        </w:rPr>
        <w:t xml:space="preserve">, un llibre de consells per als senyors (L'Arxiu): llaurar cada dia tant com es pugui, adobar la terra amb marga i fems, i vigilar els treballadors. És la millor tècnica que hi havia. No n'hi havia cap de millor per aprendre.</w:t>
      </w:r>
    </w:p>
    <w:p>
      <w:pPr>
        <w:jc w:val="left"/>
        <w:widowControl/>
        <w:spacing w:before="0" w:after="276" w:line="276" w:lineRule="auto"/>
      </w:pPr>
      <w:r>
        <w:rPr>
          <w:color w:val="373a36"/>
          <w:rFonts w:ascii="Georgia" w:hAnsi="Georgia"/>
          <w:sz w:val="24"/>
          <w:b/>
        </w:rPr>
        <w:t xml:space="preserve">El sostre.</w:t>
      </w:r>
      <w:r>
        <w:rPr>
          <w:color w:val="373a36"/>
          <w:rFonts w:ascii="Georgia" w:hAnsi="Georgia"/>
          <w:sz w:val="24"/>
        </w:rPr>
        <w:t xml:space="preserve"> Cap al </w:t>
      </w:r>
      <w:r>
        <w:rPr>
          <w:color w:val="373a36"/>
          <w:rFonts w:ascii="Georgia" w:hAnsi="Georgia"/>
          <w:sz w:val="24"/>
          <w:shd w:val="clear" w:fill="BFC5AE"/>
        </w:rPr>
        <w:t xml:space="preserve">1300</w:t>
      </w:r>
      <w:r>
        <w:rPr>
          <w:color w:val="373a36"/>
          <w:rFonts w:ascii="Georgia" w:hAnsi="Georgia"/>
          <w:sz w:val="24"/>
        </w:rPr>
        <w:t xml:space="preserve"> el creixement s'atura. S'ha acabat la terra bona: les últimes artigues són a la muntanya i donen poc. I un gra de blat només en dona </w:t>
      </w:r>
      <w:r>
        <w:rPr>
          <w:color w:val="373a36"/>
          <w:rFonts w:ascii="Georgia" w:hAnsi="Georgia"/>
          <w:sz w:val="24"/>
          <w:shd w:val="clear" w:fill="BFC5AE"/>
        </w:rPr>
        <w:t xml:space="preserve">tres o quatre</w:t>
      </w:r>
      <w:r>
        <w:rPr>
          <w:color w:val="373a36"/>
          <w:rFonts w:ascii="Georgia" w:hAnsi="Georgia"/>
          <w:sz w:val="24"/>
        </w:rPr>
        <w:t xml:space="preserve">. És el </w:t>
      </w:r>
      <w:r>
        <w:rPr>
          <w:color w:val="373a36"/>
          <w:rFonts w:ascii="Georgia" w:hAnsi="Georgia"/>
          <w:sz w:val="24"/>
          <w:shd w:val="clear" w:fill="FCCE8F"/>
        </w:rPr>
        <w:t xml:space="preserve">topall ecològic</w:t>
      </w:r>
      <w:r>
        <w:rPr>
          <w:color w:val="373a36"/>
          <w:rFonts w:ascii="Georgia" w:hAnsi="Georgia"/>
          <w:sz w:val="24"/>
        </w:rPr>
        <w:t xml:space="preserve">: no es pot produir més menjar. Hi ha jornalers sense feina i el pa puja de preu.</w:t>
      </w:r>
    </w:p>
    <w:p>
      <w:pPr>
        <w:jc w:val="left"/>
        <w:widowControl/>
        <w:spacing w:before="0" w:after="276" w:line="276" w:lineRule="auto"/>
      </w:pPr>
      <w:r>
        <w:rPr>
          <w:color w:val="373a36"/>
          <w:rFonts w:ascii="Georgia" w:hAnsi="Georgia"/>
          <w:sz w:val="24"/>
          <w:b/>
        </w:rPr>
        <w:t xml:space="preserve">Sense marge.</w:t>
      </w:r>
      <w:r>
        <w:rPr>
          <w:color w:val="373a36"/>
          <w:rFonts w:ascii="Georgia" w:hAnsi="Georgia"/>
          <w:sz w:val="24"/>
          <w:shd w:val="clear" w:fill="FAB39C"/>
        </w:rPr>
        <w:t xml:space="preserve">Europa és plena i treballa més que mai, però no té cap coixí: la primera desgràcia la trobarà sense res per aguantar-la.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Població d'Europa (estimacions; cada sèrie d'historiadors dona xifres una mica diferents): any 1000, uns 38 milions · any 1200, uns 60 milions · any 1300, uns 75 milions · any 1400, uns 50 milions. Catalunya cap al 1300: uns 500.000 habitants; Barcelona, entre 25.000 i 40.000.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tècniques del creixement: arada pesada amb rodes i rella de ferro (gira la terra grassa del nord) · collar rígid per als cavalls (segle X-XI) · molins d'aigua (n'hi havia més de 5.000 a Anglaterra el 1086) i de vent (des del segle XII) · rotació triennal: un terç blat d'hivern, un terç civada o llegums de primavera, un terç guaret (abans, la meitat en guaret).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Rendiment: cap al 1300, un gra de blat sembrat en donava entre 3 i 4 a les terres bones (avui, entre 25 i 40). Amb les terres pobres de les últimes artigues, entre 2 i 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Artigues i pobles nous: entre 1100 i 1300 es van fundar milers de pobles nous a Europa (les bastides del sud de França, les vilanoves de Catalunya, les colònies alemanyes a l'est de l'Elba). Els senyors hi atreien pobladors amb cartes de poblament: menys càrregues a canvi d'artigar.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Senyals del sostre cap al 1300: parcel·les cada cop més petites per les particions entre fills; jornalers sense terra que baixaven el jornal; preu del blat a Anglaterra: el doble entre 1200 i 1300; fams locals el 1257-1258, 1272-1273 i 1294-1295.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Seneschaucy: manual anònim del segle XIII, en francès normand, sobre els deures de cada home que mana en una hisenda anglesa (el senescal, el batlle, el prebost, els llauradors, els carreters). Era per als senyors, i es copiava sovint al costat del manual de Walter de Henley (cap al 1280).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mes de març de les «Molt Riques Hores» del duc de Berry (germans Limbourg, cap al 1412-1416): vinya, camp llaurat, sembrador i arada de bous. La capçalera: gravat de llaurar i sembrar, segle XIV.</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rotació triennal.</w:t>
      </w:r>
      <w:r>
        <w:rPr>
          <w:color w:val="373a36"/>
          <w:rFonts w:ascii="Georgia" w:hAnsi="Georgia"/>
          <w:sz w:val="24"/>
        </w:rPr>
        <w:t xml:space="preserve"> Dividir la terra en tres parts: blat, civada i una que descansa. Es conrea més que amb dues parts.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artigues.</w:t>
      </w:r>
      <w:r>
        <w:rPr>
          <w:color w:val="373a36"/>
          <w:rFonts w:ascii="Georgia" w:hAnsi="Georgia"/>
          <w:sz w:val="24"/>
        </w:rPr>
        <w:t xml:space="preserve"> Trossos de bosc tallats i cremats per fer-ne camps.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jornalers.</w:t>
      </w:r>
      <w:r>
        <w:rPr>
          <w:color w:val="373a36"/>
          <w:rFonts w:ascii="Georgia" w:hAnsi="Georgia"/>
          <w:sz w:val="24"/>
        </w:rPr>
        <w:t xml:space="preserve"> Pagesos sense terra que treballen per un jornal.</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La Seneschaucy: els deures del batlle i del prebost (fragments)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batlle s'ha de llevar cada matí i recórrer els boscos, el blat, els prats i les pastures, i veure quin mal s'hi ha fet. Ha de mirar que les arades es posin al jou al matí, perquè llaurin cada dia tant com puguin. I ha de fer margar la terra, femar-la i millorar-la. […] El prebost ha de vigilar que cap batedor no s'endugui gra amagat a la camisa, a la túnica, a les botes o a les butxaques.</w:t>
      </w:r>
    </w:p>
    <w:p>
      <w:pPr>
        <w:jc w:val="left"/>
        <w:spacing w:lineRule="auto"/>
      </w:pPr>
      <w:r>
        <w:rPr>
          <w:color w:val="5b5e58"/>
          <w:rFonts w:ascii="Helvetica" w:hAnsi="Helvetica"/>
          <w:sz w:val="20"/>
        </w:rPr>
        <w:t xml:space="preserve">Anònim, un administrador de terres anglès · Anglaterra, segle XIII</w:t>
      </w:r>
    </w:p>
    <w:p>
      <w:pPr>
        <w:jc w:val="left"/>
        <w:spacing w:lineRule="auto"/>
      </w:pPr>
      <w:r>
        <w:rPr>
          <w:color w:val="5b5e58"/>
          <w:rFonts w:ascii="Helvetica" w:hAnsi="Helvetica"/>
          <w:sz w:val="20"/>
        </w:rPr>
        <w:t xml:space="preserve">Adaptació de la traducció anglesa d'Elizabeth Lamond (Londres, 1890) del text original en francès normand · original: «The bailiff ought to rise every morning and survey the woods, corn, meadows, and pastures, and see what damage may have been done. And he ought to see that the ploughs are yoked in the morning, and unyoked at the right time, so that they may do their proper ploughing every day, as much as they can and ought to do by the measured perch. And he must cause the land to be marled, folded, manured, improved, and amended […] the provost must take care that no thresher or winnower shall take corn to carry it away in his bosom, or in tunic, or boots, or pockets»</w:t>
      </w:r>
    </w:p>
    <w:p>
      <w:pPr>
        <w:jc w:val="left"/>
        <w:widowControl/>
        <w:spacing w:before="0" w:after="276" w:line="276" w:lineRule="auto"/>
      </w:pPr>
      <w:r>
        <w:rPr>
          <w:color w:val="373a36"/>
          <w:rFonts w:ascii="Georgia" w:hAnsi="Georgia"/>
          <w:sz w:val="24"/>
        </w:rPr>
        <w:t xml:space="preserve">La Seneschaucy («l'ofici del senescal») és un manual anònim escrit a Anglaterra al segle XIII en francès, la llengua dels nobles d'Anglaterra. Explica què ha de fer cada home que mana en la hisenda d'un senyor, del senescal als llauradors. Es copiava sovint al costat del manual de Walter de Henley. Hi surt la millor tècnica que hi havia: llaurar cada dia tant com es pugui i adobar la terra amb marga i fems. I hi surt la desconfiança: tot s'ha de vigilar. De com vivien els qui treballaven, no en diu res.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Europa es dobla, i després cau.</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de dades, dibuixa un gràfic de barres de la població d'Europa els anys 1000, 1200, 1300 i 1400, amb títol i escala. Pinta d'un color les barres que pugen i d'un altre la que baixa. A sota, DESCRIU en dues frases què passa fins al 1300 i què passa després.</w:t>
      </w:r>
    </w:p>
    <w:p>
      <w:pPr>
        <w:jc w:val="left"/>
        <w:widowControl/>
        <w:spacing w:before="0" w:after="276" w:line="276" w:lineRule="auto"/>
      </w:pPr>
      <w:r>
        <w:rPr>
          <w:color w:val="373a36"/>
          <w:rFonts w:ascii="Helvetica" w:hAnsi="Helvetica"/>
          <w:sz w:val="24"/>
          <w:i/>
        </w:rPr>
        <w:t xml:space="preserve">Pista: Comença així: «Fins al 1300 la població d'Europa… i després…». Les xifres són a la primera línia de la Fitxa: compara cada barra amb la de davant.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en dos colors i les dues frases de descripció.</w:t>
      </w:r>
    </w:p>
    <w:p>
      <w:pPr>
        <w:jc w:val="left"/>
        <w:widowControl/>
        <w:spacing w:before="0" w:after="276" w:line="276" w:lineRule="auto"/>
      </w:pPr>
      <w:r>
        <w:rPr>
          <w:color w:val="5b6b3c"/>
          <w:rFonts w:ascii="Helvetica" w:hAnsi="Helvetica"/>
          <w:sz w:val="24"/>
          <w:b/>
        </w:rPr>
        <w:t xml:space="preserve">2. La Seneschaucy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que diu què ha de fer el batlle cada matí. PARER: què pensa l'autor dels treballadors, que s'hi pot confiar o que cal vigilar-los? SENYAL: quines paraules del document us ho fan saber?</w:t>
      </w:r>
    </w:p>
    <w:p>
      <w:pPr>
        <w:jc w:val="left"/>
        <w:widowControl/>
        <w:spacing w:before="0" w:after="276" w:line="276" w:lineRule="auto"/>
      </w:pPr>
      <w:r>
        <w:rPr>
          <w:color w:val="373a36"/>
          <w:rFonts w:ascii="Helvetica" w:hAnsi="Helvetica"/>
          <w:sz w:val="24"/>
          <w:i/>
        </w:rPr>
        <w:t xml:space="preserve">Pista: Per al parer, comenceu així: «L'autor pensa que els treballadors…». El senyal és a l'última frase del document. Si voleu tancar, podeu escriure: «Aquest llibre serveix per saber com es conreava, però no per saber…».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El mes de març, tros a tros.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en tres passos la miniatura del mes de març, al cos de la lectura, amb el seu peu. DESCRIC: quines feines s'hi fan i quins animals hi ha? IDENTIFICO: quina eina de la segona línia de la Fitxa hi reconeixes? DEDUEIXO: per què no hi queda cap tros de terra sense fer servir?</w:t>
      </w:r>
    </w:p>
    <w:p>
      <w:pPr>
        <w:jc w:val="left"/>
        <w:widowControl/>
        <w:spacing w:before="0" w:after="276" w:line="276" w:lineRule="auto"/>
      </w:pPr>
      <w:r>
        <w:rPr>
          <w:color w:val="373a36"/>
          <w:rFonts w:ascii="Helvetica" w:hAnsi="Helvetica"/>
          <w:sz w:val="24"/>
          <w:i/>
        </w:rPr>
        <w:t xml:space="preserve">Pista: Comença així: «A la imatge hi veig…». Mira l'arada: té rodes, i la segona línia de la Fitxa diu com es diu. Per deduir, rellegeix el títol de la sessió.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(25-50 paraules).</w:t>
      </w:r>
    </w:p>
    <w:p>
      <w:pPr>
        <w:keepNext/>
        <w:keepLines/>
        <w:pStyle w:val="Heading1"/>
        <w:jc w:val="left"/>
        <w:spacing w:lineRule="auto"/>
      </w:pPr>
      <w:r>
        <w:rPr>
          <w:color w:val="373a36"/>
          <w:rFonts w:ascii="Helvetica" w:hAnsi="Helvetica"/>
          <w:sz w:val="40"/>
        </w:rPr>
        <w:t xml:space="preserve">Sessió 2 · La Petita Edat de Gel</w:t>
      </w:r>
    </w:p>
    <w:p>
      <w:pPr>
        <w:jc w:val="left"/>
        <w:spacing w:lineRule="auto"/>
      </w:pPr>
      <w:r>
        <w:rPr>
          <w:color w:val="5b5e58"/>
          <w:rFonts w:ascii="Helvetica" w:hAnsi="Helvetica"/>
          <w:sz w:val="22"/>
          <w:i/>
        </w:rPr>
        <w:t xml:space="preserve">El refredament del clima cap al 1300 i els estius plujosos; la Gran Fam del 1315-1317 (tres collites perdudes, preus disparats, milions de morts) vista per un monjo de Sant Albans; «lo mal any primer» del 1333 a Barcelona; l'epizoòtia dels bous; i una generació que creix dèbil per a la pesta que vindrà.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El clima canvia.</w:t>
      </w:r>
      <w:r>
        <w:rPr>
          <w:color w:val="373a36"/>
          <w:rFonts w:ascii="Georgia" w:hAnsi="Georgia"/>
          <w:sz w:val="24"/>
        </w:rPr>
        <w:t xml:space="preserve"> Cap al </w:t>
      </w:r>
      <w:r>
        <w:rPr>
          <w:color w:val="373a36"/>
          <w:rFonts w:ascii="Georgia" w:hAnsi="Georgia"/>
          <w:sz w:val="24"/>
          <w:shd w:val="clear" w:fill="BFC5AE"/>
        </w:rPr>
        <w:t xml:space="preserve">1300</w:t>
      </w:r>
      <w:r>
        <w:rPr>
          <w:color w:val="373a36"/>
          <w:rFonts w:ascii="Georgia" w:hAnsi="Georgia"/>
          <w:sz w:val="24"/>
        </w:rPr>
        <w:t xml:space="preserve"> comença a fer més fred i els estius són plujosos: és la </w:t>
      </w:r>
      <w:r>
        <w:rPr>
          <w:color w:val="373a36"/>
          <w:rFonts w:ascii="Georgia" w:hAnsi="Georgia"/>
          <w:sz w:val="24"/>
          <w:shd w:val="clear" w:fill="FCCE8F"/>
        </w:rPr>
        <w:t xml:space="preserve">Petita Edat de Gel</w:t>
      </w:r>
      <w:r>
        <w:rPr>
          <w:color w:val="373a36"/>
          <w:rFonts w:ascii="Georgia" w:hAnsi="Georgia"/>
          <w:sz w:val="24"/>
        </w:rPr>
        <w:t xml:space="preserve">, que dura cinc segles. Per a una Europa que viu del blat i sense marge, és una sentència.</w:t>
      </w:r>
    </w:p>
    <w:p>
      <w:pPr>
        <w:jc w:val="left"/>
        <w:widowControl/>
        <w:spacing w:before="0" w:after="276" w:line="276" w:lineRule="auto"/>
      </w:pPr>
      <w:r>
        <w:rPr>
          <w:color w:val="373a36"/>
          <w:rFonts w:ascii="Georgia" w:hAnsi="Georgia"/>
          <w:sz w:val="24"/>
          <w:b/>
        </w:rPr>
        <w:t xml:space="preserve">L'any que va ploure sempre.</w:t>
      </w:r>
      <w:r>
        <w:rPr>
          <w:color w:val="373a36"/>
          <w:rFonts w:ascii="Georgia" w:hAnsi="Georgia"/>
          <w:sz w:val="24"/>
        </w:rPr>
        <w:t xml:space="preserve"> El </w:t>
      </w:r>
      <w:r>
        <w:rPr>
          <w:color w:val="373a36"/>
          <w:rFonts w:ascii="Georgia" w:hAnsi="Georgia"/>
          <w:sz w:val="24"/>
          <w:shd w:val="clear" w:fill="BFC5AE"/>
        </w:rPr>
        <w:t xml:space="preserve">1315</w:t>
      </w:r>
      <w:r>
        <w:rPr>
          <w:color w:val="373a36"/>
          <w:rFonts w:ascii="Georgia" w:hAnsi="Georgia"/>
          <w:sz w:val="24"/>
        </w:rPr>
        <w:t xml:space="preserve"> plou de maig a octubre. El blat no madura i el pa no alimenta. Els preus es disparen: el blat val quatre vegades més. El 1316 torna a ploure. És la </w:t>
      </w:r>
      <w:r>
        <w:rPr>
          <w:color w:val="373a36"/>
          <w:rFonts w:ascii="Georgia" w:hAnsi="Georgia"/>
          <w:sz w:val="24"/>
          <w:shd w:val="clear" w:fill="FCCE8F"/>
        </w:rPr>
        <w:t xml:space="preserve">Gran Fam</w:t>
      </w:r>
      <w:r>
        <w:rPr>
          <w:color w:val="373a36"/>
          <w:rFonts w:ascii="Georgia" w:hAnsi="Georgia"/>
          <w:sz w:val="24"/>
        </w:rPr>
        <w:t xml:space="preserve">: entre el 5 i el 10 per cent de la gent del nord d'Europa mor. El monjo </w:t>
      </w:r>
      <w:r>
        <w:rPr>
          <w:color w:val="373a36"/>
          <w:rFonts w:ascii="Georgia" w:hAnsi="Georgia"/>
          <w:sz w:val="24"/>
          <w:shd w:val="clear" w:fill="9EBFD3"/>
        </w:rPr>
        <w:t xml:space="preserve">Trokelowe</w:t>
      </w:r>
      <w:r>
        <w:rPr>
          <w:color w:val="373a36"/>
          <w:rFonts w:ascii="Georgia" w:hAnsi="Georgia"/>
          <w:sz w:val="24"/>
        </w:rPr>
        <w:t xml:space="preserve"> ho apunta (L'Arxiu): els vius no donen l'abast per enterrar els morts. A Barcelona, el </w:t>
      </w:r>
      <w:r>
        <w:rPr>
          <w:color w:val="373a36"/>
          <w:rFonts w:ascii="Georgia" w:hAnsi="Georgia"/>
          <w:sz w:val="24"/>
          <w:shd w:val="clear" w:fill="BFC5AE"/>
        </w:rPr>
        <w:t xml:space="preserve">1333</w:t>
      </w:r>
      <w:r>
        <w:rPr>
          <w:color w:val="373a36"/>
          <w:rFonts w:ascii="Georgia" w:hAnsi="Georgia"/>
          <w:sz w:val="24"/>
        </w:rPr>
        <w:t xml:space="preserve"> és lo mal any primer: més de deu mil morts.</w:t>
      </w:r>
    </w:p>
    <w:p>
      <w:pPr>
        <w:jc w:val="center"/>
        <w:spacing w:lineRule="auto"/>
      </w:pPr>
      <w:r>
        <w:rPr/>
        <w:drawing>
          <wp:inline distB="0" distL="0" distR="0" distT="0">
            <wp:extent cx="2486025" cy="3613615"/>
            <wp:effectExtent b="0" l="0" r="0" t="0"/>
            <wp:docPr id="2" name="image-aRIsRX6TOfChiJzdY6LLH.jpeg"/>
            <a:graphic>
              <a:graphicData uri="http://schemas.openxmlformats.org/drawingml/2006/picture">
                <pic:pic>
                  <pic:nvPicPr>
                    <pic:cNvPr id="2" name="image-aRIsRX6TOfChiJzdY6LLH.jpeg" descr="Miniatura medieval: a dalt, la Mort, un esquelet amb espasa, cavalca una bèstia; a baix, una figura prima i nua etiquetada «fames» damunt de flames."/>
                    <pic:cNvPicPr/>
                  </pic:nvPicPr>
                  <pic:blipFill>
                    <a:blip r:embed="rId7" cstate="print"/>
                    <a:srcRect b="0" l="0" r="0" t="0"/>
                    <a:stretch>
                      <a:fillRect/>
                    </a:stretch>
                  </pic:blipFill>
                  <pic:spPr>
                    <a:xfrm>
                      <a:off x="0" y="0"/>
                      <a:ext cx="2486025" cy="3613615"/>
                    </a:xfrm>
                    <a:prstGeom prst="rect"/>
                  </pic:spPr>
                </pic:pic>
              </a:graphicData>
            </a:graphic>
          </wp:inline>
        </w:drawing>
      </w:r>
    </w:p>
    <w:p>
      <w:pPr>
        <w:jc w:val="center"/>
        <w:spacing w:lineRule="auto"/>
      </w:pPr>
      <w:r>
        <w:rPr>
          <w:color w:val="5b5e58"/>
          <w:rFonts w:ascii="Helvetica" w:hAnsi="Helvetica"/>
          <w:sz w:val="20"/>
        </w:rPr>
        <w:t xml:space="preserve">La Fam («fames») i la Mort, pintades cap al 1315, els anys de la Gran Fam. Els que ho van pintar tenien gana. — Anònim, Erfurt, cap al 1315 · Wikimedia Commons · Domini públic</w:t>
      </w:r>
    </w:p>
    <w:p>
      <w:pPr>
        <w:jc w:val="left"/>
        <w:widowControl/>
        <w:spacing w:before="0" w:after="276" w:line="276" w:lineRule="auto"/>
      </w:pPr>
      <w:r>
        <w:rPr>
          <w:color w:val="373a36"/>
          <w:rFonts w:ascii="Georgia" w:hAnsi="Georgia"/>
          <w:sz w:val="24"/>
          <w:b/>
        </w:rPr>
        <w:t xml:space="preserve">Per què tan greu.</w:t>
      </w:r>
      <w:r>
        <w:rPr>
          <w:color w:val="373a36"/>
          <w:rFonts w:ascii="Georgia" w:hAnsi="Georgia"/>
          <w:sz w:val="24"/>
        </w:rPr>
        <w:t xml:space="preserve"> No hi havia marge: els graners eren buits, les terres pobres no donaven res i la gent era massa. Després, una epizoòtia mata la meitat dels bous, i sense bous no es llaura. I els nens que passen gana creixen dèbils: el 1348 seran els adults que rebran la pesta.</w:t>
      </w:r>
    </w:p>
    <w:p>
      <w:pPr>
        <w:jc w:val="left"/>
        <w:widowControl/>
        <w:spacing w:before="0" w:after="276" w:line="276" w:lineRule="auto"/>
      </w:pPr>
      <w:r>
        <w:rPr>
          <w:color w:val="373a36"/>
          <w:rFonts w:ascii="Georgia" w:hAnsi="Georgia"/>
          <w:sz w:val="24"/>
          <w:b/>
        </w:rPr>
        <w:t xml:space="preserve">Càstig o canvi.</w:t>
      </w:r>
      <w:r>
        <w:rPr>
          <w:color w:val="373a36"/>
          <w:rFonts w:ascii="Georgia" w:hAnsi="Georgia"/>
          <w:sz w:val="24"/>
        </w:rPr>
        <w:t xml:space="preserve"> Els cronistes diuen que és un càstig de Déu. Avui sabem que van ser volcans i canvis del sol. </w:t>
      </w:r>
      <w:r>
        <w:rPr>
          <w:color w:val="373a36"/>
          <w:rFonts w:ascii="Georgia" w:hAnsi="Georgia"/>
          <w:sz w:val="24"/>
          <w:shd w:val="clear" w:fill="FAB39C"/>
        </w:rPr>
        <w:t xml:space="preserve">La fam no va matar perquè el clima canviés: va matar perquè va trobar una Europa que no tenia res per aguantar el canvi.</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clima: període càlid medieval, del 900 al 1250 aproximadament (vinyes a Anglaterra, granges víkings a Groenlàndia) · Petita Edat de Gel, del 1300 al 1850 aproximadament (hiverns més llargs, estius humits, glaceres que avancen als Alps). Causes que avui es coneixen: menys activitat solar, erupcions volcàniques que tapen el sol, canvis en els corrents de l'Atlàntic. Com se sap: anells dels arbres, gel de Groenlàndia, dates de les veremes.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Gran Fam, any per any: 1315, pluges de maig a octubre, collita perduda a tota l'Europa del nord · 1316, segona collita perduda, mortaldat i disenteria · 1317, tercera collita dolenta · 1318, primera collita normal. Morts: entre el 5 i el 10 per cent de la població a Anglaterra, França, els Països Baixos i Alemanya (a Ieper, Flandes, un de cada deu habitants en sis mesos del 1316).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Preus a Anglaterra segons Trokelowe: un quarter de blat (uns 290 litres), 5 xílings el 1313 i 20 el 1315 · un quarter de sal, 35 xílings · el rei Eduard II va passar per Sant Albans per Sant Llorenç (10 d'agost) del 1315 i gairebé no va trobar pa per comprar.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animals: epizoòtia (malaltia dels bous i ovelles) del 1319 al 1321; a Anglaterra va morir més de la meitat dels bous. Sense bous no es llaurava, i la collita del 1321 va ser dolenta encara que fes bon temps.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Catalunya: «lo mal any primer», 1333: collita perduda i el blat de Sicília i Sardenya que no arriba per la guerra amb Gènova; a Barcelona, més de 10.000 morts segons els cronistes (la ciutat tenia entre 25.000 i 40.000 habitants). Altres anys de fam: 1347 (l'any abans de la pesta), 1374-1375.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nens de la fam: la gent que va ser nen entre el 1315 i el 1322 va créixer amb menys alçada i menys defenses; el 1348, quan va arribar la pesta, tenien entre 26 i 40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Fam («fames») i la Mort en una Bíblia dels pobres pintada a Erfurt cap al 1315. La capçalera: «Els caçadors a la neu», de Bruegel (1565).</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lo mal any primer.</w:t>
      </w:r>
      <w:r>
        <w:rPr>
          <w:color w:val="373a36"/>
          <w:rFonts w:ascii="Georgia" w:hAnsi="Georgia"/>
          <w:sz w:val="24"/>
        </w:rPr>
        <w:t xml:space="preserve"> La fam del 1333 a Catalunya, la primera d'una sèrie.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graners.</w:t>
      </w:r>
      <w:r>
        <w:rPr>
          <w:color w:val="373a36"/>
          <w:rFonts w:ascii="Georgia" w:hAnsi="Georgia"/>
          <w:sz w:val="24"/>
        </w:rPr>
        <w:t xml:space="preserve"> Llocs on es guarda el gra d'un any per l'altre.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epizoòtia.</w:t>
      </w:r>
      <w:r>
        <w:rPr>
          <w:color w:val="373a36"/>
          <w:rFonts w:ascii="Georgia" w:hAnsi="Georgia"/>
          <w:sz w:val="24"/>
        </w:rPr>
        <w:t xml:space="preserve"> Malaltia que s'escampa entre els animals.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Crònica del monestir de Sant Albans: la fam dels anys 1315 i 1316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Aquell any [1315] la fam va créixer a la terra, com si a Déu no li plaguessin les lleis del rei. Un quarter de blat es venia per vint xílings, cosa mai vista en segles. [...] Les pluges d'estiu van ser tan abundants que el blat no podia madurar. [...] L'any següent [1316] la fam va créixer encara més, i va venir la mortaldat. Es morien tants pobres que els vius no donaven l'abast per enterrar els morts.</w:t>
      </w:r>
    </w:p>
    <w:p>
      <w:pPr>
        <w:jc w:val="left"/>
        <w:spacing w:lineRule="auto"/>
      </w:pPr>
      <w:r>
        <w:rPr>
          <w:color w:val="5b5e58"/>
          <w:rFonts w:ascii="Helvetica" w:hAnsi="Helvetica"/>
          <w:sz w:val="20"/>
        </w:rPr>
        <w:t xml:space="preserve">Joan de Trokelowe, monjo de Sant Albans (Anglaterra) · Sant Albans, escrit cap al 1330 sobre els anys 1315-1316</w:t>
      </w:r>
    </w:p>
    <w:p>
      <w:pPr>
        <w:jc w:val="left"/>
        <w:spacing w:lineRule="auto"/>
      </w:pPr>
      <w:r>
        <w:rPr>
          <w:color w:val="5b5e58"/>
          <w:rFonts w:ascii="Helvetica" w:hAnsi="Helvetica"/>
          <w:sz w:val="20"/>
        </w:rPr>
        <w:t xml:space="preserve">Adaptació del llatí, de l'edició de H. T. Riley (Rolls Series, Londres, 1866), pàg. 92-95 · original: «Tot enim moriuntur egeni, quod vix sufficiunt vivi ad sepulturam mortuorum»</w:t>
      </w:r>
    </w:p>
    <w:p>
      <w:pPr>
        <w:jc w:val="left"/>
        <w:widowControl/>
        <w:spacing w:before="0" w:after="276" w:line="276" w:lineRule="auto"/>
      </w:pPr>
      <w:r>
        <w:rPr>
          <w:color w:val="373a36"/>
          <w:rFonts w:ascii="Georgia" w:hAnsi="Georgia"/>
          <w:sz w:val="24"/>
        </w:rPr>
        <w:t xml:space="preserve">Joan de Trokelowe era un monjo del monestir de Sant Albans, a prop de Londres. Cap al 1330 va escriure els annals del rei Eduard II, any per any, com un diari del regne. La fam la va viure de prop, des d'un monestir ric que tenia graners, i per això apunta els preus amb precisió. A la pluja hi afegeix una altra causa, que Déu castigava les lleis del rei, i dir-ho així era també criticar el rei. Diu que es morien els pobres; el monestir no surt entre els morts.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Del 1300 al 1348, any per any.</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una línia del temps del 1300 al 1350, amb una marca cada deu anys, i SITUA-HI quatre moments amb la Fitxa: el primer any de pluges de la Gran Fam, l'epizoòtia, «lo mal any primer» i l'arribada de la pesta. Pinta d'un color el que passa al nord d'Europa i d'un altre el que passa a Catalunya.</w:t>
      </w:r>
    </w:p>
    <w:p>
      <w:pPr>
        <w:jc w:val="left"/>
        <w:widowControl/>
        <w:spacing w:before="0" w:after="276" w:line="276" w:lineRule="auto"/>
      </w:pPr>
      <w:r>
        <w:rPr>
          <w:color w:val="373a36"/>
          <w:rFonts w:ascii="Helvetica" w:hAnsi="Helvetica"/>
          <w:sz w:val="24"/>
          <w:i/>
        </w:rPr>
        <w:t xml:space="preserve">Pista: Escriu cada moment així: «1315: …». Els anys de la Gran Fam són a la segona línia de la Fitxa, l'epizoòtia a la quarta, «lo mal any primer» a la cinquena i la pesta a la sisena.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quatre moments datats, en dos colors.</w:t>
      </w:r>
    </w:p>
    <w:p>
      <w:pPr>
        <w:jc w:val="left"/>
        <w:widowControl/>
        <w:spacing w:before="0" w:after="276" w:line="276" w:lineRule="auto"/>
      </w:pPr>
      <w:r>
        <w:rPr>
          <w:color w:val="5b6b3c"/>
          <w:rFonts w:ascii="Helvetica" w:hAnsi="Helvetica"/>
          <w:sz w:val="24"/>
          <w:b/>
        </w:rPr>
        <w:t xml:space="preserve">2. Trokelowe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que diu què va fer la pluja al blat. PARER: quina altra causa de la fam hi posa el monjo, a més de la pluja? SENYAL: de quins morts parla, i de quins no?</w:t>
      </w:r>
    </w:p>
    <w:p>
      <w:pPr>
        <w:jc w:val="left"/>
        <w:widowControl/>
        <w:spacing w:before="0" w:after="276" w:line="276" w:lineRule="auto"/>
      </w:pPr>
      <w:r>
        <w:rPr>
          <w:color w:val="373a36"/>
          <w:rFonts w:ascii="Helvetica" w:hAnsi="Helvetica"/>
          <w:sz w:val="24"/>
          <w:i/>
        </w:rPr>
        <w:t xml:space="preserve">Pista: Per al parer, comenceu així: «A més de la pluja, el monjo diu que…». És a la primera frase del document. Per al senyal, el context diu on vivia el monjo i què tenia el seu monestir.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La figura que es diu «fames».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Observa la miniatura de la Fam i la Mort, al cos de la lectura, i el seu peu. Comenta-la en tres passos. DESCRIC: qui hi ha a dalt i qui hi ha a baix? IDENTIFICO: on i quan es va pintar? DEDUEIXO: per què els pintors van posar la Fam al costat de la Mort?</w:t>
      </w:r>
    </w:p>
    <w:p>
      <w:pPr>
        <w:jc w:val="left"/>
        <w:widowControl/>
        <w:spacing w:before="0" w:after="276" w:line="276" w:lineRule="auto"/>
      </w:pPr>
      <w:r>
        <w:rPr>
          <w:color w:val="373a36"/>
          <w:rFonts w:ascii="Helvetica" w:hAnsi="Helvetica"/>
          <w:sz w:val="24"/>
          <w:i/>
        </w:rPr>
        <w:t xml:space="preserve">Pista: Comença així: «A dalt hi ha…». La paraula escrita al costat de la figura de baix és en llatí, i el peu la tradueix. Per deduir, compara l'any del peu amb els anys de la Gran Fam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(25-50 paraules).</w:t>
      </w:r>
    </w:p>
    <w:p>
      <w:pPr>
        <w:keepNext/>
        <w:keepLines/>
        <w:pStyle w:val="Heading1"/>
        <w:jc w:val="left"/>
        <w:spacing w:lineRule="auto"/>
      </w:pPr>
      <w:r>
        <w:rPr>
          <w:color w:val="373a36"/>
          <w:rFonts w:ascii="Helvetica" w:hAnsi="Helvetica"/>
          <w:sz w:val="40"/>
        </w:rPr>
        <w:t xml:space="preserve">Sessió 3 · La Pesta Negra (1348)</w:t>
      </w:r>
    </w:p>
    <w:p>
      <w:pPr>
        <w:jc w:val="left"/>
        <w:spacing w:lineRule="auto"/>
      </w:pPr>
      <w:r>
        <w:rPr>
          <w:color w:val="5b5e58"/>
          <w:rFonts w:ascii="Helvetica" w:hAnsi="Helvetica"/>
          <w:sz w:val="22"/>
          <w:i/>
        </w:rPr>
        <w:t xml:space="preserve">L'arribada de la pandèmia per les rutes comercials genoveses (Caffa, Messina, Marsella, Mallorca i Barcelona), l'origen asiàtic i la transmissió per les puces de la rata, què feia al cos (Boccaccio com a testimoni) i l'extermini d'un terç de la població europea.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Per les rutes del comerç.</w:t>
      </w:r>
      <w:r>
        <w:rPr>
          <w:color w:val="373a36"/>
          <w:rFonts w:ascii="Georgia" w:hAnsi="Georgia"/>
          <w:sz w:val="24"/>
        </w:rPr>
        <w:t xml:space="preserve"> El 1347 Europa és plena, afamada i connectada pel mar. L'octubre del </w:t>
      </w:r>
      <w:r>
        <w:rPr>
          <w:color w:val="373a36"/>
          <w:rFonts w:ascii="Georgia" w:hAnsi="Georgia"/>
          <w:sz w:val="24"/>
          <w:shd w:val="clear" w:fill="BFC5AE"/>
        </w:rPr>
        <w:t xml:space="preserve">1347</w:t>
      </w:r>
      <w:r>
        <w:rPr>
          <w:color w:val="373a36"/>
          <w:rFonts w:ascii="Georgia" w:hAnsi="Georgia"/>
          <w:sz w:val="24"/>
        </w:rPr>
        <w:t xml:space="preserve"> dotze galeres de </w:t>
      </w:r>
      <w:r>
        <w:rPr>
          <w:color w:val="373a36"/>
          <w:rFonts w:ascii="Georgia" w:hAnsi="Georgia"/>
          <w:sz w:val="24"/>
          <w:shd w:val="clear" w:fill="9EBFD3"/>
        </w:rPr>
        <w:t xml:space="preserve">Gènova</w:t>
      </w:r>
      <w:r>
        <w:rPr>
          <w:color w:val="373a36"/>
          <w:rFonts w:ascii="Georgia" w:hAnsi="Georgia"/>
          <w:sz w:val="24"/>
        </w:rPr>
        <w:t xml:space="preserve"> arriben a Messina amb la </w:t>
      </w:r>
      <w:r>
        <w:rPr>
          <w:color w:val="373a36"/>
          <w:rFonts w:ascii="Georgia" w:hAnsi="Georgia"/>
          <w:sz w:val="24"/>
          <w:shd w:val="clear" w:fill="FCCE8F"/>
        </w:rPr>
        <w:t xml:space="preserve">Pesta Negra</w:t>
      </w:r>
      <w:r>
        <w:rPr>
          <w:color w:val="373a36"/>
          <w:rFonts w:ascii="Georgia" w:hAnsi="Georgia"/>
          <w:sz w:val="24"/>
        </w:rPr>
        <w:t xml:space="preserve">. Venen de </w:t>
      </w:r>
      <w:r>
        <w:rPr>
          <w:color w:val="373a36"/>
          <w:rFonts w:ascii="Georgia" w:hAnsi="Georgia"/>
          <w:sz w:val="24"/>
          <w:shd w:val="clear" w:fill="9EBFD3"/>
        </w:rPr>
        <w:t xml:space="preserve">Caffa</w:t>
      </w:r>
      <w:r>
        <w:rPr>
          <w:color w:val="373a36"/>
          <w:rFonts w:ascii="Georgia" w:hAnsi="Georgia"/>
          <w:sz w:val="24"/>
        </w:rPr>
        <w:t xml:space="preserve">, al mar Negre. La primavera del </w:t>
      </w:r>
      <w:r>
        <w:rPr>
          <w:color w:val="373a36"/>
          <w:rFonts w:ascii="Georgia" w:hAnsi="Georgia"/>
          <w:sz w:val="24"/>
          <w:shd w:val="clear" w:fill="BFC5AE"/>
        </w:rPr>
        <w:t xml:space="preserve">1348</w:t>
      </w:r>
      <w:r>
        <w:rPr>
          <w:color w:val="373a36"/>
          <w:rFonts w:ascii="Georgia" w:hAnsi="Georgia"/>
          <w:sz w:val="24"/>
        </w:rPr>
        <w:t xml:space="preserve"> la pesta és a Mallorca, Barcelona i València. </w:t>
      </w:r>
      <w:r>
        <w:rPr>
          <w:color w:val="373a36"/>
          <w:rFonts w:ascii="Georgia" w:hAnsi="Georgia"/>
          <w:sz w:val="24"/>
          <w:shd w:val="clear" w:fill="FAB39C"/>
        </w:rPr>
        <w:t xml:space="preserve">La pesta va viatjar per on viatjaven els diners: cada port va ser una porta.</w:t>
      </w:r>
    </w:p>
    <w:p>
      <w:pPr>
        <w:jc w:val="center"/>
        <w:spacing w:lineRule="auto"/>
      </w:pPr>
      <w:r>
        <w:rPr/>
        <w:drawing>
          <wp:inline distB="0" distL="0" distR="0" distT="0">
            <wp:extent cx="4143375" cy="3618054"/>
            <wp:effectExtent b="0" l="0" r="0" t="0"/>
            <wp:docPr id="3" name="image-0fX_7yjwGEyF-gt5Yhsrw.jpeg"/>
            <a:graphic>
              <a:graphicData uri="http://schemas.openxmlformats.org/drawingml/2006/picture">
                <pic:pic>
                  <pic:nvPicPr>
                    <pic:cNvPr id="3" name="image-0fX_7yjwGEyF-gt5Yhsrw.jpeg" descr="Mapa d'Europa amb colors per any (del 1346 al 1353) i fletxes blanques que marquen les rutes del comerç per mar i per terra."/>
                    <pic:cNvPicPr/>
                  </pic:nvPicPr>
                  <pic:blipFill>
                    <a:blip r:embed="rId8" cstate="print"/>
                    <a:srcRect b="0" l="0" r="0" t="0"/>
                    <a:stretch>
                      <a:fillRect/>
                    </a:stretch>
                  </pic:blipFill>
                  <pic:spPr>
                    <a:xfrm>
                      <a:off x="0" y="0"/>
                      <a:ext cx="4143375" cy="3618054"/>
                    </a:xfrm>
                    <a:prstGeom prst="rect"/>
                  </pic:spPr>
                </pic:pic>
              </a:graphicData>
            </a:graphic>
          </wp:inline>
        </w:drawing>
      </w:r>
    </w:p>
    <w:p>
      <w:pPr>
        <w:jc w:val="center"/>
        <w:spacing w:lineRule="auto"/>
      </w:pPr>
      <w:r>
        <w:rPr>
          <w:color w:val="5b5e58"/>
          <w:rFonts w:ascii="Helvetica" w:hAnsi="Helvetica"/>
          <w:sz w:val="20"/>
        </w:rPr>
        <w:t xml:space="preserve">Com va córrer la pesta, any per any. Cada color és un any; les fletxes són les rutes del comerç. Busca Barcelona: és de color 1348. — Flappiefh · Wikimedia Commons · CC BY-SA 4.0</w:t>
      </w:r>
    </w:p>
    <w:p>
      <w:pPr>
        <w:jc w:val="left"/>
        <w:widowControl/>
        <w:spacing w:before="0" w:after="276" w:line="276" w:lineRule="auto"/>
      </w:pPr>
      <w:r>
        <w:rPr>
          <w:color w:val="373a36"/>
          <w:rFonts w:ascii="Georgia" w:hAnsi="Georgia"/>
          <w:sz w:val="24"/>
          <w:b/>
        </w:rPr>
        <w:t xml:space="preserve">Qui la portava.</w:t>
      </w:r>
      <w:r>
        <w:rPr>
          <w:color w:val="373a36"/>
          <w:rFonts w:ascii="Georgia" w:hAnsi="Georgia"/>
          <w:sz w:val="24"/>
        </w:rPr>
        <w:t xml:space="preserve"> La pesta és una malaltia de rosegadors. El bacteri viu a les </w:t>
      </w:r>
      <w:r>
        <w:rPr>
          <w:color w:val="373a36"/>
          <w:rFonts w:ascii="Georgia" w:hAnsi="Georgia"/>
          <w:sz w:val="24"/>
          <w:shd w:val="clear" w:fill="FCCE8F"/>
        </w:rPr>
        <w:t xml:space="preserve">puces de les rates</w:t>
      </w:r>
      <w:r>
        <w:rPr>
          <w:color w:val="373a36"/>
          <w:rFonts w:ascii="Georgia" w:hAnsi="Georgia"/>
          <w:sz w:val="24"/>
        </w:rPr>
        <w:t xml:space="preserve">: la rata es mor i la puça pica una persona. Les rates viatgen als vaixells i als sacs de gra. Ningú no ho sap: es descobreix el 1894.</w:t>
      </w:r>
    </w:p>
    <w:p>
      <w:pPr>
        <w:jc w:val="left"/>
        <w:widowControl/>
        <w:spacing w:before="0" w:after="276" w:line="276" w:lineRule="auto"/>
      </w:pPr>
      <w:r>
        <w:rPr>
          <w:color w:val="373a36"/>
          <w:rFonts w:ascii="Georgia" w:hAnsi="Georgia"/>
          <w:sz w:val="24"/>
          <w:b/>
        </w:rPr>
        <w:t xml:space="preserve">Què fa al cos.</w:t>
      </w:r>
      <w:r>
        <w:rPr>
          <w:color w:val="373a36"/>
          <w:rFonts w:ascii="Georgia" w:hAnsi="Georgia"/>
          <w:sz w:val="24"/>
        </w:rPr>
        <w:t xml:space="preserve"> Surten bubons grossos com un ou, febre i taques negres, i en tres dies mor set de cada deu malalts. </w:t>
      </w:r>
      <w:r>
        <w:rPr>
          <w:color w:val="373a36"/>
          <w:rFonts w:ascii="Georgia" w:hAnsi="Georgia"/>
          <w:sz w:val="24"/>
          <w:shd w:val="clear" w:fill="9EBFD3"/>
        </w:rPr>
        <w:t xml:space="preserve">Boccaccio</w:t>
      </w:r>
      <w:r>
        <w:rPr>
          <w:color w:val="373a36"/>
          <w:rFonts w:ascii="Georgia" w:hAnsi="Georgia"/>
          <w:sz w:val="24"/>
        </w:rPr>
        <w:t xml:space="preserve"> ho veu a Florència i ho escriu (L'Arxiu). Els metges no en saben res.</w:t>
      </w:r>
    </w:p>
    <w:p>
      <w:pPr>
        <w:jc w:val="left"/>
        <w:widowControl/>
        <w:spacing w:before="0" w:after="276" w:line="276" w:lineRule="auto"/>
      </w:pPr>
      <w:r>
        <w:rPr>
          <w:color w:val="373a36"/>
          <w:rFonts w:ascii="Georgia" w:hAnsi="Georgia"/>
          <w:sz w:val="24"/>
          <w:b/>
        </w:rPr>
        <w:t xml:space="preserve">Un de cada tres.</w:t>
      </w:r>
      <w:r>
        <w:rPr>
          <w:color w:val="373a36"/>
          <w:rFonts w:ascii="Georgia" w:hAnsi="Georgia"/>
          <w:sz w:val="24"/>
        </w:rPr>
        <w:t xml:space="preserve"> En cinc anys moren entre 25 i 30 milions d'europeus de 75: </w:t>
      </w:r>
      <w:r>
        <w:rPr>
          <w:color w:val="373a36"/>
          <w:rFonts w:ascii="Georgia" w:hAnsi="Georgia"/>
          <w:sz w:val="24"/>
          <w:shd w:val="clear" w:fill="BFC5AE"/>
        </w:rPr>
        <w:t xml:space="preserve">un de cada tres</w:t>
      </w:r>
      <w:r>
        <w:rPr>
          <w:color w:val="373a36"/>
          <w:rFonts w:ascii="Georgia" w:hAnsi="Georgia"/>
          <w:sz w:val="24"/>
        </w:rPr>
        <w:t xml:space="preserve">. Florència passa de 100.000 a 40.000 habitants. La primera mesura que funciona és la quarantena.</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viatge de la pesta: Àsia central (marmotes, cap al 1330) · Caffa, Crimea (1346, setge mongol) · Constantinoble (estiu del 1347) · Messina, Sicília (octubre del 1347, dotze galeres genoveses) · Gènova i Marsella (novembre-desembre del 1347) · Mallorca (març del 1348) · Barcelona i València (maig del 1348) · Florència (primavera del 1348) · París (estiu del 1348) · Londres (tardor del 1348) · Noruega (1349) · Moscou (1352).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 es transmetia: el bacteri Yersinia pestis (descobert per Alexandre Yersin a Hong Kong el 1894) viu a les puces de la rata negra; la puça pica una persona quan la rata es mor. Pesta bubònica: bonys a les engonals, les aixelles o el coll, febre, taques; mortalitat del 60 al 80 per cent en tres o cinc dies. Pesta pulmonar: per l'aire, en tossir; mortalitat gairebé del 100 per cent en dos dies. Pesta septicèmica: a la sang, mort en 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Quants van morir: Europa, entre 25 i 30 milions de 75 (un de cada tres) entre el 1347 i el 1353 · Florència, de 100.000 a 40.000 habitants · Anglaterra, prop de la meitat · Catalunya, entre un terç i la meitat segons la zona; Barcelona, potser un terç. Rebrots: 1362-1363 («la mortaldat dels infants»), 1371, 1375, 1384, i cada deu o quinze anys fins al segle XVIII (Londres 1665, Marsella 1720).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van fer: processons i pregàries; flagel·lants que s'assotaven pels carrers d'Alemanya i Flandes (prohibits pel papa el 1349); metges amb consells inútils (fugir de l'aire corromput, cremar herbes); acusacions contra els jueus d'enverinar pous (sessió 6). La primera mesura que va funcionar: la quarantena, inventada a Ragusa (Dubrovnik) el 1377 (30 dies d'aïllament dels vaixells) i allargada a 40 a Venècia (d'aquí el nom).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Boccaccio: Giovanni Boccaccio (1313-1375), escriptor florentí; el Decameró (escrit entre el 1349 i el 1353) són cent contes explicats per deu joves que fugen de la pesta a una vil·la del camp durant deu dies; la introducció descriu la pesta a Florència el 1348.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 l'expansió de la Pesta Negra, 1346-1353, any per any i amb les rutes del comerç (Wikimedia, Flappiefh). La capçalera: l'enterrament dels morts a Tournai, miniatura de Pierart dou Tielt, cap al 1353.</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bacteri.</w:t>
      </w:r>
      <w:r>
        <w:rPr>
          <w:color w:val="373a36"/>
          <w:rFonts w:ascii="Georgia" w:hAnsi="Georgia"/>
          <w:sz w:val="24"/>
        </w:rPr>
        <w:t xml:space="preserve"> Ésser viu molt petit que causa malalties. El de la pesta es diu Yersinia pestis.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bubons.</w:t>
      </w:r>
      <w:r>
        <w:rPr>
          <w:color w:val="373a36"/>
          <w:rFonts w:ascii="Georgia" w:hAnsi="Georgia"/>
          <w:sz w:val="24"/>
        </w:rPr>
        <w:t xml:space="preserve"> Bonys inflats a les engonals o sota les aixelles, senyal de la pesta.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quarantena.</w:t>
      </w:r>
      <w:r>
        <w:rPr>
          <w:color w:val="373a36"/>
          <w:rFonts w:ascii="Georgia" w:hAnsi="Georgia"/>
          <w:sz w:val="24"/>
        </w:rPr>
        <w:t xml:space="preserve"> Aïllar els vaixells que arriben durant quaranta dies. Inventada a Ragusa el 1377.</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El Decameró, introducció: la pesta a Florència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L'any 1348 va arribar a Florència aquella pesta mortal. Potser la portava el moviment dels astres, o potser l'enviava Déu com a càstig dels nostres pecats. Havia començat a l'Orient. [...] La malaltia començava amb uns bonys a les engonals o sota les aixelles, alguns grossos com una poma, altres com un ou. [...] Ni els metges ni les medecines hi podien res. [...] El germà abandonava el germà. Els pares deixaven els fills sense cura, com si no fossin seus.</w:t>
      </w:r>
    </w:p>
    <w:p>
      <w:pPr>
        <w:jc w:val="left"/>
        <w:spacing w:lineRule="auto"/>
      </w:pPr>
      <w:r>
        <w:rPr>
          <w:color w:val="5b5e58"/>
          <w:rFonts w:ascii="Helvetica" w:hAnsi="Helvetica"/>
          <w:sz w:val="20"/>
        </w:rPr>
        <w:t xml:space="preserve">Giovanni Boccaccio, escriptor florentí que va sobreviure a la pesta · Florència, escrit entre el 1349 i el 1353 sobre l'any 1348</w:t>
      </w:r>
    </w:p>
    <w:p>
      <w:pPr>
        <w:jc w:val="left"/>
        <w:spacing w:lineRule="auto"/>
      </w:pPr>
      <w:r>
        <w:rPr>
          <w:color w:val="5b5e58"/>
          <w:rFonts w:ascii="Helvetica" w:hAnsi="Helvetica"/>
          <w:sz w:val="20"/>
        </w:rPr>
        <w:t xml:space="preserve">Adaptació de l'italià a partir de la traducció anglesa de J. M. Rigg (1903) · original: «in men and women alike it first betrayed itself by the emergence of certain tumours in the groin or the armpits, some of which grew as large as a common apple, others as an egg» · «brother was forsaken by brother, nephew by uncle, brother by sister, and oftentimes husband by wife»</w:t>
      </w:r>
    </w:p>
    <w:p>
      <w:pPr>
        <w:jc w:val="left"/>
        <w:widowControl/>
        <w:spacing w:before="0" w:after="276" w:line="276" w:lineRule="auto"/>
      </w:pPr>
      <w:r>
        <w:rPr>
          <w:color w:val="373a36"/>
          <w:rFonts w:ascii="Georgia" w:hAnsi="Georgia"/>
          <w:sz w:val="24"/>
        </w:rPr>
        <w:t xml:space="preserve">Giovanni Boccaccio tenia trenta-cinc anys quan la pesta va entrar a Florència, i hi era. Pocs anys després va escriure el Decameró, cent contes que expliquen deu joves que fugen de la ciutat; la introducció descriu la pesta que ell havia vist. La malaltia la descriu molt bé, però no sap d'on ve: ningú no coneixia les puces ni les rates. Com a escriptor, el que més li interessa és com la por trenca la gent.</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mapa de la pesta, any per any.</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i el seu peu, i comenta'l en tres passos. DESCRIC: de quin color és el 1348, i quines tres ciutats de la Corona d'Aragó hi trobes? IDENTIFICO: què són les fletxes blanques? DEDUEIXO: per què el nord de Rússia va ser l'últim lloc on va arribar?</w:t>
      </w:r>
    </w:p>
    <w:p>
      <w:pPr>
        <w:jc w:val="left"/>
        <w:widowControl/>
        <w:spacing w:before="0" w:after="276" w:line="276" w:lineRule="auto"/>
      </w:pPr>
      <w:r>
        <w:rPr>
          <w:color w:val="373a36"/>
          <w:rFonts w:ascii="Helvetica" w:hAnsi="Helvetica"/>
          <w:sz w:val="24"/>
          <w:i/>
        </w:rPr>
        <w:t xml:space="preserve">Pista: Comença així: «El 1348 és de color… i hi trobo…». Les tres ciutats són a la costa: segueix aquell color des de Marsella cap al sud. Per deduir, mira per on van les fletxes.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(25-50 paraules).</w:t>
      </w:r>
    </w:p>
    <w:p>
      <w:pPr>
        <w:jc w:val="left"/>
        <w:widowControl/>
        <w:spacing w:before="0" w:after="276" w:line="276" w:lineRule="auto"/>
      </w:pPr>
      <w:r>
        <w:rPr>
          <w:color w:val="5b6b3c"/>
          <w:rFonts w:ascii="Helvetica" w:hAnsi="Helvetica"/>
          <w:sz w:val="24"/>
          <w:b/>
        </w:rPr>
        <w:t xml:space="preserve">2. Boccaccio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on Boccaccio descriu els bonys. PARER: quines causes de la pesta dona Boccaccio? SENYAL: quina frase us diu que el que més el colpeix és com es comporta la gent?</w:t>
      </w:r>
    </w:p>
    <w:p>
      <w:pPr>
        <w:jc w:val="left"/>
        <w:widowControl/>
        <w:spacing w:before="0" w:after="276" w:line="276" w:lineRule="auto"/>
      </w:pPr>
      <w:r>
        <w:rPr>
          <w:color w:val="373a36"/>
          <w:rFonts w:ascii="Helvetica" w:hAnsi="Helvetica"/>
          <w:sz w:val="24"/>
          <w:i/>
        </w:rPr>
        <w:t xml:space="preserve">Pista: Per al parer, comenceu així: «Boccaccio diu que la pesta la portaven… o…». És a la segona frase del document, i cap de les causes és la puça. Per al senyal, fixeu-vos en qui abandona qui.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Un de cada tres, en un gràfic.</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tercera línia de la Fitxa, dibuixa un gràfic de barres amb dues barres per a Florència, abans i després de la pesta, i dues per a Europa, amb títol i escala. A sota, DESCRIU en una frase quina de les dues va perdre més gent en proporció.</w:t>
      </w:r>
    </w:p>
    <w:p>
      <w:pPr>
        <w:jc w:val="left"/>
        <w:widowControl/>
        <w:spacing w:before="0" w:after="276" w:line="276" w:lineRule="auto"/>
      </w:pPr>
      <w:r>
        <w:rPr>
          <w:color w:val="373a36"/>
          <w:rFonts w:ascii="Helvetica" w:hAnsi="Helvetica"/>
          <w:sz w:val="24"/>
          <w:i/>
        </w:rPr>
        <w:t xml:space="preserve">Pista: Comença així: «Florència va perdre… i Europa…». Per a la barra d'Europa després de la pesta, resta els morts dels 75 milions: la tercera línia de la Fitxa té totes dues xifres.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i una frase de descripció.</w:t>
      </w:r>
    </w:p>
    <w:p>
      <w:pPr>
        <w:keepNext/>
        <w:keepLines/>
        <w:pStyle w:val="Heading1"/>
        <w:jc w:val="left"/>
        <w:spacing w:lineRule="auto"/>
      </w:pPr>
      <w:r>
        <w:rPr>
          <w:color w:val="373a36"/>
          <w:rFonts w:ascii="Helvetica" w:hAnsi="Helvetica"/>
          <w:sz w:val="40"/>
        </w:rPr>
        <w:t xml:space="preserve">Sessió 4 · Conseqüències demogràfiques i econòmiques</w:t>
      </w:r>
    </w:p>
    <w:p>
      <w:pPr>
        <w:jc w:val="left"/>
        <w:spacing w:lineRule="auto"/>
      </w:pPr>
      <w:r>
        <w:rPr>
          <w:color w:val="5b5e58"/>
          <w:rFonts w:ascii="Helvetica" w:hAnsi="Helvetica"/>
          <w:sz w:val="22"/>
          <w:i/>
        </w:rPr>
        <w:t xml:space="preserve">Camps abandonats i despoblats, el mercat del blat que s'enfonsa, la caiguda de les rendes dels senyors i la pujada dels jornals dels supervivents; l'ordre del rei d'Anglaterra del 1349 que volia els salaris «d'abans de la pesta»; els masos rònecs de Catalunya i el món al revés.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El món al revés.</w:t>
      </w:r>
      <w:r>
        <w:rPr>
          <w:color w:val="373a36"/>
          <w:rFonts w:ascii="Georgia" w:hAnsi="Georgia"/>
          <w:sz w:val="24"/>
        </w:rPr>
        <w:t xml:space="preserve"> Abans de la pesta sobrava gent i faltava terra. Després del </w:t>
      </w:r>
      <w:r>
        <w:rPr>
          <w:color w:val="373a36"/>
          <w:rFonts w:ascii="Georgia" w:hAnsi="Georgia"/>
          <w:sz w:val="24"/>
          <w:shd w:val="clear" w:fill="BFC5AE"/>
        </w:rPr>
        <w:t xml:space="preserve">1348</w:t>
      </w:r>
      <w:r>
        <w:rPr>
          <w:color w:val="373a36"/>
          <w:rFonts w:ascii="Georgia" w:hAnsi="Georgia"/>
          <w:sz w:val="24"/>
        </w:rPr>
        <w:t xml:space="preserve"> sobra terra i falta gent. </w:t>
      </w:r>
      <w:r>
        <w:rPr>
          <w:color w:val="373a36"/>
          <w:rFonts w:ascii="Georgia" w:hAnsi="Georgia"/>
          <w:sz w:val="24"/>
          <w:shd w:val="clear" w:fill="FAB39C"/>
        </w:rPr>
        <w:t xml:space="preserve">Tot el que valia alguna cosa va canviar de preu.</w:t>
      </w:r>
    </w:p>
    <w:p>
      <w:pPr>
        <w:jc w:val="left"/>
        <w:widowControl/>
        <w:spacing w:before="0" w:after="276" w:line="276" w:lineRule="auto"/>
      </w:pPr>
      <w:r>
        <w:rPr>
          <w:color w:val="373a36"/>
          <w:rFonts w:ascii="Georgia" w:hAnsi="Georgia"/>
          <w:sz w:val="24"/>
          <w:b/>
        </w:rPr>
        <w:t xml:space="preserve">Camps buits.</w:t>
      </w:r>
      <w:r>
        <w:rPr>
          <w:color w:val="373a36"/>
          <w:rFonts w:ascii="Georgia" w:hAnsi="Georgia"/>
          <w:sz w:val="24"/>
        </w:rPr>
        <w:t xml:space="preserve"> Els pobles pitjors, els de les últimes artigues, queden buits: són els </w:t>
      </w:r>
      <w:r>
        <w:rPr>
          <w:color w:val="373a36"/>
          <w:rFonts w:ascii="Georgia" w:hAnsi="Georgia"/>
          <w:sz w:val="24"/>
          <w:shd w:val="clear" w:fill="FCCE8F"/>
        </w:rPr>
        <w:t xml:space="preserve">despoblats</w:t>
      </w:r>
      <w:r>
        <w:rPr>
          <w:color w:val="373a36"/>
          <w:rFonts w:ascii="Georgia" w:hAnsi="Georgia"/>
          <w:sz w:val="24"/>
        </w:rPr>
        <w:t xml:space="preserve">. Les ciutats, en canvi, s'omplen de gent del camp. El blat baixa de preu perquè hi ha menys boques.</w:t>
      </w:r>
    </w:p>
    <w:p>
      <w:pPr>
        <w:jc w:val="center"/>
        <w:spacing w:lineRule="auto"/>
      </w:pPr>
      <w:r>
        <w:rPr/>
        <w:drawing>
          <wp:inline distB="0" distL="0" distR="0" distT="0">
            <wp:extent cx="2228850" cy="3625861"/>
            <wp:effectExtent b="0" l="0" r="0" t="0"/>
            <wp:docPr id="4" name="image-LYoW1SOAGmTFbyDPpFx12.jpeg"/>
            <a:graphic>
              <a:graphicData uri="http://schemas.openxmlformats.org/drawingml/2006/picture">
                <pic:pic>
                  <pic:nvPicPr>
                    <pic:cNvPr id="4" name="image-LYoW1SOAGmTFbyDPpFx12.jpeg" descr="Miniatura medieval: un castell blanc a dalt; a baix, dos homes seguen un camp de blat amb la falç i un home i una dona esquilen ovelles."/>
                    <pic:cNvPicPr/>
                  </pic:nvPicPr>
                  <pic:blipFill>
                    <a:blip r:embed="rId9" cstate="print"/>
                    <a:srcRect b="0" l="0" r="0" t="0"/>
                    <a:stretch>
                      <a:fillRect/>
                    </a:stretch>
                  </pic:blipFill>
                  <pic:spPr>
                    <a:xfrm>
                      <a:off x="0" y="0"/>
                      <a:ext cx="2228850" cy="3625861"/>
                    </a:xfrm>
                    <a:prstGeom prst="rect"/>
                  </pic:spPr>
                </pic:pic>
              </a:graphicData>
            </a:graphic>
          </wp:inline>
        </w:drawing>
      </w:r>
    </w:p>
    <w:p>
      <w:pPr>
        <w:jc w:val="center"/>
        <w:spacing w:lineRule="auto"/>
      </w:pPr>
      <w:r>
        <w:rPr>
          <w:color w:val="5b5e58"/>
          <w:rFonts w:ascii="Helvetica" w:hAnsi="Helvetica"/>
          <w:sz w:val="20"/>
        </w:rPr>
        <w:t xml:space="preserve">El mes de juliol, pintat cap al 1412: dos segadors per a tot un camp, i les ovelles a primer terme. Un ramat necessita poques mans; el blat, moltes. — Germans Limbourg · Wikimedia Commons · Domini públic</w:t>
      </w:r>
    </w:p>
    <w:p>
      <w:pPr>
        <w:jc w:val="left"/>
        <w:widowControl/>
        <w:spacing w:before="0" w:after="276" w:line="276" w:lineRule="auto"/>
      </w:pPr>
      <w:r>
        <w:rPr>
          <w:color w:val="373a36"/>
          <w:rFonts w:ascii="Georgia" w:hAnsi="Georgia"/>
          <w:sz w:val="24"/>
          <w:b/>
        </w:rPr>
        <w:t xml:space="preserve">Els senyors perden.</w:t>
      </w:r>
      <w:r>
        <w:rPr>
          <w:color w:val="373a36"/>
          <w:rFonts w:ascii="Georgia" w:hAnsi="Georgia"/>
          <w:sz w:val="24"/>
        </w:rPr>
        <w:t xml:space="preserve"> Els </w:t>
      </w:r>
      <w:r>
        <w:rPr>
          <w:color w:val="373a36"/>
          <w:rFonts w:ascii="Georgia" w:hAnsi="Georgia"/>
          <w:sz w:val="24"/>
          <w:shd w:val="clear" w:fill="9EBFD3"/>
        </w:rPr>
        <w:t xml:space="preserve">senyors</w:t>
      </w:r>
      <w:r>
        <w:rPr>
          <w:color w:val="373a36"/>
          <w:rFonts w:ascii="Georgia" w:hAnsi="Georgia"/>
          <w:sz w:val="24"/>
        </w:rPr>
        <w:t xml:space="preserve"> viuen de les rendes. Amb la meitat dels pagesos morts, perden la meitat de les rendes.</w:t>
      </w:r>
    </w:p>
    <w:p>
      <w:pPr>
        <w:jc w:val="left"/>
        <w:widowControl/>
        <w:spacing w:before="0" w:after="276" w:line="276" w:lineRule="auto"/>
      </w:pPr>
      <w:r>
        <w:rPr>
          <w:color w:val="373a36"/>
          <w:rFonts w:ascii="Georgia" w:hAnsi="Georgia"/>
          <w:sz w:val="24"/>
          <w:b/>
        </w:rPr>
        <w:t xml:space="preserve">Els braços guanyen.</w:t>
      </w:r>
      <w:r>
        <w:rPr>
          <w:color w:val="373a36"/>
          <w:rFonts w:ascii="Georgia" w:hAnsi="Georgia"/>
          <w:sz w:val="24"/>
        </w:rPr>
        <w:t xml:space="preserve"> Un </w:t>
      </w:r>
      <w:r>
        <w:rPr>
          <w:color w:val="373a36"/>
          <w:rFonts w:ascii="Georgia" w:hAnsi="Georgia"/>
          <w:sz w:val="24"/>
          <w:shd w:val="clear" w:fill="9EBFD3"/>
        </w:rPr>
        <w:t xml:space="preserve">segador</w:t>
      </w:r>
      <w:r>
        <w:rPr>
          <w:color w:val="373a36"/>
          <w:rFonts w:ascii="Georgia" w:hAnsi="Georgia"/>
          <w:sz w:val="24"/>
        </w:rPr>
        <w:t xml:space="preserve"> cobrava 2 diners al dia el 1347 i en demana 4 el 1350: si l'amo no paga, el veí sí. El </w:t>
      </w:r>
      <w:r>
        <w:rPr>
          <w:color w:val="373a36"/>
          <w:rFonts w:ascii="Georgia" w:hAnsi="Georgia"/>
          <w:sz w:val="24"/>
          <w:shd w:val="clear" w:fill="9EBFD3"/>
        </w:rPr>
        <w:t xml:space="preserve">rei d'Anglaterra</w:t>
      </w:r>
      <w:r>
        <w:rPr>
          <w:color w:val="373a36"/>
          <w:rFonts w:ascii="Georgia" w:hAnsi="Georgia"/>
          <w:sz w:val="24"/>
        </w:rPr>
        <w:t xml:space="preserve"> fa una llei el </w:t>
      </w:r>
      <w:r>
        <w:rPr>
          <w:color w:val="373a36"/>
          <w:rFonts w:ascii="Georgia" w:hAnsi="Georgia"/>
          <w:sz w:val="24"/>
          <w:shd w:val="clear" w:fill="BFC5AE"/>
        </w:rPr>
        <w:t xml:space="preserve">1349</w:t>
      </w:r>
      <w:r>
        <w:rPr>
          <w:color w:val="373a36"/>
          <w:rFonts w:ascii="Georgia" w:hAnsi="Georgia"/>
          <w:sz w:val="24"/>
        </w:rPr>
        <w:t xml:space="preserve"> (L'Arxiu): tothom ha de treballar pel salari d'abans de la pesta. No serveix: els jornals pugen cent anys.</w:t>
      </w:r>
    </w:p>
    <w:p>
      <w:pPr>
        <w:jc w:val="left"/>
        <w:widowControl/>
        <w:spacing w:before="0" w:after="276" w:line="276" w:lineRule="auto"/>
      </w:pPr>
      <w:r>
        <w:rPr>
          <w:color w:val="373a36"/>
          <w:rFonts w:ascii="Georgia" w:hAnsi="Georgia"/>
          <w:sz w:val="24"/>
          <w:b/>
        </w:rPr>
        <w:t xml:space="preserve">A Catalunya.</w:t>
      </w:r>
      <w:r>
        <w:rPr>
          <w:color w:val="373a36"/>
          <w:rFonts w:ascii="Georgia" w:hAnsi="Georgia"/>
          <w:sz w:val="24"/>
        </w:rPr>
        <w:t xml:space="preserve"> Els pagesos que sobreviuen ocupen els </w:t>
      </w:r>
      <w:r>
        <w:rPr>
          <w:color w:val="373a36"/>
          <w:rFonts w:ascii="Georgia" w:hAnsi="Georgia"/>
          <w:sz w:val="24"/>
          <w:shd w:val="clear" w:fill="FCCE8F"/>
        </w:rPr>
        <w:t xml:space="preserve">masos rònecs</w:t>
      </w:r>
      <w:r>
        <w:rPr>
          <w:color w:val="373a36"/>
          <w:rFonts w:ascii="Georgia" w:hAnsi="Georgia"/>
          <w:sz w:val="24"/>
        </w:rPr>
        <w:t xml:space="preserve">, els masos buits dels morts, i tenen més terra que mai. Els senyors volen recuperar la força perduda: d'aquí sortiran les revoltes.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Despoblats: pobles abandonats del tot després del 1348. Anglaterra, més de 1.300 identificats (el més estudiat, Wharram Percy). Catalunya, centenars, sobretot a la muntanya (el Ripollès, la Garrotxa, el Solsonès) i a les terres artigades al segle XIII. Alemanya, prop d'un quart dels pobles del 1300 no existien el 1450.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jornals a Anglaterra (diners al dia): un segador, entre 2 i 3 diners el 1340; entre 4 i 5 el 1350; entre 4 i 5 cap al 1400. El preu del blat: 6 xílings el quarter el 1340, entre 4 i 5 cap al 1400. Resultat: el que un jornal comprava de pa va pujar prop del doble entre el 1340 i el 1400.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rendes dels senyors: a Anglaterra, les rendes de moltes hisendes van caure entre un terç i la meitat entre el 1348 i el 1400. A Catalunya, els senyors van perdre pagesos i censos, i van respondre ocupant masos buits, canviant blat per ovelles o reforçant els mals usos (sessió 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L'Ordenança dels Treballadors (18 de juny de 1349) i l'Estatut dels Treballadors (Parlament, febrer del 1351): salaris obligatoris al nivell del 1346; obligació de servir per a tothom de menys de 60 anys sense terra; multes i presó per a qui pagués o cobrés més. Es va aplicar durant dècades i els salaris van pujar igualment.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masos rònecs a Catalunya: masos buits per la pesta que els veïns van ocupar o comprar; entre el 1350 i el 1450 els masos de la Catalunya Vella van créixer de mida ajuntant les terres dels morts. Un mas del 1450 podia tenir el doble de terra que un del 1340.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ciutats: Barcelona va perdre gent el 1348 però en va rebre del camp; el 1359 tenia uns 38.000 habitants. Florència, després de baixar a 40.000, va tornar a créixer amb gent dels pobles. Els oficis de la ciutat pagaven jornals més alts que el camp.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mes de juliol de les «Molt Riques Hores» del duc de Berry (germans Limbourg, cap al 1412-1416): dos segadors i dos esquiladors. La capçalera: «Els segadors» de Bruegel (1565).</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rendes.</w:t>
      </w:r>
      <w:r>
        <w:rPr>
          <w:color w:val="373a36"/>
          <w:rFonts w:ascii="Georgia" w:hAnsi="Georgia"/>
          <w:sz w:val="24"/>
        </w:rPr>
        <w:t xml:space="preserve"> El que el senyor cobra dels pagesos: part de la collita, el molí, el forn.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salari.</w:t>
      </w:r>
      <w:r>
        <w:rPr>
          <w:color w:val="373a36"/>
          <w:rFonts w:ascii="Georgia" w:hAnsi="Georgia"/>
          <w:sz w:val="24"/>
        </w:rPr>
        <w:t xml:space="preserve"> Els diners que es cobren per la feina.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masos.</w:t>
      </w:r>
      <w:r>
        <w:rPr>
          <w:color w:val="373a36"/>
          <w:rFonts w:ascii="Georgia" w:hAnsi="Georgia"/>
          <w:sz w:val="24"/>
        </w:rPr>
        <w:t xml:space="preserve"> Cases de pagès amb les seves terres, a la Catalunya Vella.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Ordenança del rei d'Anglaterra sobre els treballadors i els servents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Una gran part del poble, sobretot treballadors i servents, ha mort fa poc de la pestilència. Molts, veient la necessitat dels amos i la gran escassetat de servents, no volen servir si no és cobrant salaris excessius. Alguns prefereixen demanar almoina abans que treballar. [...] Per això hem ordenat: tot home i dona que no tingui terra pròpia, si li demanen que serveixi, estarà obligat a servir. I cobrarà només el salari que s'acostumava a pagar el 1346.</w:t>
      </w:r>
    </w:p>
    <w:p>
      <w:pPr>
        <w:jc w:val="left"/>
        <w:spacing w:lineRule="auto"/>
      </w:pPr>
      <w:r>
        <w:rPr>
          <w:color w:val="5b5e58"/>
          <w:rFonts w:ascii="Helvetica" w:hAnsi="Helvetica"/>
          <w:sz w:val="20"/>
        </w:rPr>
        <w:t xml:space="preserve">Eduard III, rei d'Anglaterra, amb el seu consell · Westminster, 18 de juny de 1349</w:t>
      </w:r>
    </w:p>
    <w:p>
      <w:pPr>
        <w:jc w:val="left"/>
        <w:spacing w:lineRule="auto"/>
      </w:pPr>
      <w:r>
        <w:rPr>
          <w:color w:val="5b5e58"/>
          <w:rFonts w:ascii="Helvetica" w:hAnsi="Helvetica"/>
          <w:sz w:val="20"/>
        </w:rPr>
        <w:t xml:space="preserve">Adaptació de la traducció anglesa del llatí publicada per G. B. Adams i H. M. Stephens, «Select Documents of English Constitutional History» (Nova York, 1901), doc. 69 · original: «many seeing the necessity of masters, and great scarcity of servants, will not serve unless they may receive excessive wages, and some rather willing to beg in idleness, than by labor to get their living»</w:t>
      </w:r>
    </w:p>
    <w:p>
      <w:pPr>
        <w:jc w:val="left"/>
        <w:widowControl/>
        <w:spacing w:before="0" w:after="276" w:line="276" w:lineRule="auto"/>
      </w:pPr>
      <w:r>
        <w:rPr>
          <w:color w:val="373a36"/>
          <w:rFonts w:ascii="Georgia" w:hAnsi="Georgia"/>
          <w:sz w:val="24"/>
        </w:rPr>
        <w:t xml:space="preserve">Aquesta ordre la va enviar el rei d'Anglaterra als xèrifs del regne, com el de Kent, el juny del 1349, quan la pesta encara matava. És la veu dels que manaven: els salaris són excessius, i dels jornalers només en diu que prefereixen demanar almoina; cap jornaler no hi diu la seva. La solució és obligar tothom sense terra a treballar al preu d'abans de la pesta. I confessa una cosa sense voler: si cal una llei per obligar la gent a treballar barat, és que ja no ho feia.</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jornal puja, el blat baixa.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dibuixa dos gràfics de barres petits, amb títol i escala: un amb el jornal d'un segador el 1340, el 1350 i el 1400, i un altre amb el preu del blat el 1340 i el 1400. A sota, DESCRIU en dues frases què fa cada gràfic.</w:t>
      </w:r>
    </w:p>
    <w:p>
      <w:pPr>
        <w:jc w:val="left"/>
        <w:widowControl/>
        <w:spacing w:before="0" w:after="276" w:line="276" w:lineRule="auto"/>
      </w:pPr>
      <w:r>
        <w:rPr>
          <w:color w:val="373a36"/>
          <w:rFonts w:ascii="Helvetica" w:hAnsi="Helvetica"/>
          <w:sz w:val="24"/>
          <w:i/>
        </w:rPr>
        <w:t xml:space="preserve">Pista: Comença així: «El jornal passa de… a… diners, i el blat…». Quan la Fitxa dona dues xifres («entre 2 i 3»), agafa la del mig.</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gràfics amb títol i escala, i dues frases de descripció.</w:t>
      </w:r>
    </w:p>
    <w:p>
      <w:pPr>
        <w:jc w:val="left"/>
        <w:widowControl/>
        <w:spacing w:before="0" w:after="276" w:line="276" w:lineRule="auto"/>
      </w:pPr>
      <w:r>
        <w:rPr>
          <w:color w:val="5b6b3c"/>
          <w:rFonts w:ascii="Helvetica" w:hAnsi="Helvetica"/>
          <w:sz w:val="24"/>
          <w:b/>
        </w:rPr>
        <w:t xml:space="preserve">2. L'ordre del rei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que diu què ordena el rei als que no tenen terra. PARER: què pensa el rei dels treballadors que demanen més? SENYAL: quina paraula del document us ho fa saber?</w:t>
      </w:r>
    </w:p>
    <w:p>
      <w:pPr>
        <w:jc w:val="left"/>
        <w:widowControl/>
        <w:spacing w:before="0" w:after="276" w:line="276" w:lineRule="auto"/>
      </w:pPr>
      <w:r>
        <w:rPr>
          <w:color w:val="373a36"/>
          <w:rFonts w:ascii="Helvetica" w:hAnsi="Helvetica"/>
          <w:sz w:val="24"/>
          <w:i/>
        </w:rPr>
        <w:t xml:space="preserve">Pista: Per al parer, comenceu així: «El rei pensa que els treballadors…». Busqueu el senyal a la segona i la tercera frase del document. Si voleu tancar, podeu escriure: «Si un jornaler hagués escrit aquest document, hauria dit…».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Dos segadors i un ramat.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Observa els segadors i els esquiladors de la imatge del cos de la lectura i el seu peu, i comenta-la en tres passos. DESCRIC: quantes persones hi ha al camp i quantes amb les ovelles, i què fan? IDENTIFICO: quan es va pintar? DEDUEIXO: per què, després de la pesta, molts senyors van preferir les ovelles al blat?</w:t>
      </w:r>
    </w:p>
    <w:p>
      <w:pPr>
        <w:jc w:val="left"/>
        <w:widowControl/>
        <w:spacing w:before="0" w:after="276" w:line="276" w:lineRule="auto"/>
      </w:pPr>
      <w:r>
        <w:rPr>
          <w:color w:val="373a36"/>
          <w:rFonts w:ascii="Helvetica" w:hAnsi="Helvetica"/>
          <w:sz w:val="24"/>
          <w:i/>
        </w:rPr>
        <w:t xml:space="preserve">Pista: Comença així: «Al camp hi ha… persones que…». Per deduir, compara quantes mans necessita el camp i quantes el ramat.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(25-50 paraules).</w:t>
      </w:r>
    </w:p>
    <w:p>
      <w:pPr>
        <w:keepNext/>
        <w:keepLines/>
        <w:pStyle w:val="Heading1"/>
        <w:jc w:val="left"/>
        <w:spacing w:lineRule="auto"/>
      </w:pPr>
      <w:r>
        <w:rPr>
          <w:color w:val="373a36"/>
          <w:rFonts w:ascii="Helvetica" w:hAnsi="Helvetica"/>
          <w:sz w:val="40"/>
        </w:rPr>
        <w:t xml:space="preserve">Sessió 5 · Revoltes camperoles europees</w:t>
      </w:r>
    </w:p>
    <w:p>
      <w:pPr>
        <w:jc w:val="left"/>
        <w:spacing w:lineRule="auto"/>
      </w:pPr>
      <w:r>
        <w:rPr>
          <w:color w:val="5b5e58"/>
          <w:rFonts w:ascii="Helvetica" w:hAnsi="Helvetica"/>
          <w:sz w:val="22"/>
          <w:i/>
        </w:rPr>
        <w:t xml:space="preserve">L'intent dels senyors de retenir ingressos endurint la servitud i el xoc amb uns pagesos que valien més: la Jacquerie francesa (1358), els Ciompi de Florència (1378) i la revolta de Wat Tyler a Anglaterra (1381), amb el sermó de John Ball copiat per Froissart. Aixafades totes tres, i tanmateix.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El xoc.</w:t>
      </w:r>
      <w:r>
        <w:rPr>
          <w:color w:val="373a36"/>
          <w:rFonts w:ascii="Georgia" w:hAnsi="Georgia"/>
          <w:sz w:val="24"/>
        </w:rPr>
        <w:t xml:space="preserve"> Després de la pesta, els </w:t>
      </w:r>
      <w:r>
        <w:rPr>
          <w:color w:val="373a36"/>
          <w:rFonts w:ascii="Georgia" w:hAnsi="Georgia"/>
          <w:sz w:val="24"/>
          <w:shd w:val="clear" w:fill="9EBFD3"/>
        </w:rPr>
        <w:t xml:space="preserve">senyors</w:t>
      </w:r>
      <w:r>
        <w:rPr>
          <w:color w:val="373a36"/>
          <w:rFonts w:ascii="Georgia" w:hAnsi="Georgia"/>
          <w:sz w:val="24"/>
        </w:rPr>
        <w:t xml:space="preserve"> volen cobrar com abans: lleis de salaris, més impostos, </w:t>
      </w:r>
      <w:r>
        <w:rPr>
          <w:color w:val="373a36"/>
          <w:rFonts w:ascii="Georgia" w:hAnsi="Georgia"/>
          <w:sz w:val="24"/>
          <w:shd w:val="clear" w:fill="FCCE8F"/>
        </w:rPr>
        <w:t xml:space="preserve">servitud</w:t>
      </w:r>
      <w:r>
        <w:rPr>
          <w:color w:val="373a36"/>
          <w:rFonts w:ascii="Georgia" w:hAnsi="Georgia"/>
          <w:sz w:val="24"/>
        </w:rPr>
        <w:t xml:space="preserve"> més dura. Els </w:t>
      </w:r>
      <w:r>
        <w:rPr>
          <w:color w:val="373a36"/>
          <w:rFonts w:ascii="Georgia" w:hAnsi="Georgia"/>
          <w:sz w:val="24"/>
          <w:shd w:val="clear" w:fill="9EBFD3"/>
        </w:rPr>
        <w:t xml:space="preserve">pagesos</w:t>
      </w:r>
      <w:r>
        <w:rPr>
          <w:color w:val="373a36"/>
          <w:rFonts w:ascii="Georgia" w:hAnsi="Georgia"/>
          <w:sz w:val="24"/>
        </w:rPr>
        <w:t xml:space="preserve">, que ara valen més, diuen que no. </w:t>
      </w:r>
      <w:r>
        <w:rPr>
          <w:color w:val="373a36"/>
          <w:rFonts w:ascii="Georgia" w:hAnsi="Georgia"/>
          <w:sz w:val="24"/>
          <w:shd w:val="clear" w:fill="FAB39C"/>
        </w:rPr>
        <w:t xml:space="preserve">Entre el 1358 i el 1381 hi ha tres grans revoltes, i les tres tenen la mateixa causa: uns que volen cobrar com abans i uns altres que ja no són els d'abans.</w:t>
      </w:r>
    </w:p>
    <w:p>
      <w:pPr>
        <w:jc w:val="left"/>
        <w:widowControl/>
        <w:spacing w:before="0" w:after="276" w:line="276" w:lineRule="auto"/>
      </w:pPr>
      <w:r>
        <w:rPr>
          <w:color w:val="373a36"/>
          <w:rFonts w:ascii="Georgia" w:hAnsi="Georgia"/>
          <w:sz w:val="24"/>
          <w:b/>
        </w:rPr>
        <w:t xml:space="preserve">Tres revoltes.</w:t>
      </w:r>
      <w:r>
        <w:rPr>
          <w:color w:val="373a36"/>
          <w:rFonts w:ascii="Georgia" w:hAnsi="Georgia"/>
          <w:sz w:val="24"/>
        </w:rPr>
        <w:t xml:space="preserve"> La </w:t>
      </w:r>
      <w:r>
        <w:rPr>
          <w:color w:val="373a36"/>
          <w:rFonts w:ascii="Georgia" w:hAnsi="Georgia"/>
          <w:sz w:val="24"/>
          <w:shd w:val="clear" w:fill="FCCE8F"/>
        </w:rPr>
        <w:t xml:space="preserve">Jacquerie</w:t>
      </w:r>
      <w:r>
        <w:rPr>
          <w:color w:val="373a36"/>
          <w:rFonts w:ascii="Georgia" w:hAnsi="Georgia"/>
          <w:sz w:val="24"/>
        </w:rPr>
        <w:t xml:space="preserve">, al nord de França, el </w:t>
      </w:r>
      <w:r>
        <w:rPr>
          <w:color w:val="373a36"/>
          <w:rFonts w:ascii="Georgia" w:hAnsi="Georgia"/>
          <w:sz w:val="24"/>
          <w:shd w:val="clear" w:fill="BFC5AE"/>
        </w:rPr>
        <w:t xml:space="preserve">1358</w:t>
      </w:r>
      <w:r>
        <w:rPr>
          <w:color w:val="373a36"/>
          <w:rFonts w:ascii="Georgia" w:hAnsi="Georgia"/>
          <w:sz w:val="24"/>
        </w:rPr>
        <w:t xml:space="preserve">: pagesos arruïnats per la guerra i els impostos; tres setmanes i milers de morts. Els </w:t>
      </w:r>
      <w:r>
        <w:rPr>
          <w:color w:val="373a36"/>
          <w:rFonts w:ascii="Georgia" w:hAnsi="Georgia"/>
          <w:sz w:val="24"/>
          <w:shd w:val="clear" w:fill="FCCE8F"/>
        </w:rPr>
        <w:t xml:space="preserve">Ciompi</w:t>
      </w:r>
      <w:r>
        <w:rPr>
          <w:color w:val="373a36"/>
          <w:rFonts w:ascii="Georgia" w:hAnsi="Georgia"/>
          <w:sz w:val="24"/>
        </w:rPr>
        <w:t xml:space="preserve"> de Florència, el </w:t>
      </w:r>
      <w:r>
        <w:rPr>
          <w:color w:val="373a36"/>
          <w:rFonts w:ascii="Georgia" w:hAnsi="Georgia"/>
          <w:sz w:val="24"/>
          <w:shd w:val="clear" w:fill="BFC5AE"/>
        </w:rPr>
        <w:t xml:space="preserve">1378</w:t>
      </w:r>
      <w:r>
        <w:rPr>
          <w:color w:val="373a36"/>
          <w:rFonts w:ascii="Georgia" w:hAnsi="Georgia"/>
          <w:sz w:val="24"/>
        </w:rPr>
        <w:t xml:space="preserve">: obrers de la llana sense gremi, prenen el govern sis setmanes. La revolta anglesa, el </w:t>
      </w:r>
      <w:r>
        <w:rPr>
          <w:color w:val="373a36"/>
          <w:rFonts w:ascii="Georgia" w:hAnsi="Georgia"/>
          <w:sz w:val="24"/>
          <w:shd w:val="clear" w:fill="BFC5AE"/>
        </w:rPr>
        <w:t xml:space="preserve">1381</w:t>
      </w:r>
      <w:r>
        <w:rPr>
          <w:color w:val="373a36"/>
          <w:rFonts w:ascii="Georgia" w:hAnsi="Georgia"/>
          <w:sz w:val="24"/>
        </w:rPr>
        <w:t xml:space="preserve">: un impost de capitació fa que desenes de milers de pagesos entrin a Londres amb </w:t>
      </w:r>
      <w:r>
        <w:rPr>
          <w:color w:val="373a36"/>
          <w:rFonts w:ascii="Georgia" w:hAnsi="Georgia"/>
          <w:sz w:val="24"/>
          <w:shd w:val="clear" w:fill="9EBFD3"/>
        </w:rPr>
        <w:t xml:space="preserve">Wat Tyler</w:t>
      </w:r>
      <w:r>
        <w:rPr>
          <w:color w:val="373a36"/>
          <w:rFonts w:ascii="Georgia" w:hAnsi="Georgia"/>
          <w:sz w:val="24"/>
        </w:rPr>
        <w:t xml:space="preserve"> al davant.</w:t>
      </w:r>
    </w:p>
    <w:p>
      <w:pPr>
        <w:jc w:val="center"/>
        <w:spacing w:lineRule="auto"/>
      </w:pPr>
      <w:r>
        <w:rPr/>
        <w:drawing>
          <wp:inline distB="0" distL="0" distR="0" distT="0">
            <wp:extent cx="4191000" cy="3292929"/>
            <wp:effectExtent b="0" l="0" r="0" t="0"/>
            <wp:docPr id="5" name="image-Zrvm1Bkm0MWFp5Kv3sJbt.jpeg"/>
            <a:graphic>
              <a:graphicData uri="http://schemas.openxmlformats.org/drawingml/2006/picture">
                <pic:pic>
                  <pic:nvPicPr>
                    <pic:cNvPr id="5" name="image-Zrvm1Bkm0MWFp5Kv3sJbt.jpeg" descr="Miniatura medieval: un capellà a cavall parla amb la mà alçada a dos grups d'homes armats amb llances i banderes; darrere, una ciutat."/>
                    <pic:cNvPicPr/>
                  </pic:nvPicPr>
                  <pic:blipFill>
                    <a:blip r:embed="rId10" cstate="print"/>
                    <a:srcRect b="0" l="0" r="0" t="0"/>
                    <a:stretch>
                      <a:fillRect/>
                    </a:stretch>
                  </pic:blipFill>
                  <pic:spPr>
                    <a:xfrm>
                      <a:off x="0" y="0"/>
                      <a:ext cx="4191000" cy="3292929"/>
                    </a:xfrm>
                    <a:prstGeom prst="rect"/>
                  </pic:spPr>
                </pic:pic>
              </a:graphicData>
            </a:graphic>
          </wp:inline>
        </w:drawing>
      </w:r>
    </w:p>
    <w:p>
      <w:pPr>
        <w:jc w:val="center"/>
        <w:spacing w:lineRule="auto"/>
      </w:pPr>
      <w:r>
        <w:rPr>
          <w:color w:val="5b5e58"/>
          <w:rFonts w:ascii="Helvetica" w:hAnsi="Helvetica"/>
          <w:sz w:val="20"/>
        </w:rPr>
        <w:t xml:space="preserve">John Ball a cavall predica als revoltats del 1381, pintat cap al 1470. Al costat hi diu «Jehan Balle». Els pagesos porten les banderes del rei: no anaven contra ell, sinó contra els senyors. — Anònim · British Library · Wikimedia Commons · Domini públic</w:t>
      </w:r>
    </w:p>
    <w:p>
      <w:pPr>
        <w:jc w:val="left"/>
        <w:widowControl/>
        <w:spacing w:before="0" w:after="276" w:line="276" w:lineRule="auto"/>
      </w:pPr>
      <w:r>
        <w:rPr>
          <w:color w:val="373a36"/>
          <w:rFonts w:ascii="Georgia" w:hAnsi="Georgia"/>
          <w:sz w:val="24"/>
          <w:b/>
        </w:rPr>
        <w:t xml:space="preserve">Què demanen.</w:t>
      </w:r>
      <w:r>
        <w:rPr>
          <w:color w:val="373a36"/>
          <w:rFonts w:ascii="Georgia" w:hAnsi="Georgia"/>
          <w:sz w:val="24"/>
        </w:rPr>
        <w:t xml:space="preserve"> Cobrar el que paga el mercat, menys impostos, la fi de la servitud. A Anglaterra, a més, una idea: el capellà </w:t>
      </w:r>
      <w:r>
        <w:rPr>
          <w:color w:val="373a36"/>
          <w:rFonts w:ascii="Georgia" w:hAnsi="Georgia"/>
          <w:sz w:val="24"/>
          <w:shd w:val="clear" w:fill="9EBFD3"/>
        </w:rPr>
        <w:t xml:space="preserve">John Ball</w:t>
      </w:r>
      <w:r>
        <w:rPr>
          <w:color w:val="373a36"/>
          <w:rFonts w:ascii="Georgia" w:hAnsi="Georgia"/>
          <w:sz w:val="24"/>
        </w:rPr>
        <w:t xml:space="preserve"> predica que tots venim d'Adam i Eva, i que els senyors van de vellut i nosaltres de sac amb el que surt de la nostra feina. El cronista </w:t>
      </w:r>
      <w:r>
        <w:rPr>
          <w:color w:val="373a36"/>
          <w:rFonts w:ascii="Georgia" w:hAnsi="Georgia"/>
          <w:sz w:val="24"/>
          <w:shd w:val="clear" w:fill="9EBFD3"/>
        </w:rPr>
        <w:t xml:space="preserve">Froissart</w:t>
      </w:r>
      <w:r>
        <w:rPr>
          <w:color w:val="373a36"/>
          <w:rFonts w:ascii="Georgia" w:hAnsi="Georgia"/>
          <w:sz w:val="24"/>
        </w:rPr>
        <w:t xml:space="preserve">, que escriu per als nobles, el troba boig i copia el sermó igualment (L'Arxiu).</w:t>
      </w:r>
    </w:p>
    <w:p>
      <w:pPr>
        <w:jc w:val="left"/>
        <w:widowControl/>
        <w:spacing w:before="0" w:after="276" w:line="276" w:lineRule="auto"/>
      </w:pPr>
      <w:r>
        <w:rPr>
          <w:color w:val="373a36"/>
          <w:rFonts w:ascii="Georgia" w:hAnsi="Georgia"/>
          <w:sz w:val="24"/>
          <w:b/>
        </w:rPr>
        <w:t xml:space="preserve">Perden, i tanmateix.</w:t>
      </w:r>
      <w:r>
        <w:rPr>
          <w:color w:val="373a36"/>
          <w:rFonts w:ascii="Georgia" w:hAnsi="Georgia"/>
          <w:sz w:val="24"/>
        </w:rPr>
        <w:t xml:space="preserve"> Les tres revoltes perden: milers de morts a França, Tyler mort, Ball executat, el rei que retira les promeses. Però ningú no torna a posar l'impost igual per a tothom, i la servitud desapareix a Anglaterra en cinquanta anys: cap senyor no pot retenir un pagès que té on anar. Es perden al camp de batalla i es guanyen al mercat.</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Jacquerie (nord de França, del 28 de maig al 10 de juny de 1358): pagesos del Beauvaisis i de la conca de París, en plena guerra dels Cent Anys, dos anys després que els nobles perdessin la batalla de Poitiers (1356) i el rei fos presoner; causa immediata, els impostos per rescatar el rei i reconstruir castells. Cap, Guillaume Cale. Repressió: milers de pagesos morts (els cronistes diuen 20.000).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Ciompi (Florència, del 22 de juliol a l'agost del 1378): els obrers de la llana (cardadors, «ciompi») sense gremi ni dret a votar; van prendre el palau del govern, van fer «gonfaloner» un cardador, Michele di Lando, i van crear tres gremis nous. Els gremis rics van desfer el govern a final d'agost; els gremis nous van durar fins al 1382.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revolta anglesa (del 30 de maig al 15 de juny de 1381): causa immediata, l'impost de capitació del 1380 (poll tax): un xíling per cada persona de més de quinze anys, rics i pobres igual, el tercer en quatre anys. Els pagesos de Kent i Essex, desenes de milers, van entrar a Londres el 13 de juny; van cremar el palau de Savoy del duc de Lancaster, van obrir presons i van matar l'arquebisbe de Canterbury i el tresorer del rei. Ricard II tenia catorze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trobades amb el rei: Mile End, 14 de juny (el rei promet la fi de la servitud i el perdó) · Smithfield, 15 de juny (Wat Tyler és ferit i mort davant del rei; el rei parla als revoltats i els fa tornar a casa). Les promeses es van retirar el juliol; John Ball, executat a Saint Albans el 15 de juliol de 1381. Frase atribuïda a Ricard II als pagesos d'Essex: «serfs sou i serfs continuareu sent».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van demanar: la fi de la servitud, el salari lliure (contra l'Ordenança dels Treballadors del 1349, la de la sessió 4), l'abolició de l'impost de capitació, terra a quatre diners l'acre. Què va passar després: cap més impost de capitació a Anglaterra durant més d'un segle; la servitud va desaparèixer de fet entre el 1400 i el 1450, mas a mas, perquè els senyors no podien retenir pagesos que tenien on anar.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Froissart (cap al 1337-1405): cronista de la cort d'Anglaterra i després de comtes i ducs de França; les seves Cròniques cobreixen del 1322 al 1400. John Ball: capellà de Kent, empresonat el 1364, el 1366 i el 1381; el vers que se li atribueix: «Quan Adam cavava i Eva filava, on era el senyor?».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John Ball a cavall predicant als revoltats, còpia de Froissart pintada cap al 1470 (British Library). La capçalera: la mort de Wat Tyler a Smithfield i el rei que parla als pagesos, còpia de Froissart del segle XV.</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gremi.</w:t>
      </w:r>
      <w:r>
        <w:rPr>
          <w:color w:val="373a36"/>
          <w:rFonts w:ascii="Georgia" w:hAnsi="Georgia"/>
          <w:sz w:val="24"/>
        </w:rPr>
        <w:t xml:space="preserve"> Associació dels que fan un mateix ofici a la ciutat; qui no en té, no té drets.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impost de capitació.</w:t>
      </w:r>
      <w:r>
        <w:rPr>
          <w:color w:val="373a36"/>
          <w:rFonts w:ascii="Georgia" w:hAnsi="Georgia"/>
          <w:sz w:val="24"/>
        </w:rPr>
        <w:t xml:space="preserve"> Impost igual per a cada persona, rica o pobra: un xíling per cap.</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servitud.</w:t>
      </w:r>
      <w:r>
        <w:rPr>
          <w:color w:val="373a36"/>
          <w:rFonts w:ascii="Georgia" w:hAnsi="Georgia"/>
          <w:sz w:val="24"/>
        </w:rPr>
        <w:t xml:space="preserve"> Condició del pagès lligat a la terra del senyor, que no en pot marxar.</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Les Cròniques de Froissart: el sermó de John Ball i la revolta d'Anglaterra del 1381</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John Ball era un capellà boig del comtat de Kent. Els diumenges, després de missa, predicava a la gent. Els deia: «Bona gent, les coses no van bé a Anglaterra, ni hi aniran fins que no hi hagi ni serfs ni senyors. Tots venim d'un mateix pare i d'una mateixa mare, Adam i Eva. Ells van vestits de vellut, i nosaltres de roba pobra. I és del nostre treball que mantenen el seu estat.» [...] Per això molta gent senzilla l'estimava.</w:t>
      </w:r>
    </w:p>
    <w:p>
      <w:pPr>
        <w:jc w:val="left"/>
        <w:spacing w:lineRule="auto"/>
      </w:pPr>
      <w:r>
        <w:rPr>
          <w:color w:val="5b5e58"/>
          <w:rFonts w:ascii="Helvetica" w:hAnsi="Helvetica"/>
          <w:sz w:val="20"/>
        </w:rPr>
        <w:t xml:space="preserve">Jean Froissart, cronista al servei de les corts de França i Anglaterra · Escrit cap al 1390 sobre l'any 1381</w:t>
      </w:r>
    </w:p>
    <w:p>
      <w:pPr>
        <w:jc w:val="left"/>
        <w:spacing w:lineRule="auto"/>
      </w:pPr>
      <w:r>
        <w:rPr>
          <w:color w:val="5b5e58"/>
          <w:rFonts w:ascii="Helvetica" w:hAnsi="Helvetica"/>
          <w:sz w:val="20"/>
        </w:rPr>
        <w:t xml:space="preserve">Adaptació de la traducció anglesa de John Bourchier, lord Berners (1523-1525), del francès de Froissart · original: «Ah, ye good people, the matters goeth not well to pass in England, nor shall not do till everything be common, and that there be no villains nor gentlemen, but that we may be all united together, and that the lords be no greater masters than we be»</w:t>
      </w:r>
    </w:p>
    <w:p>
      <w:pPr>
        <w:jc w:val="left"/>
        <w:widowControl/>
        <w:spacing w:before="0" w:after="276" w:line="276" w:lineRule="auto"/>
      </w:pPr>
      <w:r>
        <w:rPr>
          <w:color w:val="373a36"/>
          <w:rFonts w:ascii="Georgia" w:hAnsi="Georgia"/>
          <w:sz w:val="24"/>
        </w:rPr>
        <w:t xml:space="preserve">Jean Froissart era un cronista que vivia a les corts de reis i ducs, i escrivia per a nobles: les seves Cròniques són plenes de tornejos i cavallers. Per això diu que John Ball és un capellà boig i que el seguia la gent senzilla: és el punt de vista del noble. Tot i això, en copia el sermó, i sense ell no sabríem què deia el capellà dels pagesos. La idea que tots venim d'Adam i Eva era de l'Església; Ball la gira contra els senyors.</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Tres revoltes,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Fitxa, SITUA en una línia del temps del 1345 al 1385, amb una marca cada cinc anys, aquests cinc moments: l'ordre de salaris del rei d'Anglaterra, la batalla de Poitiers, la Jacquerie, els Ciompi i la revolta anglesa. Pinta d'un color les tres revoltes i d'un altre les dues coses que les van preparar.</w:t>
      </w:r>
    </w:p>
    <w:p>
      <w:pPr>
        <w:jc w:val="left"/>
        <w:widowControl/>
        <w:spacing w:before="0" w:after="276" w:line="276" w:lineRule="auto"/>
      </w:pPr>
      <w:r>
        <w:rPr>
          <w:color w:val="373a36"/>
          <w:rFonts w:ascii="Helvetica" w:hAnsi="Helvetica"/>
          <w:sz w:val="24"/>
          <w:i/>
        </w:rPr>
        <w:t xml:space="preserve">Pista: Escriu cada moment així: «1358: …». Les tres revoltes són a les tres primeres línies de la Fitxa; l'ordre de salaris, a la cinquena, i Poitiers, a la primera.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moments datats, en dos colors.</w:t>
      </w:r>
    </w:p>
    <w:p>
      <w:pPr>
        <w:jc w:val="left"/>
        <w:widowControl/>
        <w:spacing w:before="0" w:after="276" w:line="276" w:lineRule="auto"/>
      </w:pPr>
      <w:r>
        <w:rPr>
          <w:color w:val="5b6b3c"/>
          <w:rFonts w:ascii="Helvetica" w:hAnsi="Helvetica"/>
          <w:sz w:val="24"/>
          <w:b/>
        </w:rPr>
        <w:t xml:space="preserve">2. Froissart i John Ball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on John Ball diu d'on venim tots. PARER: què pensa Froissart de John Ball? SENYAL: quina paraula del document us ho fa saber?</w:t>
      </w:r>
    </w:p>
    <w:p>
      <w:pPr>
        <w:jc w:val="left"/>
        <w:widowControl/>
        <w:spacing w:before="0" w:after="276" w:line="276" w:lineRule="auto"/>
      </w:pPr>
      <w:r>
        <w:rPr>
          <w:color w:val="373a36"/>
          <w:rFonts w:ascii="Helvetica" w:hAnsi="Helvetica"/>
          <w:sz w:val="24"/>
          <w:i/>
        </w:rPr>
        <w:t xml:space="preserve">Pista: Per al parer, comenceu així: «Froissart pensa que Ball…». El senyal és a la primera frase del document. El context diu per a qui escrivia Froissart.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Llegeix la miniatura.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La miniatura de John Ball és al cos de la lectura. Amb el seu peu, comenta-la en tres passos. DESCRIC: qui hi ha al centre i què fa? IDENTIFICO: quin nom hi ha escrit al costat del capellà, i quan es va pintar? DEDUEIXO: per què els pagesos porten les banderes del rei i no unes de seves?</w:t>
      </w:r>
    </w:p>
    <w:p>
      <w:pPr>
        <w:jc w:val="left"/>
        <w:widowControl/>
        <w:spacing w:before="0" w:after="276" w:line="276" w:lineRule="auto"/>
      </w:pPr>
      <w:r>
        <w:rPr>
          <w:color w:val="373a36"/>
          <w:rFonts w:ascii="Helvetica" w:hAnsi="Helvetica"/>
          <w:sz w:val="24"/>
          <w:i/>
        </w:rPr>
        <w:t xml:space="preserve">Pista: Comença així: «Al centre hi ha… dalt d'un cavall, que…». El nom és en francès antic i el peu el diu. Per deduir, pensa contra qui es revoltaven: la tercera línia de la Fitxa diu què van cremar.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(25-50 paraules).</w:t>
      </w:r>
    </w:p>
    <w:p>
      <w:pPr>
        <w:keepNext/>
        <w:keepLines/>
        <w:pStyle w:val="Heading1"/>
        <w:jc w:val="left"/>
        <w:spacing w:lineRule="auto"/>
      </w:pPr>
      <w:r>
        <w:rPr>
          <w:color w:val="373a36"/>
          <w:rFonts w:ascii="Helvetica" w:hAnsi="Helvetica"/>
          <w:sz w:val="40"/>
        </w:rPr>
        <w:t xml:space="preserve">Sessió 6 · Antisemitisme i pogroms</w:t>
      </w:r>
    </w:p>
    <w:p>
      <w:pPr>
        <w:jc w:val="left"/>
        <w:spacing w:lineRule="auto"/>
      </w:pPr>
      <w:r>
        <w:rPr>
          <w:color w:val="5b5e58"/>
          <w:rFonts w:ascii="Helvetica" w:hAnsi="Helvetica"/>
          <w:sz w:val="22"/>
          <w:i/>
        </w:rPr>
        <w:t xml:space="preserve">El terror busca culpables. El 1348 el rumor dels pous enverinats va portar a cremar jueus a mig Europa i a assaltar els calls de Barcelona i Tàrrega; el 1391 una onada sortida de Sevilla va destruir els calls de València, Mallorca i Barcelona. El dietari del Consell de Barcelona va anotar, dia per dia, com es va fer.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La por busca culpable.</w:t>
      </w:r>
      <w:r>
        <w:rPr>
          <w:color w:val="373a36"/>
          <w:rFonts w:ascii="Georgia" w:hAnsi="Georgia"/>
          <w:sz w:val="24"/>
        </w:rPr>
        <w:t xml:space="preserve"> Davant una desgràcia que ningú no entén, molta gent vol un culpable. Al segle XIV el troben en els </w:t>
      </w:r>
      <w:r>
        <w:rPr>
          <w:color w:val="373a36"/>
          <w:rFonts w:ascii="Georgia" w:hAnsi="Georgia"/>
          <w:sz w:val="24"/>
          <w:shd w:val="clear" w:fill="9EBFD3"/>
        </w:rPr>
        <w:t xml:space="preserve">jueus</w:t>
      </w:r>
      <w:r>
        <w:rPr>
          <w:color w:val="373a36"/>
          <w:rFonts w:ascii="Georgia" w:hAnsi="Georgia"/>
          <w:sz w:val="24"/>
        </w:rPr>
        <w:t xml:space="preserve">: viuen als calls, tenen una altra religió i molts són metges o prestadors. </w:t>
      </w:r>
      <w:r>
        <w:rPr>
          <w:color w:val="373a36"/>
          <w:rFonts w:ascii="Georgia" w:hAnsi="Georgia"/>
          <w:sz w:val="24"/>
          <w:shd w:val="clear" w:fill="FAB39C"/>
        </w:rPr>
        <w:t xml:space="preserve">La por es fa ràbia i la ràbia busca algú a qui fer pagar: és el mecanisme del boc expiatori.</w:t>
      </w:r>
    </w:p>
    <w:p>
      <w:pPr>
        <w:jc w:val="left"/>
        <w:widowControl/>
        <w:spacing w:before="0" w:after="276" w:line="276" w:lineRule="auto"/>
      </w:pPr>
      <w:r>
        <w:rPr>
          <w:color w:val="373a36"/>
          <w:rFonts w:ascii="Georgia" w:hAnsi="Georgia"/>
          <w:sz w:val="24"/>
          <w:b/>
        </w:rPr>
        <w:t xml:space="preserve">El 1348.</w:t>
      </w:r>
      <w:r>
        <w:rPr>
          <w:color w:val="373a36"/>
          <w:rFonts w:ascii="Georgia" w:hAnsi="Georgia"/>
          <w:sz w:val="24"/>
        </w:rPr>
        <w:t xml:space="preserve"> Amb la pesta corre un </w:t>
      </w:r>
      <w:r>
        <w:rPr>
          <w:color w:val="373a36"/>
          <w:rFonts w:ascii="Georgia" w:hAnsi="Georgia"/>
          <w:sz w:val="24"/>
          <w:shd w:val="clear" w:fill="FCCE8F"/>
        </w:rPr>
        <w:t xml:space="preserve">rumor</w:t>
      </w:r>
      <w:r>
        <w:rPr>
          <w:color w:val="373a36"/>
          <w:rFonts w:ascii="Georgia" w:hAnsi="Georgia"/>
          <w:sz w:val="24"/>
        </w:rPr>
        <w:t xml:space="preserve">: els jueus enverinen els pous. És fals: la pesta els mata igual. Assalt al call de Barcelona (</w:t>
      </w:r>
      <w:r>
        <w:rPr>
          <w:color w:val="373a36"/>
          <w:rFonts w:ascii="Georgia" w:hAnsi="Georgia"/>
          <w:sz w:val="24"/>
          <w:shd w:val="clear" w:fill="BFC5AE"/>
        </w:rPr>
        <w:t xml:space="preserve">17 de maig de 1348</w:t>
      </w:r>
      <w:r>
        <w:rPr>
          <w:color w:val="373a36"/>
          <w:rFonts w:ascii="Georgia" w:hAnsi="Georgia"/>
          <w:sz w:val="24"/>
        </w:rPr>
        <w:t xml:space="preserve">), tres-cents morts a Tàrrega, centenars de jueus cremats a Estrasburg abans que la pesta hi arribi. El papa </w:t>
      </w:r>
      <w:r>
        <w:rPr>
          <w:color w:val="373a36"/>
          <w:rFonts w:ascii="Georgia" w:hAnsi="Georgia"/>
          <w:sz w:val="24"/>
          <w:shd w:val="clear" w:fill="9EBFD3"/>
        </w:rPr>
        <w:t xml:space="preserve">Climent VI</w:t>
      </w:r>
      <w:r>
        <w:rPr>
          <w:color w:val="373a36"/>
          <w:rFonts w:ascii="Georgia" w:hAnsi="Georgia"/>
          <w:sz w:val="24"/>
        </w:rPr>
        <w:t xml:space="preserve"> ho desmenteix: no serveix.</w:t>
      </w:r>
    </w:p>
    <w:p>
      <w:pPr>
        <w:jc w:val="center"/>
        <w:spacing w:lineRule="auto"/>
      </w:pPr>
      <w:r>
        <w:rPr/>
        <w:drawing>
          <wp:inline distB="0" distL="0" distR="0" distT="0">
            <wp:extent cx="4191000" cy="2843893"/>
            <wp:effectExtent b="0" l="0" r="0" t="0"/>
            <wp:docPr id="6" name="image-XA7PY6MQmVWT4GoOjeVg0.jpeg"/>
            <a:graphic>
              <a:graphicData uri="http://schemas.openxmlformats.org/drawingml/2006/picture">
                <pic:pic>
                  <pic:nvPicPr>
                    <pic:cNvPr id="6" name="image-XA7PY6MQmVWT4GoOjeVg0.jpeg" descr="Miniatura medieval: a l'esquerra, homes amb barrets punxeguts miren; a la dreta, una foguera on cremen diverses persones i dos homes que hi tiren llenya."/>
                    <pic:cNvPicPr/>
                  </pic:nvPicPr>
                  <pic:blipFill>
                    <a:blip r:embed="rId11" cstate="print"/>
                    <a:srcRect b="0" l="0" r="0" t="0"/>
                    <a:stretch>
                      <a:fillRect/>
                    </a:stretch>
                  </pic:blipFill>
                  <pic:spPr>
                    <a:xfrm>
                      <a:off x="0" y="0"/>
                      <a:ext cx="4191000" cy="2843893"/>
                    </a:xfrm>
                    <a:prstGeom prst="rect"/>
                  </pic:spPr>
                </pic:pic>
              </a:graphicData>
            </a:graphic>
          </wp:inline>
        </w:drawing>
      </w:r>
    </w:p>
    <w:p>
      <w:pPr>
        <w:jc w:val="center"/>
        <w:spacing w:lineRule="auto"/>
      </w:pPr>
      <w:r>
        <w:rPr>
          <w:color w:val="5b5e58"/>
          <w:rFonts w:ascii="Helvetica" w:hAnsi="Helvetica"/>
          <w:sz w:val="20"/>
        </w:rPr>
        <w:t xml:space="preserve">Jueus cremats a la foguera el 1349, pintat cap al 1352 a Tournai. Els que miren, amb barrets punxeguts, són jueus també. El text de sota diu que havien posat «verí als pous»: el rumor, escrit com un fet. — Pierart dou Tielt · Wikimedia Commons · Domini públic</w:t>
      </w:r>
    </w:p>
    <w:p>
      <w:pPr>
        <w:jc w:val="left"/>
        <w:widowControl/>
        <w:spacing w:before="0" w:after="276" w:line="276" w:lineRule="auto"/>
      </w:pPr>
      <w:r>
        <w:rPr>
          <w:color w:val="373a36"/>
          <w:rFonts w:ascii="Georgia" w:hAnsi="Georgia"/>
          <w:sz w:val="24"/>
          <w:b/>
        </w:rPr>
        <w:t xml:space="preserve">El 1391.</w:t>
      </w:r>
      <w:r>
        <w:rPr>
          <w:color w:val="373a36"/>
          <w:rFonts w:ascii="Georgia" w:hAnsi="Georgia"/>
          <w:sz w:val="24"/>
        </w:rPr>
        <w:t xml:space="preserve"> No cal ni la pesta. El predicador </w:t>
      </w:r>
      <w:r>
        <w:rPr>
          <w:color w:val="373a36"/>
          <w:rFonts w:ascii="Georgia" w:hAnsi="Georgia"/>
          <w:sz w:val="24"/>
          <w:shd w:val="clear" w:fill="9EBFD3"/>
        </w:rPr>
        <w:t xml:space="preserve">Ferran Martínez</w:t>
      </w:r>
      <w:r>
        <w:rPr>
          <w:color w:val="373a36"/>
          <w:rFonts w:ascii="Georgia" w:hAnsi="Georgia"/>
          <w:sz w:val="24"/>
        </w:rPr>
        <w:t xml:space="preserve"> encén l'assalt al call de Sevilla el </w:t>
      </w:r>
      <w:r>
        <w:rPr>
          <w:color w:val="373a36"/>
          <w:rFonts w:ascii="Georgia" w:hAnsi="Georgia"/>
          <w:sz w:val="24"/>
          <w:shd w:val="clear" w:fill="BFC5AE"/>
        </w:rPr>
        <w:t xml:space="preserve">6 de juny de 1391</w:t>
      </w:r>
      <w:r>
        <w:rPr>
          <w:color w:val="373a36"/>
          <w:rFonts w:ascii="Georgia" w:hAnsi="Georgia"/>
          <w:sz w:val="24"/>
        </w:rPr>
        <w:t xml:space="preserve">. L'onada recorre setanta ciutats en tres mesos: València el 9 de juliol, Mallorca el 2 d'agost, </w:t>
      </w:r>
      <w:r>
        <w:rPr>
          <w:color w:val="373a36"/>
          <w:rFonts w:ascii="Georgia" w:hAnsi="Georgia"/>
          <w:sz w:val="24"/>
          <w:shd w:val="clear" w:fill="BFC5AE"/>
        </w:rPr>
        <w:t xml:space="preserve">Barcelona el 5 d'agost</w:t>
      </w:r>
      <w:r>
        <w:rPr>
          <w:color w:val="373a36"/>
          <w:rFonts w:ascii="Georgia" w:hAnsi="Georgia"/>
          <w:sz w:val="24"/>
        </w:rPr>
        <w:t xml:space="preserve">, Girona, Lleida. A Barcelona el </w:t>
      </w:r>
      <w:r>
        <w:rPr>
          <w:color w:val="373a36"/>
          <w:rFonts w:ascii="Georgia" w:hAnsi="Georgia"/>
          <w:sz w:val="24"/>
          <w:shd w:val="clear" w:fill="FCCE8F"/>
        </w:rPr>
        <w:t xml:space="preserve">dietari del Consell</w:t>
      </w:r>
      <w:r>
        <w:rPr>
          <w:color w:val="373a36"/>
          <w:rFonts w:ascii="Georgia" w:hAnsi="Georgia"/>
          <w:sz w:val="24"/>
        </w:rPr>
        <w:t xml:space="preserve"> ho anota dia per dia (L'Arxiu): la ciutat armada per protegir el call, l'assalt, els jueus refugiats al Castell Nou, els mariners que l'ataquen, el bateig forçat i uns tres-cents morts.</w:t>
      </w:r>
    </w:p>
    <w:p>
      <w:pPr>
        <w:jc w:val="left"/>
        <w:widowControl/>
        <w:spacing w:before="0" w:after="276" w:line="276" w:lineRule="auto"/>
      </w:pPr>
      <w:r>
        <w:rPr>
          <w:color w:val="373a36"/>
          <w:rFonts w:ascii="Georgia" w:hAnsi="Georgia"/>
          <w:sz w:val="24"/>
          <w:b/>
        </w:rPr>
        <w:t xml:space="preserve">Què queda.</w:t>
      </w:r>
      <w:r>
        <w:rPr>
          <w:color w:val="373a36"/>
          <w:rFonts w:ascii="Georgia" w:hAnsi="Georgia"/>
          <w:sz w:val="24"/>
        </w:rPr>
        <w:t xml:space="preserve"> El rei fa executar tres caps de l'avalot, però el call de Barcelona no es refà mai: el 1401 es prohibeix. Els pogroms acaben amb segles de vida jueva a Barcelona en tres dies. El mecanisme no s'acaba el 1391.</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1348: amb la pesta corre el rumor que els jueus enverinen pous i fonts. Assalts al call de Barcelona (17 de maig, una vintena de morts), a Cervera i a Tàrrega (juliol, uns tres-cents morts). A l'Imperi, Basilea (gener del 1349) i Estrasburg (14 de febrer de 1349, centenars de jueus cremats vius, abans que la pesta hi hagués arribat). El papa Climent VI, a Avinyó, publica el juliol i el setembre del 1348 dues butlles que declaren la culpa impossible i manen protegir els jueus.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1391, l'onada: comença a Sevilla el 6 de juny, atiada pel predicador Ferran Martínez, ardiaca d'Écija; segueix per Còrdova, Toledo i les ciutats de Castella; passa a la Corona d'Aragó: València (9 de juliol), Mallorca (2 d'agost), Barcelona (5 i 7-8 d'agost), Girona (10 d'agost), Lleida (13 d'agost), Perpinyà. Més de setanta ciutats en tres mesos.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Barcelona, segons el dietari del Consell: dissabte 5 d'agost, primer assalt al call; dilluns 7, segon assalt al Castell Nou, on s'havien refugiat els jueus (mariners, pescadors i pagesos de fora; crema dels llibres del batlle a la plaça de Sant Jaume); dimarts 8, bateig forçat de la major part i «uns tres-cents» morts. El rei Joan I entra a la ciutat el 16 de desembre; el 26 de gener de 1392 condemna a mort vuit persones, la reina en fa perdonar cinc i tres són executades (dos penjats i un decapitat, en Benviura, acusat d'haver mogut l'avalot de Mallorca).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passar després: el call de Barcelona no es va tornar a poblar (el 1401 el rei va prohibir que s'hi refés l'aljama); les sinagogues es van convertir en esglésies (a València, la major va ser Sant Cristòfol el mateix 9 de juliol). Els conversos, batejats per força, van ser els «cristians nous», sospitosos durant segles: d'aquí surt la Inquisició del 1478, a la càpsula 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Vocabulari: call, el barri jueu a les ciutats de la Corona d'Aragó (de «callis», carrer, en llatí); aljama, la comunitat jueva com a institució; pogrom, paraula russa del segle XIX per a un atac violent i organitzat contra una comunitat, que els historiadors fan servir també per al 1348 i el 1391; boc expiatori, la persona o grup a qui es fa pagar la culpa de tothom (ve d'un ritual de l'antic Israel en què es carregaven els pecats sobre un boc i s'enviava al desert).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jueus cremats a la foguera, miniatura de Pierart dou Tielt per a la crònica de Gilles li Muisis, abat de Tournai (Flandes), pintada cap al 1352; a sota, el text llatí diu: «l'any 1349 els jueus van ser presos [...] i que [havien posat] verí als pous i les fonts». La capçalera: l'Hagadà de Sarajevo, pintada a Barcelona cap al 1350.</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calls.</w:t>
      </w:r>
      <w:r>
        <w:rPr>
          <w:color w:val="373a36"/>
          <w:rFonts w:ascii="Georgia" w:hAnsi="Georgia"/>
          <w:sz w:val="24"/>
        </w:rPr>
        <w:t xml:space="preserve"> Barris jueus de les ciutats de la Corona d'Aragó, amb sinagoga i portes que es tanquen de nit.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bateig forçat.</w:t>
      </w:r>
      <w:r>
        <w:rPr>
          <w:color w:val="373a36"/>
          <w:rFonts w:ascii="Georgia" w:hAnsi="Georgia"/>
          <w:sz w:val="24"/>
        </w:rPr>
        <w:t xml:space="preserve"> Conversió al cristianisme sota amenaça de mort.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pogroms.</w:t>
      </w:r>
      <w:r>
        <w:rPr>
          <w:color w:val="373a36"/>
          <w:rFonts w:ascii="Georgia" w:hAnsi="Georgia"/>
          <w:sz w:val="24"/>
        </w:rPr>
        <w:t xml:space="preserve"> Atacs violents i organitzats contra una comunitat, sobretot jueva.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Dietari del Consell de Barcelona (Manual de novells ardits): l'avalot contra el call, agost del 1391</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Dissabte 22 de juliol. Ciutadans armats es van reunir al Consell, perquè no passés el que havia passat a València. [...] Dissabte 5 d'agost. Es va moure avalot contra els jueus, i va ser tot el call robat, i morts diversos jueus, i altres fets cristians. [...] Dilluns 7 d'agost. Mariners i pescadors van atacar el Castell Nou, on s'havien refugiat els jueus. [...] El dimarts, els jueus del castell es van fer cristians, tret d'uns tres-cents que van morir.</w:t>
      </w:r>
    </w:p>
    <w:p>
      <w:pPr>
        <w:jc w:val="left"/>
        <w:spacing w:lineRule="auto"/>
      </w:pPr>
      <w:r>
        <w:rPr>
          <w:color w:val="5b5e58"/>
          <w:rFonts w:ascii="Helvetica" w:hAnsi="Helvetica"/>
          <w:sz w:val="20"/>
        </w:rPr>
        <w:t xml:space="preserve">L'escrivà del Consell de Cent de Barcelona (anotacions oficials, dia per dia) · Del 22 de juliol al 8 d'agost de 1391</w:t>
      </w:r>
    </w:p>
    <w:p>
      <w:pPr>
        <w:jc w:val="left"/>
        <w:spacing w:lineRule="auto"/>
      </w:pPr>
      <w:r>
        <w:rPr>
          <w:color w:val="5b5e58"/>
          <w:rFonts w:ascii="Helvetica" w:hAnsi="Helvetica"/>
          <w:sz w:val="20"/>
        </w:rPr>
        <w:t xml:space="preserve">Adaptació del català del segle XIV · original: «Se moch avelot contra los juheus de Barchinona vers ora de despertada e fo tot lo Call robat e morts diverses juheus e daltres fets xristians»</w:t>
      </w:r>
    </w:p>
    <w:p>
      <w:pPr>
        <w:jc w:val="left"/>
        <w:widowControl/>
        <w:spacing w:before="0" w:after="276" w:line="276" w:lineRule="auto"/>
      </w:pPr>
      <w:r>
        <w:rPr>
          <w:color w:val="373a36"/>
          <w:rFonts w:ascii="Georgia" w:hAnsi="Georgia"/>
          <w:sz w:val="24"/>
        </w:rPr>
        <w:t xml:space="preserve">El Manual de novells ardits és el dietari oficial del Consell de Barcelona: cada dia, l'escrivà hi anotava el que passava a la ciutat. No és un relat fet després, sinó el paper on el govern de la ciutat apuntava el que veia, i per això és tan fred. La ciutat sabia què havia passat a València i es va preparar. Els atacants eren gent arribada de Castella, mariners, pescadors i pagesos de fora. I la frase «es van fer cristians» amaga que van haver de triar entre el bateig i la mort.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Els dos estius de la por,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1345 al 1395, amb una marca cada cinc anys. SITUA-HI cinc moments amb la Fitxa: el primer assalt al call de Barcelona, les butlles del papa, l'atac de Sevilla, el de València i el segon assalt de Barcelona. Pinta d'un color l'any de la pesta i d'un altre l'onada de Sevilla.</w:t>
      </w:r>
    </w:p>
    <w:p>
      <w:pPr>
        <w:jc w:val="left"/>
        <w:widowControl/>
        <w:spacing w:before="0" w:after="276" w:line="276" w:lineRule="auto"/>
      </w:pPr>
      <w:r>
        <w:rPr>
          <w:color w:val="373a36"/>
          <w:rFonts w:ascii="Helvetica" w:hAnsi="Helvetica"/>
          <w:sz w:val="24"/>
          <w:i/>
        </w:rPr>
        <w:t xml:space="preserve">Pista: Escriu cada moment així: «any: què passa». Els fets de l'any de la pesta són a la primera línia de la Fitxa, i els de l'onada, a la segona.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moments datats, en dos colors.</w:t>
      </w:r>
    </w:p>
    <w:p>
      <w:pPr>
        <w:jc w:val="left"/>
        <w:widowControl/>
        <w:spacing w:before="0" w:after="276" w:line="276" w:lineRule="auto"/>
      </w:pPr>
      <w:r>
        <w:rPr>
          <w:color w:val="5b6b3c"/>
          <w:rFonts w:ascii="Helvetica" w:hAnsi="Helvetica"/>
          <w:sz w:val="24"/>
          <w:b/>
        </w:rPr>
        <w:t xml:space="preserve">2. El dietari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del 5 d'agost. PARER: el dietari diu que els jueus del castell «es van fer cristians»; creieu que ho van triar lliurement? SENYAL: quines paraules de l'última frase us ho fan pensar?</w:t>
      </w:r>
    </w:p>
    <w:p>
      <w:pPr>
        <w:jc w:val="left"/>
        <w:widowControl/>
        <w:spacing w:before="0" w:after="276" w:line="276" w:lineRule="auto"/>
      </w:pPr>
      <w:r>
        <w:rPr>
          <w:color w:val="373a36"/>
          <w:rFonts w:ascii="Helvetica" w:hAnsi="Helvetica"/>
          <w:sz w:val="24"/>
          <w:i/>
        </w:rPr>
        <w:t xml:space="preserve">Pista: Per al parer, comenceu així: «Crec que els jueus… perquè…». El context diu qui escrivia el dietari. Per al senyal, mireu què diu el dietari dels que no es van fer cristians.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Vertader o fals davant la foguera.</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imatge del cos de la lectura i el seu peu. COMPROVA si aquestes tres frases són vertaderes o falses, i corregeix les falses en una línia: (a) la miniatura es va pintar a Barcelona el 1391; (b) el text de sota acusa els jueus d'enverinar pous i fonts; (c) la pintura mostra soldats del rei fent la matança.</w:t>
      </w:r>
    </w:p>
    <w:p>
      <w:pPr>
        <w:jc w:val="left"/>
        <w:widowControl/>
        <w:spacing w:before="0" w:after="276" w:line="276" w:lineRule="auto"/>
      </w:pPr>
      <w:r>
        <w:rPr>
          <w:color w:val="373a36"/>
          <w:rFonts w:ascii="Helvetica" w:hAnsi="Helvetica"/>
          <w:sz w:val="24"/>
          <w:i/>
        </w:rPr>
        <w:t xml:space="preserve">Pista: Comença així: «(a) és… perquè el peu diu…». Mira primer els barrets i les robes dels dos grups: qui és qui. La sisena línia de la Fitxa diu on i quan es va pintar.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lletres amb V o F i la correcció de les falses.</w:t>
      </w:r>
    </w:p>
    <w:p>
      <w:pPr>
        <w:keepNext/>
        <w:keepLines/>
        <w:pStyle w:val="Heading1"/>
        <w:jc w:val="left"/>
        <w:spacing w:lineRule="auto"/>
      </w:pPr>
      <w:r>
        <w:rPr>
          <w:color w:val="373a36"/>
          <w:rFonts w:ascii="Helvetica" w:hAnsi="Helvetica"/>
          <w:sz w:val="40"/>
        </w:rPr>
        <w:t xml:space="preserve">Sessió 7 · La crisi de Barcelona i el conflicte Biga-Busca</w:t>
      </w:r>
    </w:p>
    <w:p>
      <w:pPr>
        <w:jc w:val="left"/>
        <w:spacing w:lineRule="auto"/>
      </w:pPr>
      <w:r>
        <w:rPr>
          <w:color w:val="5b5e58"/>
          <w:rFonts w:ascii="Helvetica" w:hAnsi="Helvetica"/>
          <w:sz w:val="22"/>
          <w:i/>
        </w:rPr>
        <w:t xml:space="preserve">La fi de l'edat d'or comercial: menys gent, menys vaixells, Gènova que guanya i un rei que viu a Nàpols. A Barcelona, els rics que vivien de rendes (la Biga) manaven al Consell de Cent, i els mercaders i menestrals que vivien de treballar (la Busca) van demanar al rei que els deixés entrar. El desembre del 1452, el governador va llegir al Consell la carta del rei que ho feia possible, i el dietari va anotar què va respondre la Biga.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La fi de l'edat d'or.</w:t>
      </w:r>
      <w:r>
        <w:rPr>
          <w:color w:val="373a36"/>
          <w:rFonts w:ascii="Georgia" w:hAnsi="Georgia"/>
          <w:sz w:val="24"/>
        </w:rPr>
        <w:t xml:space="preserve"> Cap al 1400 Barcelona era una gran ciutat comercial. Però la </w:t>
      </w:r>
      <w:r>
        <w:rPr>
          <w:color w:val="373a36"/>
          <w:rFonts w:ascii="Georgia" w:hAnsi="Georgia"/>
          <w:sz w:val="24"/>
          <w:shd w:val="clear" w:fill="FCCE8F"/>
        </w:rPr>
        <w:t xml:space="preserve">pesta</w:t>
      </w:r>
      <w:r>
        <w:rPr>
          <w:color w:val="373a36"/>
          <w:rFonts w:ascii="Georgia" w:hAnsi="Georgia"/>
          <w:sz w:val="24"/>
        </w:rPr>
        <w:t xml:space="preserve"> torna cada deu anys i la ciutat perd gent. </w:t>
      </w:r>
      <w:r>
        <w:rPr>
          <w:color w:val="373a36"/>
          <w:rFonts w:ascii="Georgia" w:hAnsi="Georgia"/>
          <w:sz w:val="24"/>
          <w:shd w:val="clear" w:fill="FAB39C"/>
        </w:rPr>
        <w:t xml:space="preserve">Al segle XV Barcelona té la meitat d'habitants que cent anys abans, i una ciutat que viu de vendre no pot vendre amb la meitat de mans.</w:t>
      </w:r>
    </w:p>
    <w:p>
      <w:pPr>
        <w:jc w:val="left"/>
        <w:widowControl/>
        <w:spacing w:before="0" w:after="276" w:line="276" w:lineRule="auto"/>
      </w:pPr>
      <w:r>
        <w:rPr>
          <w:color w:val="373a36"/>
          <w:rFonts w:ascii="Georgia" w:hAnsi="Georgia"/>
          <w:sz w:val="24"/>
          <w:b/>
        </w:rPr>
        <w:t xml:space="preserve">Per què.</w:t>
      </w:r>
      <w:r>
        <w:rPr>
          <w:color w:val="373a36"/>
          <w:rFonts w:ascii="Georgia" w:hAnsi="Georgia"/>
          <w:sz w:val="24"/>
        </w:rPr>
        <w:t xml:space="preserve"> Gènova i Venècia guanyen les rutes. El rei </w:t>
      </w:r>
      <w:r>
        <w:rPr>
          <w:color w:val="373a36"/>
          <w:rFonts w:ascii="Georgia" w:hAnsi="Georgia"/>
          <w:sz w:val="24"/>
          <w:shd w:val="clear" w:fill="9EBFD3"/>
        </w:rPr>
        <w:t xml:space="preserve">Alfons el Magnànim</w:t>
      </w:r>
      <w:r>
        <w:rPr>
          <w:color w:val="373a36"/>
          <w:rFonts w:ascii="Georgia" w:hAnsi="Georgia"/>
          <w:sz w:val="24"/>
        </w:rPr>
        <w:t xml:space="preserve"> viu a </w:t>
      </w:r>
      <w:r>
        <w:rPr>
          <w:color w:val="373a36"/>
          <w:rFonts w:ascii="Georgia" w:hAnsi="Georgia"/>
          <w:sz w:val="24"/>
          <w:shd w:val="clear" w:fill="BFC5AE"/>
        </w:rPr>
        <w:t xml:space="preserve">Nàpols des del 1432</w:t>
      </w:r>
      <w:r>
        <w:rPr>
          <w:color w:val="373a36"/>
          <w:rFonts w:ascii="Georgia" w:hAnsi="Georgia"/>
          <w:sz w:val="24"/>
        </w:rPr>
        <w:t xml:space="preserve"> i demana diners per carta. El croat és tan bo que tot el que la ciutat ven és car a fora.</w:t>
      </w:r>
    </w:p>
    <w:p>
      <w:pPr>
        <w:jc w:val="center"/>
        <w:spacing w:lineRule="auto"/>
      </w:pPr>
      <w:r>
        <w:rPr/>
        <w:drawing>
          <wp:inline distB="0" distL="0" distR="0" distT="0">
            <wp:extent cx="4191000" cy="2851377"/>
            <wp:effectExtent b="0" l="0" r="0" t="0"/>
            <wp:docPr id="7" name="image-_CuqETQpYZ9CDYP0G6OXT.jpeg"/>
            <a:graphic>
              <a:graphicData uri="http://schemas.openxmlformats.org/drawingml/2006/picture">
                <pic:pic>
                  <pic:nvPicPr>
                    <pic:cNvPr id="7" name="image-_CuqETQpYZ9CDYP0G6OXT.jpeg" descr="Sala gòtica de pedra amb bancs de fusta fosca i coixins vermells, un vitrall i l'estàtua d'un rei coronat."/>
                    <pic:cNvPicPr/>
                  </pic:nvPicPr>
                  <pic:blipFill>
                    <a:blip r:embed="rId12" cstate="print"/>
                    <a:srcRect b="0" l="0" r="0" t="0"/>
                    <a:stretch>
                      <a:fillRect/>
                    </a:stretch>
                  </pic:blipFill>
                  <pic:spPr>
                    <a:xfrm>
                      <a:off x="0" y="0"/>
                      <a:ext cx="4191000" cy="2851377"/>
                    </a:xfrm>
                    <a:prstGeom prst="rect"/>
                  </pic:spPr>
                </pic:pic>
              </a:graphicData>
            </a:graphic>
          </wp:inline>
        </w:drawing>
      </w:r>
    </w:p>
    <w:p>
      <w:pPr>
        <w:jc w:val="center"/>
        <w:spacing w:lineRule="auto"/>
      </w:pPr>
      <w:r>
        <w:rPr>
          <w:color w:val="5b5e58"/>
          <w:rFonts w:ascii="Helvetica" w:hAnsi="Helvetica"/>
          <w:sz w:val="20"/>
        </w:rPr>
        <w:t xml:space="preserve">El Saló de Cent, construït entre el 1369 i el 1373 per al Consell de Cent: aquí es va llegir la carta del rei el 16 de desembre de 1452. Els murs són del segle XIV; els bancs i l'estàtua, de les restauracions modernes. — Mutari · Wikimedia Commons · Domini públic</w:t>
      </w:r>
    </w:p>
    <w:p>
      <w:pPr>
        <w:jc w:val="left"/>
        <w:widowControl/>
        <w:spacing w:before="0" w:after="276" w:line="276" w:lineRule="auto"/>
      </w:pPr>
      <w:r>
        <w:rPr>
          <w:color w:val="373a36"/>
          <w:rFonts w:ascii="Georgia" w:hAnsi="Georgia"/>
          <w:sz w:val="24"/>
          <w:b/>
        </w:rPr>
        <w:t xml:space="preserve">Dos bàndols.</w:t>
      </w:r>
      <w:r>
        <w:rPr>
          <w:color w:val="373a36"/>
          <w:rFonts w:ascii="Georgia" w:hAnsi="Georgia"/>
          <w:sz w:val="24"/>
        </w:rPr>
        <w:t xml:space="preserve"> La </w:t>
      </w:r>
      <w:r>
        <w:rPr>
          <w:color w:val="373a36"/>
          <w:rFonts w:ascii="Georgia" w:hAnsi="Georgia"/>
          <w:sz w:val="24"/>
          <w:shd w:val="clear" w:fill="9EBFD3"/>
        </w:rPr>
        <w:t xml:space="preserve">Biga</w:t>
      </w:r>
      <w:r>
        <w:rPr>
          <w:color w:val="373a36"/>
          <w:rFonts w:ascii="Georgia" w:hAnsi="Georgia"/>
          <w:sz w:val="24"/>
        </w:rPr>
        <w:t xml:space="preserve">: els ciutadans honrats, que viuen de rendes i manen al </w:t>
      </w:r>
      <w:r>
        <w:rPr>
          <w:color w:val="373a36"/>
          <w:rFonts w:ascii="Georgia" w:hAnsi="Georgia"/>
          <w:sz w:val="24"/>
          <w:shd w:val="clear" w:fill="FCCE8F"/>
        </w:rPr>
        <w:t xml:space="preserve">Consell de Cent</w:t>
      </w:r>
      <w:r>
        <w:rPr>
          <w:color w:val="373a36"/>
          <w:rFonts w:ascii="Georgia" w:hAnsi="Georgia"/>
          <w:sz w:val="24"/>
        </w:rPr>
        <w:t xml:space="preserve">. Volen moneda bona i que res no canviï. La </w:t>
      </w:r>
      <w:r>
        <w:rPr>
          <w:color w:val="373a36"/>
          <w:rFonts w:ascii="Georgia" w:hAnsi="Georgia"/>
          <w:sz w:val="24"/>
          <w:shd w:val="clear" w:fill="9EBFD3"/>
        </w:rPr>
        <w:t xml:space="preserve">Busca</w:t>
      </w:r>
      <w:r>
        <w:rPr>
          <w:color w:val="373a36"/>
          <w:rFonts w:ascii="Georgia" w:hAnsi="Georgia"/>
          <w:sz w:val="24"/>
        </w:rPr>
        <w:t xml:space="preserve">: mercaders, artistes i menestrals, que viuen de treballar. Volen devaluar la moneda, prohibir els teixits estrangers i entrar al Consell.</w:t>
      </w:r>
    </w:p>
    <w:p>
      <w:pPr>
        <w:jc w:val="left"/>
        <w:widowControl/>
        <w:spacing w:before="0" w:after="276" w:line="276" w:lineRule="auto"/>
      </w:pPr>
      <w:r>
        <w:rPr>
          <w:color w:val="373a36"/>
          <w:rFonts w:ascii="Georgia" w:hAnsi="Georgia"/>
          <w:sz w:val="24"/>
          <w:b/>
        </w:rPr>
        <w:t xml:space="preserve">Anar al rei.</w:t>
      </w:r>
      <w:r>
        <w:rPr>
          <w:color w:val="373a36"/>
          <w:rFonts w:ascii="Georgia" w:hAnsi="Georgia"/>
          <w:sz w:val="24"/>
        </w:rPr>
        <w:t xml:space="preserve"> La Biga no els deixa entrar. El </w:t>
      </w:r>
      <w:r>
        <w:rPr>
          <w:color w:val="373a36"/>
          <w:rFonts w:ascii="Georgia" w:hAnsi="Georgia"/>
          <w:sz w:val="24"/>
          <w:shd w:val="clear" w:fill="BFC5AE"/>
        </w:rPr>
        <w:t xml:space="preserve">1452</w:t>
      </w:r>
      <w:r>
        <w:rPr>
          <w:color w:val="373a36"/>
          <w:rFonts w:ascii="Georgia" w:hAnsi="Georgia"/>
          <w:sz w:val="24"/>
        </w:rPr>
        <w:t xml:space="preserve"> la Busca va al rei, a Nàpols, i el rei revoca els privilegis de la ciutat: el governador llegeix la carta al Consell el 16 de desembre (L'Arxiu). La Biga respon que s'ha obtingut «amb engany». El </w:t>
      </w:r>
      <w:r>
        <w:rPr>
          <w:color w:val="373a36"/>
          <w:rFonts w:ascii="Georgia" w:hAnsi="Georgia"/>
          <w:sz w:val="24"/>
          <w:shd w:val="clear" w:fill="BFC5AE"/>
        </w:rPr>
        <w:t xml:space="preserve">1453</w:t>
      </w:r>
      <w:r>
        <w:rPr>
          <w:color w:val="373a36"/>
          <w:rFonts w:ascii="Georgia" w:hAnsi="Georgia"/>
          <w:sz w:val="24"/>
        </w:rPr>
        <w:t xml:space="preserve"> la Busca mana: devalua el croat i prohibeix els teixits de fora. El 1462 esclata la guerra i la Biga torna.</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gent que faltava: focs (cases) comptats a Catalunya als fogatges, 1365: uns 104.000 · 1378: uns 83.000 · 1497: uns 59.000. Barcelona: uns 50.000 habitants cap al 1340 i uns 20.000 cap al 1477. La pesta va tornar el 1362, el 1371, el 1375, el 1396, el 1410, el 1429, el 1439, el 1448 i el 1457.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comerç que es perdia: Gènova i Venècia, més grans i amb més vaixells, guanyaven les rutes del Mediterrani oriental (espècies, seda) i Gènova s'instal·lava a Sevilla i a València; els turcs prenien Constantinoble el 1453; i la Llotja de Mar de Barcelona, acabada el 1392, va ser el monument d'una edat d'or que ja s'acabava.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rei absent: Alfons el Magnànim (1416-1458) va marxar cap a Itàlia el 1432 i no va tornar mai; va conquerir Nàpols el 1442 i hi va viure fins que va morir. Governava la Corona d'Aragó per lloctinents: la reina Maria i, a Catalunya, el governador Galceran de Requesens. Cada Corts i cada carta del rei era una manera de demanar diners a les ciutats.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Biga: els ciutadans honrats, grans propietaris que vivien de les rendes de terres, cases i censals (préstecs a la ciutat que pagaven un interès fix), i que controlaven el Consell de Cent i els cinc consellers. Volien moneda bona (cobraven en croats), llibertat d'importar teixits estrangers barats i que res no canviés. El nom ve de la biga, la fusta grossa que aguanta la casa.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Busca: mercaders, artistes (oficis com notaris, apotecaris, cirurgians) i menestrals (els gremis: teixidors, sabaters, ferrers). Vivien de vendre i de treballar. Demanaven tres coses: devaluar la moneda per vendre més barat, prohibir els teixits estrangers per protegir els tallers de la ciutat, i entrar al Consell. El 1452 es van organitzar com a Sindicat dels Tres Estaments i van anar al rei. El nom ve de la busca, l'estella petita.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passar: desembre del 1452, la carta del rei que revoca els privilegis (L'Arxiu) · novembre del 1453, Requesens fa elegir consellers de la Busca · 1454, devaluació del croat · 1455-1456, prohibició d'importar teixits estrangers · 1462, esclata la guerra civil i la Biga recupera el Consell (sessió 9). Les reformes de la Busca van durar menys de deu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Saló de Cent de la Casa de la Ciutat de Barcelona, construït entre el 1369 i el 1373 per a les reunions del Consell de Cent. Els murs són els del segle XIV; els bancs de fusta, els vitralls i l'estàtua són de les restauracions del segle XIX i del XX. La capçalera: croats de plata de la seca de Barcelona, segles XIII-XIV.</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croat.</w:t>
      </w:r>
      <w:r>
        <w:rPr>
          <w:color w:val="373a36"/>
          <w:rFonts w:ascii="Georgia" w:hAnsi="Georgia"/>
          <w:sz w:val="24"/>
        </w:rPr>
        <w:t xml:space="preserve"> Moneda de plata de Barcelona.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rendes.</w:t>
      </w:r>
      <w:r>
        <w:rPr>
          <w:color w:val="373a36"/>
          <w:rFonts w:ascii="Georgia" w:hAnsi="Georgia"/>
          <w:sz w:val="24"/>
        </w:rPr>
        <w:t xml:space="preserve"> Diners que es cobren per terres, cases o préstecs, sense treballar-hi.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menestrals.</w:t>
      </w:r>
      <w:r>
        <w:rPr>
          <w:color w:val="373a36"/>
          <w:rFonts w:ascii="Georgia" w:hAnsi="Georgia"/>
          <w:sz w:val="24"/>
        </w:rPr>
        <w:t xml:space="preserve"> Els artesans dels gremis: teixidors, sabaters, ferrers.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Dietari del Consell de Barcelona (Manual de novells ardits): la carta del rei que revoca els privilegis, desembre del 1452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Dissabte 16 de desembre. Es va reunir el Consell de Cent, cridat pel governador en nom del rei. [...] El governador hi va fer llegir la revocació, feta pel rei, de tots els privilegis atorgats a la ciutat «a beneplàcit». [...] Dimarts 19 de desembre. El conseller segon va dir que la carta del rei diu que la revocació s'ha fet «a súplica de mercaders, artistes i menestrals». Com que ha estat obtinguda d'amagat i amb engany, convenia respondre-hi.</w:t>
      </w:r>
    </w:p>
    <w:p>
      <w:pPr>
        <w:jc w:val="left"/>
        <w:spacing w:lineRule="auto"/>
      </w:pPr>
      <w:r>
        <w:rPr>
          <w:color w:val="5b5e58"/>
          <w:rFonts w:ascii="Helvetica" w:hAnsi="Helvetica"/>
          <w:sz w:val="20"/>
        </w:rPr>
        <w:t xml:space="preserve">L'escrivà del Consell de Cent de Barcelona (anotacions oficials, dia per dia) · 16 i 19 de desembre de 1452</w:t>
      </w:r>
    </w:p>
    <w:p>
      <w:pPr>
        <w:jc w:val="left"/>
        <w:spacing w:lineRule="auto"/>
      </w:pPr>
      <w:r>
        <w:rPr>
          <w:color w:val="5b5e58"/>
          <w:rFonts w:ascii="Helvetica" w:hAnsi="Helvetica"/>
          <w:sz w:val="20"/>
        </w:rPr>
        <w:t xml:space="preserve">Adaptació del català del segle XV · original: «se conte que es stade feta a supplicacio de mercaders artistes e manestrals. A que com sia stade impetrade obrepticiament e surrepticia e callade veritat expressant lo contrari covenia respondre»</w:t>
      </w:r>
    </w:p>
    <w:p>
      <w:pPr>
        <w:jc w:val="left"/>
        <w:widowControl/>
        <w:spacing w:before="0" w:after="276" w:line="276" w:lineRule="auto"/>
      </w:pPr>
      <w:r>
        <w:rPr>
          <w:color w:val="373a36"/>
          <w:rFonts w:ascii="Georgia" w:hAnsi="Georgia"/>
          <w:sz w:val="24"/>
        </w:rPr>
        <w:t xml:space="preserve">És el mateix dietari de la sessió 6, ara el 1452. El rei, Alfons el Magnànim, viu a Nàpols, i qui parla en nom seu és el governador, Galceran de Requesens. Els privilegis «a beneplàcit» són els que el rei pot retirar quan vol. La revocació l'havien demanada al rei els mercaders i menestrals de la Busca, que no podien entrar al Consell, on manava la Biga. El Consell no discuteix si tenen raó: diu que la carta s'ha obtingut amb engany.</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gent que faltava,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dibuixa un gràfic de tres barres amb els focs de Catalunya el 1365, el 1378 i el 1497, amb títol i escala. Sobre l'eix del temps, marca amb una creu cada tornada de la pesta. A sota, DESCRIU en dues frases quant baixa la gent i què passa entre una barra i l'altra.</w:t>
      </w:r>
    </w:p>
    <w:p>
      <w:pPr>
        <w:jc w:val="left"/>
        <w:widowControl/>
        <w:spacing w:before="0" w:after="276" w:line="276" w:lineRule="auto"/>
      </w:pPr>
      <w:r>
        <w:rPr>
          <w:color w:val="373a36"/>
          <w:rFonts w:ascii="Helvetica" w:hAnsi="Helvetica"/>
          <w:sz w:val="24"/>
          <w:i/>
        </w:rPr>
        <w:t xml:space="preserve">Pista: Comença així: «Entre el 1365 i el 1497 Catalunya passa de… a… focs». Fes que cada centímetre siguin 10.000 focs. Els anys de la pesta són al final de la mateixa línia.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tres barres amb les creus de la pesta i dues frases de descripció.</w:t>
      </w:r>
    </w:p>
    <w:p>
      <w:pPr>
        <w:jc w:val="left"/>
        <w:widowControl/>
        <w:spacing w:before="0" w:after="276" w:line="276" w:lineRule="auto"/>
      </w:pPr>
      <w:r>
        <w:rPr>
          <w:color w:val="5b6b3c"/>
          <w:rFonts w:ascii="Helvetica" w:hAnsi="Helvetica"/>
          <w:sz w:val="24"/>
          <w:b/>
        </w:rPr>
        <w:t xml:space="preserve">2. El dietari del 1452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que diu qui havia demanat la revocació. PARER: què pensa el Consell de com s'ha aconseguit la carta del rei? SENYAL: quines paraules del document us ho fan saber?</w:t>
      </w:r>
    </w:p>
    <w:p>
      <w:pPr>
        <w:jc w:val="left"/>
        <w:widowControl/>
        <w:spacing w:before="0" w:after="276" w:line="276" w:lineRule="auto"/>
      </w:pPr>
      <w:r>
        <w:rPr>
          <w:color w:val="373a36"/>
          <w:rFonts w:ascii="Helvetica" w:hAnsi="Helvetica"/>
          <w:sz w:val="24"/>
          <w:i/>
        </w:rPr>
        <w:t xml:space="preserve">Pista: Per al parer, comenceu així: «El Consell pensa que la carta…». El senyal és a l'última frase del document. El context us diu qui manava al Consell.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La sala del document.</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276" w:line="276" w:lineRule="auto"/>
      </w:pPr>
      <w:r>
        <w:rPr>
          <w:color w:val="373a36"/>
          <w:rFonts w:ascii="Helvetica" w:hAnsi="Helvetica"/>
          <w:sz w:val="24"/>
        </w:rPr>
        <w:t xml:space="preserve">COMPARA L'Arxiu amb la imatge del cos de la lectura i el seu peu. (a) És la sala on es va reunir el Consell el 1452, i com ho saps? (b) Què hi ha a la foto que el 1452 encara no hi era? (c) La foto demostra que la reunió del dietari va passar?</w:t>
      </w:r>
    </w:p>
    <w:p>
      <w:pPr>
        <w:jc w:val="left"/>
        <w:widowControl/>
        <w:spacing w:before="0" w:after="276" w:line="276" w:lineRule="auto"/>
      </w:pPr>
      <w:r>
        <w:rPr>
          <w:color w:val="373a36"/>
          <w:rFonts w:ascii="Helvetica" w:hAnsi="Helvetica"/>
          <w:sz w:val="24"/>
          <w:i/>
        </w:rPr>
        <w:t xml:space="preserve">Pista: Comença així: «És la sala perquè el peu diu…». Compara l'any en què es va construir la sala amb l'any del document. El peu diu què és del segle XIV i què és posterior.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(25-50 paraules).</w:t>
      </w:r>
    </w:p>
    <w:p>
      <w:pPr>
        <w:keepNext/>
        <w:keepLines/>
        <w:pStyle w:val="Heading1"/>
        <w:jc w:val="left"/>
        <w:spacing w:lineRule="auto"/>
      </w:pPr>
      <w:r>
        <w:rPr>
          <w:color w:val="373a36"/>
          <w:rFonts w:ascii="Helvetica" w:hAnsi="Helvetica"/>
          <w:sz w:val="40"/>
        </w:rPr>
        <w:t xml:space="preserve">Sessió 8 · El Compromís de Casp i els Trastàmara</w:t>
      </w:r>
    </w:p>
    <w:p>
      <w:pPr>
        <w:jc w:val="left"/>
        <w:spacing w:lineRule="auto"/>
      </w:pPr>
      <w:r>
        <w:rPr>
          <w:color w:val="5b5e58"/>
          <w:rFonts w:ascii="Helvetica" w:hAnsi="Helvetica"/>
          <w:sz w:val="22"/>
          <w:i/>
        </w:rPr>
        <w:t xml:space="preserve">El 31 de maig de 1410 el rei Martí l'Humà va morir a Valldonzella sense fills, i durant dos anys la Corona d'Aragó no va tenir rei. Cinc candidats, un arquebisbe assassinat i, al final, nou homes tancats en un castell de l'Ebre que el 28 de juny de 1412 van proclamar rei l'infant Ferran de Castella. El dietari de Barcelona va anotar la mort, la tria i l'entrada del rei nou; i amb ell entrava una dinastia castellana, els Trastàmara.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 rei sense fills.</w:t>
      </w:r>
      <w:r>
        <w:rPr>
          <w:color w:val="373a36"/>
          <w:rFonts w:ascii="Georgia" w:hAnsi="Georgia"/>
          <w:sz w:val="24"/>
        </w:rPr>
        <w:t xml:space="preserve"> El </w:t>
      </w:r>
      <w:r>
        <w:rPr>
          <w:color w:val="373a36"/>
          <w:rFonts w:ascii="Georgia" w:hAnsi="Georgia"/>
          <w:sz w:val="24"/>
          <w:shd w:val="clear" w:fill="BFC5AE"/>
        </w:rPr>
        <w:t xml:space="preserve">31 de maig de 1410</w:t>
      </w:r>
      <w:r>
        <w:rPr>
          <w:color w:val="373a36"/>
          <w:rFonts w:ascii="Georgia" w:hAnsi="Georgia"/>
          <w:sz w:val="24"/>
        </w:rPr>
        <w:t xml:space="preserve"> mor el rei </w:t>
      </w:r>
      <w:r>
        <w:rPr>
          <w:color w:val="373a36"/>
          <w:rFonts w:ascii="Georgia" w:hAnsi="Georgia"/>
          <w:sz w:val="24"/>
          <w:shd w:val="clear" w:fill="9EBFD3"/>
        </w:rPr>
        <w:t xml:space="preserve">Martí l'Humà</w:t>
      </w:r>
      <w:r>
        <w:rPr>
          <w:color w:val="373a36"/>
          <w:rFonts w:ascii="Georgia" w:hAnsi="Georgia"/>
          <w:sz w:val="24"/>
        </w:rPr>
        <w:t xml:space="preserve"> a Valldonzella, a Barcelona (L'Arxiu). No té fills: l'únic havia mort l'any abans. La Corona d'Aragó passa dos anys sense rei: l'</w:t>
      </w:r>
      <w:r>
        <w:rPr>
          <w:color w:val="373a36"/>
          <w:rFonts w:ascii="Georgia" w:hAnsi="Georgia"/>
          <w:sz w:val="24"/>
          <w:shd w:val="clear" w:fill="FCCE8F"/>
        </w:rPr>
        <w:t xml:space="preserve">interregne</w:t>
      </w:r>
      <w:r>
        <w:rPr>
          <w:color w:val="373a36"/>
          <w:rFonts w:ascii="Georgia" w:hAnsi="Georgia"/>
          <w:sz w:val="24"/>
        </w:rPr>
        <w:t xml:space="preserve">. </w:t>
      </w:r>
      <w:r>
        <w:rPr>
          <w:color w:val="373a36"/>
          <w:rFonts w:ascii="Georgia" w:hAnsi="Georgia"/>
          <w:sz w:val="24"/>
          <w:shd w:val="clear" w:fill="FAB39C"/>
        </w:rPr>
        <w:t xml:space="preserve">Un país sense rei el 1410 era un país sense jutge, sense cap de l'exèrcit i sense ningú a qui obeir: tot es podia trencar.</w:t>
      </w:r>
    </w:p>
    <w:p>
      <w:pPr>
        <w:jc w:val="left"/>
        <w:widowControl/>
        <w:spacing w:before="0" w:after="276" w:line="276" w:lineRule="auto"/>
      </w:pPr>
      <w:r>
        <w:rPr>
          <w:color w:val="373a36"/>
          <w:rFonts w:ascii="Georgia" w:hAnsi="Georgia"/>
          <w:sz w:val="24"/>
          <w:b/>
        </w:rPr>
        <w:t xml:space="preserve">Cinc candidats.</w:t>
      </w:r>
      <w:r>
        <w:rPr>
          <w:color w:val="373a36"/>
          <w:rFonts w:ascii="Georgia" w:hAnsi="Georgia"/>
          <w:sz w:val="24"/>
        </w:rPr>
        <w:t xml:space="preserve"> Dos compten: </w:t>
      </w:r>
      <w:r>
        <w:rPr>
          <w:color w:val="373a36"/>
          <w:rFonts w:ascii="Georgia" w:hAnsi="Georgia"/>
          <w:sz w:val="24"/>
          <w:shd w:val="clear" w:fill="9EBFD3"/>
        </w:rPr>
        <w:t xml:space="preserve">Jaume d'Urgell</w:t>
      </w:r>
      <w:r>
        <w:rPr>
          <w:color w:val="373a36"/>
          <w:rFonts w:ascii="Georgia" w:hAnsi="Georgia"/>
          <w:sz w:val="24"/>
        </w:rPr>
        <w:t xml:space="preserve">, el de casa, descendent dels reis per part de pare i casat amb la germana del rei; i </w:t>
      </w:r>
      <w:r>
        <w:rPr>
          <w:color w:val="373a36"/>
          <w:rFonts w:ascii="Georgia" w:hAnsi="Georgia"/>
          <w:sz w:val="24"/>
          <w:shd w:val="clear" w:fill="9EBFD3"/>
        </w:rPr>
        <w:t xml:space="preserve">Ferran de Castella</w:t>
      </w:r>
      <w:r>
        <w:rPr>
          <w:color w:val="373a36"/>
          <w:rFonts w:ascii="Georgia" w:hAnsi="Georgia"/>
          <w:sz w:val="24"/>
        </w:rPr>
        <w:t xml:space="preserve">, net de Pere el Cerimoniós per part de mare, regent de Castella, amb exèrcit i diners. El </w:t>
      </w:r>
      <w:r>
        <w:rPr>
          <w:color w:val="373a36"/>
          <w:rFonts w:ascii="Georgia" w:hAnsi="Georgia"/>
          <w:sz w:val="24"/>
          <w:shd w:val="clear" w:fill="BFC5AE"/>
        </w:rPr>
        <w:t xml:space="preserve">1411</w:t>
      </w:r>
      <w:r>
        <w:rPr>
          <w:color w:val="373a36"/>
          <w:rFonts w:ascii="Georgia" w:hAnsi="Georgia"/>
          <w:sz w:val="24"/>
        </w:rPr>
        <w:t xml:space="preserve"> els partidaris d'Urgell assassinen l'arquebisbe de Saragossa: Aragó es gira contra Urgell i les tropes de Ferran entren al regne.</w:t>
      </w:r>
    </w:p>
    <w:p>
      <w:pPr>
        <w:jc w:val="center"/>
        <w:spacing w:lineRule="auto"/>
      </w:pPr>
      <w:r>
        <w:rPr/>
        <w:drawing>
          <wp:inline distB="0" distL="0" distR="0" distT="0">
            <wp:extent cx="4191000" cy="2873829"/>
            <wp:effectExtent b="0" l="0" r="0" t="0"/>
            <wp:docPr id="8" name="image-BSTPZssWRCuNiBxpfGGtr.jpeg"/>
            <a:graphic>
              <a:graphicData uri="http://schemas.openxmlformats.org/drawingml/2006/picture">
                <pic:pic>
                  <pic:nvPicPr>
                    <pic:cNvPr id="8" name="image-BSTPZssWRCuNiBxpfGGtr.jpeg" descr="Fragment d'un quadre fosc: set homes asseguts amb capes de cerimònia; dos porten mitra de bisbe."/>
                    <pic:cNvPicPr/>
                  </pic:nvPicPr>
                  <pic:blipFill>
                    <a:blip r:embed="rId13" cstate="print"/>
                    <a:srcRect b="0" l="0" r="0" t="0"/>
                    <a:stretch>
                      <a:fillRect/>
                    </a:stretch>
                  </pic:blipFill>
                  <pic:spPr>
                    <a:xfrm>
                      <a:off x="0" y="0"/>
                      <a:ext cx="4191000" cy="2873829"/>
                    </a:xfrm>
                    <a:prstGeom prst="rect"/>
                  </pic:spPr>
                </pic:pic>
              </a:graphicData>
            </a:graphic>
          </wp:inline>
        </w:drawing>
      </w:r>
    </w:p>
    <w:p>
      <w:pPr>
        <w:jc w:val="center"/>
        <w:spacing w:lineRule="auto"/>
      </w:pPr>
      <w:r>
        <w:rPr>
          <w:color w:val="5b5e58"/>
          <w:rFonts w:ascii="Helvetica" w:hAnsi="Helvetica"/>
          <w:sz w:val="20"/>
        </w:rPr>
        <w:t xml:space="preserve">Fragment d'«El Compromís de Casp» d'Andrés Parladé, pintat el 1890, quatre segles i mig després. Dos porten mitra de bisbe; el pintor no hi era. — Andrés Parladé · Wikimedia Commons · Domini públic</w:t>
      </w:r>
    </w:p>
    <w:p>
      <w:pPr>
        <w:jc w:val="left"/>
        <w:widowControl/>
        <w:spacing w:before="0" w:after="276" w:line="276" w:lineRule="auto"/>
      </w:pPr>
      <w:r>
        <w:rPr>
          <w:color w:val="373a36"/>
          <w:rFonts w:ascii="Georgia" w:hAnsi="Georgia"/>
          <w:sz w:val="24"/>
          <w:b/>
        </w:rPr>
        <w:t xml:space="preserve">Nou homes a Casp.</w:t>
      </w:r>
      <w:r>
        <w:rPr>
          <w:color w:val="373a36"/>
          <w:rFonts w:ascii="Georgia" w:hAnsi="Georgia"/>
          <w:sz w:val="24"/>
        </w:rPr>
        <w:t xml:space="preserve"> Per no fer la guerra, els regnes pacten que decideixin «per justícia» nou compromissaris, tancats al castell de </w:t>
      </w:r>
      <w:r>
        <w:rPr>
          <w:color w:val="373a36"/>
          <w:rFonts w:ascii="Georgia" w:hAnsi="Georgia"/>
          <w:sz w:val="24"/>
          <w:shd w:val="clear" w:fill="FCCE8F"/>
        </w:rPr>
        <w:t xml:space="preserve">Casp</w:t>
      </w:r>
      <w:r>
        <w:rPr>
          <w:color w:val="373a36"/>
          <w:rFonts w:ascii="Georgia" w:hAnsi="Georgia"/>
          <w:sz w:val="24"/>
        </w:rPr>
        <w:t xml:space="preserve">. Voten el 24 de juny de 1412: sis per Ferran (un català, Bernat de Gualbes), dos per Urgell. El </w:t>
      </w:r>
      <w:r>
        <w:rPr>
          <w:color w:val="373a36"/>
          <w:rFonts w:ascii="Georgia" w:hAnsi="Georgia"/>
          <w:sz w:val="24"/>
          <w:shd w:val="clear" w:fill="BFC5AE"/>
        </w:rPr>
        <w:t xml:space="preserve">28 de juny de 1412</w:t>
      </w:r>
      <w:r>
        <w:rPr>
          <w:color w:val="373a36"/>
          <w:rFonts w:ascii="Georgia" w:hAnsi="Georgia"/>
          <w:sz w:val="24"/>
        </w:rPr>
        <w:t xml:space="preserve"> proclamen Ferran. El dietari de Barcelona ho anota sense noms ni vots. Urgell es revolta el 1413, perd i mor pres.</w:t>
      </w:r>
    </w:p>
    <w:p>
      <w:pPr>
        <w:jc w:val="left"/>
        <w:widowControl/>
        <w:spacing w:before="0" w:after="276" w:line="276" w:lineRule="auto"/>
      </w:pPr>
      <w:r>
        <w:rPr>
          <w:color w:val="373a36"/>
          <w:rFonts w:ascii="Georgia" w:hAnsi="Georgia"/>
          <w:sz w:val="24"/>
          <w:b/>
        </w:rPr>
        <w:t xml:space="preserve">Els Trastàmara.</w:t>
      </w:r>
      <w:r>
        <w:rPr>
          <w:color w:val="373a36"/>
          <w:rFonts w:ascii="Georgia" w:hAnsi="Georgia"/>
          <w:sz w:val="24"/>
        </w:rPr>
        <w:t xml:space="preserve"> Amb Ferran entra una dinastia castellana. No va ser una trampa, però el rei nou mira a Castella i a Nàpols, i el seu fill Joan II acabarà en guerra amb el seu propi país.</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Martí l'Humà (rei del 1396 al 1410): el seu únic fill, Martí el Jove, rei de Sicília, va morir el 1409 a Sardenya; el rei va morir el 31 de maig de 1410 al monestir de Valldonzella, a Barcelona, sense hereu clar. Llegenda: li van preguntar si volia que el succeís qui tingués més dret, i va dir «hoc» («sí»), i no res 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cinc candidats: Jaume d'Urgell (comte d'Urgell, besnet d'Alfons el Benigne per línia de pares, casat amb Isabel, germana del rei mort; el candidat de Catalunya) · Ferran de Castella, dit d'Antequera (infant i regent de Castella, net de Pere el Cerimoniós per la seva mare Elionor; amb exèrcit i diners) · Lluís d'Anjou (net de Joan I per la seva mare, duc a França, nen) · Alfons de Gandia (parent llunyà del rei, vell; va morir el 1412 i el va substituir el seu fill) · Frederic de Luna (net del rei mort, però fill il·legítim de Martí el Jove).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L'interregne (1410-1412): dos anys sense rei. Els parlaments de cada regne discuteixen i no s'entenen. L'1 de juny de 1411, partidaris d'Urgell, encapçalats per Antonio de Luna, assassinen l'arquebisbe de Saragossa, García Fernández de Heredia, partidari de Ferran; Aragó es gira contra Urgell i les tropes castellanes de Ferran entren a Aragó. La Concòrdia d'Alcanyís (febrer del 1412) fixa el procediment: nou compromissaris, tres per regne, decidiran «per justícia».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nou de Casp: per Aragó, Domingo Ram (bisbe d'Osca), Francesc d'Aranda i Berenguer de Bardaixí · per València, Vicent Ferrer (frare dominic, predicador famós), el seu germà Bonifaci Ferrer (prior cartoixà) i Pere Bertran · per Catalunya, Pere de Sagarriga (arquebisbe de Tarragona), Guillem de Vallseca i Bernat de Gualbes. Tancats al castell de Casp del març al juny del 1412. Vot del 24 de juny: Ferran, sis (els tres d'Aragó, els dos Ferrer i Gualbes); Urgell, dos (Vallseca i, en part, Sagarriga); Pere Bertran, abstenció. Proclamació el 28 de juny, amb un sermó de Vicent Ferrer.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Jaume d'Urgell es revolta el 1413, és assetjat a Balaguer, es rendeix el 31 d'octubre de 1413 i mor pres a Xàtiva el 1433. Ferran I regna quatre anys (1412-1416); el segueixen el seu fill Alfons el Magnànim (1416-1458, el de Nàpols de la sessió 7), Joan II (1458-1479, el de la guerra de la sessió 9) i Ferran II el Catòlic (1479-1516, càpsula 8). Els Trastàmara: dinastia castellana que havia arribat al tron de Castella el 1369; des del 1412 regnen a les dues corones.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fragment d'«El Compromís de Casp» d'Andrés Parladé, pintat el 1890 per a l'Ajuntament de Sevilla (quatre segles i mig després): compromissaris asseguts, dos amb mitra de bisbe. La capçalera: el castell de Casp avui.</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regent.</w:t>
      </w:r>
      <w:r>
        <w:rPr>
          <w:color w:val="373a36"/>
          <w:rFonts w:ascii="Georgia" w:hAnsi="Georgia"/>
          <w:sz w:val="24"/>
        </w:rPr>
        <w:t xml:space="preserve"> Qui governa un regne mentre el rei és un nen.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compromissaris.</w:t>
      </w:r>
      <w:r>
        <w:rPr>
          <w:color w:val="373a36"/>
          <w:rFonts w:ascii="Georgia" w:hAnsi="Georgia"/>
          <w:sz w:val="24"/>
        </w:rPr>
        <w:t xml:space="preserve"> Les nou persones, tres per regne, encarregades de triar 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dinastia.</w:t>
      </w:r>
      <w:r>
        <w:rPr>
          <w:color w:val="373a36"/>
          <w:rFonts w:ascii="Georgia" w:hAnsi="Georgia"/>
          <w:sz w:val="24"/>
        </w:rPr>
        <w:t xml:space="preserve"> Família de reis que es passen la corona de pares a fills.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Dietari del Consell de Barcelona (Manual de novells ardits): la mort del rei Martí, la proclamació de Casp i l'entrada de Ferran, 1410-1412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Dissabte, darrer dia de maig [de 1410]. Va morir el senyor rei Martí, al monestir de Valldonzella. [...] Dimarts 28 de juny [de 1412]. Les nou persones ordenades per fer rei per justícia eren al castell de Casp. Eren tres de Catalunya, tres d'Aragó i tres del regne de València. Van proclamar rei, amb grans cerimònies, l'infant Ferran de Castella. [...] Dilluns 28 de novembre. El senyor rei Ferran va entrar en aquesta ciutat, i se li va fer gran festa.</w:t>
      </w:r>
    </w:p>
    <w:p>
      <w:pPr>
        <w:jc w:val="left"/>
        <w:spacing w:lineRule="auto"/>
      </w:pPr>
      <w:r>
        <w:rPr>
          <w:color w:val="5b5e58"/>
          <w:rFonts w:ascii="Helvetica" w:hAnsi="Helvetica"/>
          <w:sz w:val="20"/>
        </w:rPr>
        <w:t xml:space="preserve">L'escrivà del Consell de Cent de Barcelona (anotacions oficials, dia per dia) · 31 de maig de 1410, 28 de juny i 28 de novembre de 1412</w:t>
      </w:r>
    </w:p>
    <w:p>
      <w:pPr>
        <w:jc w:val="left"/>
        <w:spacing w:lineRule="auto"/>
      </w:pPr>
      <w:r>
        <w:rPr>
          <w:color w:val="5b5e58"/>
          <w:rFonts w:ascii="Helvetica" w:hAnsi="Helvetica"/>
          <w:sz w:val="20"/>
        </w:rPr>
        <w:t xml:space="preserve">Adaptació del català del segle XV · original: «publicaren ab grans sarimonies per Rey nostre et Senyor lo Senyor infant en Ferrando de Castella»</w:t>
      </w:r>
    </w:p>
    <w:p>
      <w:pPr>
        <w:jc w:val="left"/>
        <w:widowControl/>
        <w:spacing w:before="0" w:after="276" w:line="276" w:lineRule="auto"/>
      </w:pPr>
      <w:r>
        <w:rPr>
          <w:color w:val="373a36"/>
          <w:rFonts w:ascii="Georgia" w:hAnsi="Georgia"/>
          <w:sz w:val="24"/>
        </w:rPr>
        <w:t xml:space="preserve">És el dietari de les sessions 6 i 7: aquí serveix per veure com una ciutat viu dos anys sense rei. Barcelona esperava el comte d'Urgell, el candidat de casa. El 1412 l'escrivà anota la tria com un contracte: nou persones, per justícia, amb cerimònies. No diu que algú ha guanyat, sinó que s'ha seguit un procediment. I calla molt: cap nom dels nou, cap resultat de la votació, ni una paraula del comte d'Urgell, que havia perdut. El dietari oficial anota el resultat, no la discussió.</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Dos anys sense rei,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l'arxiu</w:t>
      </w:r>
    </w:p>
    <w:p>
      <w:pPr>
        <w:jc w:val="left"/>
        <w:widowControl/>
        <w:spacing w:before="0" w:after="276" w:line="276" w:lineRule="auto"/>
      </w:pPr>
      <w:r>
        <w:rPr>
          <w:color w:val="373a36"/>
          <w:rFonts w:ascii="Helvetica" w:hAnsi="Helvetica"/>
          <w:sz w:val="24"/>
        </w:rPr>
        <w:t xml:space="preserve">Dos anys sense rei: fes una línia del temps del 1410 al 1413, amb una marca cada mig any, i SITUA-HI cinc moments amb la Fitxa i L'Arxiu: la mort de Martí l'Humà, l'assassinat de l'arquebisbe, la proclamació de Casp, l'entrada de Ferran a Barcelona i la rendició de Balaguer. Pinta d'un color el temps sense rei.</w:t>
      </w:r>
    </w:p>
    <w:p>
      <w:pPr>
        <w:jc w:val="left"/>
        <w:widowControl/>
        <w:spacing w:before="0" w:after="276" w:line="276" w:lineRule="auto"/>
      </w:pPr>
      <w:r>
        <w:rPr>
          <w:color w:val="373a36"/>
          <w:rFonts w:ascii="Helvetica" w:hAnsi="Helvetica"/>
          <w:sz w:val="24"/>
          <w:i/>
        </w:rPr>
        <w:t xml:space="preserve">Pista: Escriu cada moment així: «mes i any: què passa». La mort del rei i l'entrada de Ferran són a L'Arxiu; l'arquebisbe, a la tercera línia de la Fitxa, i Balaguer, a la cinquena.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cinc moments datats i el temps sense rei pintat.</w:t>
      </w:r>
    </w:p>
    <w:p>
      <w:pPr>
        <w:jc w:val="left"/>
        <w:widowControl/>
        <w:spacing w:before="0" w:after="276" w:line="276" w:lineRule="auto"/>
      </w:pPr>
      <w:r>
        <w:rPr>
          <w:color w:val="5b6b3c"/>
          <w:rFonts w:ascii="Helvetica" w:hAnsi="Helvetica"/>
          <w:sz w:val="24"/>
          <w:b/>
        </w:rPr>
        <w:t xml:space="preserve">2. El dietari del 1412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frase que diu d'on eren les nou persones. PARER: l'escrivà vol que pensem que el rei s'ha triat bé o malament? SENYAL: quines paraules us ho fan saber?</w:t>
      </w:r>
    </w:p>
    <w:p>
      <w:pPr>
        <w:jc w:val="left"/>
        <w:widowControl/>
        <w:spacing w:before="0" w:after="276" w:line="276" w:lineRule="auto"/>
      </w:pPr>
      <w:r>
        <w:rPr>
          <w:color w:val="373a36"/>
          <w:rFonts w:ascii="Helvetica" w:hAnsi="Helvetica"/>
          <w:sz w:val="24"/>
          <w:i/>
        </w:rPr>
        <w:t xml:space="preserve">Pista: Per al parer, comenceu així: «L'escrivà vol que pensem que…». Busqueu el senyal a les frases del 28 de juny de 1412. El context diu què no hi va escriure.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Vertader o fals davant el quadre.</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Amb el quadre de Casp i el seu peu, COMPROVA si aquestes tres frases són vertaderes o falses, i corregeix les falses en una línia: (a) el quadre es va pintar el 1412 per algú que hi era; (b) almenys dos dels homes porten mitra de bisbe; (c) el quadre mostra la votació tal com va ser.</w:t>
      </w:r>
    </w:p>
    <w:p>
      <w:pPr>
        <w:jc w:val="left"/>
        <w:widowControl/>
        <w:spacing w:before="0" w:after="276" w:line="276" w:lineRule="auto"/>
      </w:pPr>
      <w:r>
        <w:rPr>
          <w:color w:val="373a36"/>
          <w:rFonts w:ascii="Helvetica" w:hAnsi="Helvetica"/>
          <w:sz w:val="24"/>
          <w:i/>
        </w:rPr>
        <w:t xml:space="preserve">Pista: Comença així: «(a) és… perquè el peu diu…». Compara l'any en què es va pintar el quadre amb l'any de la votació.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lletres amb V o F i la correcció de les falses.</w:t>
      </w:r>
    </w:p>
    <w:p>
      <w:pPr>
        <w:keepNext/>
        <w:keepLines/>
        <w:pStyle w:val="Heading1"/>
        <w:jc w:val="left"/>
        <w:spacing w:lineRule="auto"/>
      </w:pPr>
      <w:r>
        <w:rPr>
          <w:color w:val="373a36"/>
          <w:rFonts w:ascii="Helvetica" w:hAnsi="Helvetica"/>
          <w:sz w:val="40"/>
        </w:rPr>
        <w:t xml:space="preserve">Sessió 9 · La Guerra Civil Catalana i els remences</w:t>
      </w:r>
    </w:p>
    <w:p>
      <w:pPr>
        <w:jc w:val="left"/>
        <w:spacing w:lineRule="auto"/>
      </w:pPr>
      <w:r>
        <w:rPr>
          <w:color w:val="5b5e58"/>
          <w:rFonts w:ascii="Helvetica" w:hAnsi="Helvetica"/>
          <w:sz w:val="22"/>
          <w:i/>
        </w:rPr>
        <w:t xml:space="preserve">Dues guerres alhora en deu anys: el país contra el seu rei (la Generalitat contra Joan II, 1462-1472) i els pagesos contra els senyors (els remences contra els mals usos). L'octubre del 1472 Barcelona es va rendir i el rei va jurar a Pedralbes que tots havien estat «bons, lleials i fidels»; els pagesos van haver d'esperar catorze anys més, fins que Ferran II va abolir els mals usos a Guadalupe el 1486. El món medieval s'havia ensorrat: el que venia després és la càpsula 8.</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Els homes propis.</w:t>
      </w:r>
      <w:r>
        <w:rPr>
          <w:color w:val="373a36"/>
          <w:rFonts w:ascii="Georgia" w:hAnsi="Georgia"/>
          <w:sz w:val="24"/>
        </w:rPr>
        <w:t xml:space="preserve"> A la Catalunya Vella (Girona, Vic, l'est del Llobregat) els pagesos són </w:t>
      </w:r>
      <w:r>
        <w:rPr>
          <w:color w:val="373a36"/>
          <w:rFonts w:ascii="Georgia" w:hAnsi="Georgia"/>
          <w:sz w:val="24"/>
          <w:shd w:val="clear" w:fill="FCCE8F"/>
        </w:rPr>
        <w:t xml:space="preserve">remences</w:t>
      </w:r>
      <w:r>
        <w:rPr>
          <w:color w:val="373a36"/>
          <w:rFonts w:ascii="Georgia" w:hAnsi="Georgia"/>
          <w:sz w:val="24"/>
        </w:rPr>
        <w:t xml:space="preserve">: no poden marxar del mas sense pagar, i si moren sense testament el senyor es queda un terç. Són els mals usos. </w:t>
      </w:r>
      <w:r>
        <w:rPr>
          <w:color w:val="373a36"/>
          <w:rFonts w:ascii="Georgia" w:hAnsi="Georgia"/>
          <w:sz w:val="24"/>
          <w:shd w:val="clear" w:fill="FAB39C"/>
        </w:rPr>
        <w:t xml:space="preserve">Els pagesos catalans van fer el que els anglesos del 1381 no van poder: organitzar-se amb permís del rei, durar quaranta anys i guanyar.</w:t>
      </w:r>
    </w:p>
    <w:p>
      <w:pPr>
        <w:jc w:val="left"/>
        <w:widowControl/>
        <w:spacing w:before="0" w:after="276" w:line="276" w:lineRule="auto"/>
      </w:pPr>
      <w:r>
        <w:rPr>
          <w:color w:val="373a36"/>
          <w:rFonts w:ascii="Georgia" w:hAnsi="Georgia"/>
          <w:sz w:val="24"/>
          <w:b/>
        </w:rPr>
        <w:t xml:space="preserve">Amb el rei.</w:t>
      </w:r>
      <w:r>
        <w:rPr>
          <w:color w:val="373a36"/>
          <w:rFonts w:ascii="Georgia" w:hAnsi="Georgia"/>
          <w:sz w:val="24"/>
        </w:rPr>
        <w:t xml:space="preserve"> El </w:t>
      </w:r>
      <w:r>
        <w:rPr>
          <w:color w:val="373a36"/>
          <w:rFonts w:ascii="Georgia" w:hAnsi="Georgia"/>
          <w:sz w:val="24"/>
          <w:shd w:val="clear" w:fill="BFC5AE"/>
        </w:rPr>
        <w:t xml:space="preserve">1448</w:t>
      </w:r>
      <w:r>
        <w:rPr>
          <w:color w:val="373a36"/>
          <w:rFonts w:ascii="Georgia" w:hAnsi="Georgia"/>
          <w:sz w:val="24"/>
        </w:rPr>
        <w:t xml:space="preserve"> el rei els deixa reunir-se en un </w:t>
      </w:r>
      <w:r>
        <w:rPr>
          <w:color w:val="373a36"/>
          <w:rFonts w:ascii="Georgia" w:hAnsi="Georgia"/>
          <w:sz w:val="24"/>
          <w:shd w:val="clear" w:fill="FCCE8F"/>
        </w:rPr>
        <w:t xml:space="preserve">sindicat</w:t>
      </w:r>
      <w:r>
        <w:rPr>
          <w:color w:val="373a36"/>
          <w:rFonts w:ascii="Georgia" w:hAnsi="Georgia"/>
          <w:sz w:val="24"/>
        </w:rPr>
        <w:t xml:space="preserve"> (la capçalera) i el 1455 suspèn els mals usos. Els </w:t>
      </w:r>
      <w:r>
        <w:rPr>
          <w:color w:val="373a36"/>
          <w:rFonts w:ascii="Georgia" w:hAnsi="Georgia"/>
          <w:sz w:val="24"/>
          <w:shd w:val="clear" w:fill="9EBFD3"/>
        </w:rPr>
        <w:t xml:space="preserve">senyors</w:t>
      </w:r>
      <w:r>
        <w:rPr>
          <w:color w:val="373a36"/>
          <w:rFonts w:ascii="Georgia" w:hAnsi="Georgia"/>
          <w:sz w:val="24"/>
        </w:rPr>
        <w:t xml:space="preserve">, que manen a la Generalitat, ho fan revocar. Per això, quan la Generalitat es revolta contra el rei, els </w:t>
      </w:r>
      <w:r>
        <w:rPr>
          <w:color w:val="373a36"/>
          <w:rFonts w:ascii="Georgia" w:hAnsi="Georgia"/>
          <w:sz w:val="24"/>
          <w:shd w:val="clear" w:fill="9EBFD3"/>
        </w:rPr>
        <w:t xml:space="preserve">remences</w:t>
      </w:r>
      <w:r>
        <w:rPr>
          <w:color w:val="373a36"/>
          <w:rFonts w:ascii="Georgia" w:hAnsi="Georgia"/>
          <w:sz w:val="24"/>
        </w:rPr>
        <w:t xml:space="preserve"> lluiten amb el rei, dirigits per Verntallat.</w:t>
      </w:r>
    </w:p>
    <w:p>
      <w:pPr>
        <w:jc w:val="center"/>
        <w:spacing w:lineRule="auto"/>
      </w:pPr>
      <w:r>
        <w:rPr/>
        <w:drawing>
          <wp:inline distB="0" distL="0" distR="0" distT="0">
            <wp:extent cx="4191000" cy="3188154"/>
            <wp:effectExtent b="0" l="0" r="0" t="0"/>
            <wp:docPr id="9" name="image-baOjKDpwmY-TjUPj7NHvf.jpeg"/>
            <a:graphic>
              <a:graphicData uri="http://schemas.openxmlformats.org/drawingml/2006/picture">
                <pic:pic>
                  <pic:nvPicPr>
                    <pic:cNvPr id="9" name="image-baOjKDpwmY-TjUPj7NHvf.jpeg" descr="Mapa de Catalunya amb la part nord-oriental pintada de fosc (la Catalunya Vella) i un requadre amb un text en català antic."/>
                    <pic:cNvPicPr/>
                  </pic:nvPicPr>
                  <pic:blipFill>
                    <a:blip r:embed="rId14" cstate="print"/>
                    <a:srcRect b="0" l="0" r="0" t="0"/>
                    <a:stretch>
                      <a:fillRect/>
                    </a:stretch>
                  </pic:blipFill>
                  <pic:spPr>
                    <a:xfrm>
                      <a:off x="0" y="0"/>
                      <a:ext cx="4191000" cy="3188154"/>
                    </a:xfrm>
                    <a:prstGeom prst="rect"/>
                  </pic:spPr>
                </pic:pic>
              </a:graphicData>
            </a:graphic>
          </wp:inline>
        </w:drawing>
      </w:r>
    </w:p>
    <w:p>
      <w:pPr>
        <w:jc w:val="center"/>
        <w:spacing w:lineRule="auto"/>
      </w:pPr>
      <w:r>
        <w:rPr>
          <w:color w:val="5b5e58"/>
          <w:rFonts w:ascii="Helvetica" w:hAnsi="Helvetica"/>
          <w:sz w:val="20"/>
        </w:rPr>
        <w:t xml:space="preserve">La terra dels remences: la Catalunya Vella, a l'est del Llobregat. El text és del segle XIII: els pagesos eren «homes propis» que no podien marxar del mas. A la Catalunya Nova no hi havia mals usos. — Wikimedia Commons · CC0</w:t>
      </w:r>
    </w:p>
    <w:p>
      <w:pPr>
        <w:jc w:val="left"/>
        <w:widowControl/>
        <w:spacing w:before="0" w:after="276" w:line="276" w:lineRule="auto"/>
      </w:pPr>
      <w:r>
        <w:rPr>
          <w:color w:val="373a36"/>
          <w:rFonts w:ascii="Georgia" w:hAnsi="Georgia"/>
          <w:sz w:val="24"/>
          <w:b/>
        </w:rPr>
        <w:t xml:space="preserve">El país contra el rei.</w:t>
      </w:r>
      <w:r>
        <w:rPr>
          <w:color w:val="373a36"/>
          <w:rFonts w:ascii="Georgia" w:hAnsi="Georgia"/>
          <w:sz w:val="24"/>
        </w:rPr>
        <w:t xml:space="preserve"> El rei </w:t>
      </w:r>
      <w:r>
        <w:rPr>
          <w:color w:val="373a36"/>
          <w:rFonts w:ascii="Georgia" w:hAnsi="Georgia"/>
          <w:sz w:val="24"/>
          <w:shd w:val="clear" w:fill="9EBFD3"/>
        </w:rPr>
        <w:t xml:space="preserve">Joan II</w:t>
      </w:r>
      <w:r>
        <w:rPr>
          <w:color w:val="373a36"/>
          <w:rFonts w:ascii="Georgia" w:hAnsi="Georgia"/>
          <w:sz w:val="24"/>
        </w:rPr>
        <w:t xml:space="preserve"> empresona el seu fill Carles de Viana (1460); la Generalitat el fa alliberar i lliga el rei amb la Capitulació de Vilafranca. El </w:t>
      </w:r>
      <w:r>
        <w:rPr>
          <w:color w:val="373a36"/>
          <w:rFonts w:ascii="Georgia" w:hAnsi="Georgia"/>
          <w:sz w:val="24"/>
          <w:shd w:val="clear" w:fill="BFC5AE"/>
        </w:rPr>
        <w:t xml:space="preserve">1462</w:t>
      </w:r>
      <w:r>
        <w:rPr>
          <w:color w:val="373a36"/>
          <w:rFonts w:ascii="Georgia" w:hAnsi="Georgia"/>
          <w:sz w:val="24"/>
        </w:rPr>
        <w:t xml:space="preserve"> la Generalitat declara la guerra al rei i ofereix la corona a tres reis estrangers. Deu anys de guerra. L'octubre del </w:t>
      </w:r>
      <w:r>
        <w:rPr>
          <w:color w:val="373a36"/>
          <w:rFonts w:ascii="Georgia" w:hAnsi="Georgia"/>
          <w:sz w:val="24"/>
          <w:shd w:val="clear" w:fill="BFC5AE"/>
        </w:rPr>
        <w:t xml:space="preserve">1472</w:t>
      </w:r>
      <w:r>
        <w:rPr>
          <w:color w:val="373a36"/>
          <w:rFonts w:ascii="Georgia" w:hAnsi="Georgia"/>
          <w:sz w:val="24"/>
        </w:rPr>
        <w:t xml:space="preserve"> Barcelona, assetjada, capitula (L'Arxiu): el rei declara que tots han estat «lleials» i perdona tothom.</w:t>
      </w:r>
    </w:p>
    <w:p>
      <w:pPr>
        <w:jc w:val="left"/>
        <w:widowControl/>
        <w:spacing w:before="0" w:after="276" w:line="276" w:lineRule="auto"/>
      </w:pPr>
      <w:r>
        <w:rPr>
          <w:color w:val="373a36"/>
          <w:rFonts w:ascii="Georgia" w:hAnsi="Georgia"/>
          <w:sz w:val="24"/>
          <w:b/>
        </w:rPr>
        <w:t xml:space="preserve">Guadalupe.</w:t>
      </w:r>
      <w:r>
        <w:rPr>
          <w:color w:val="373a36"/>
          <w:rFonts w:ascii="Georgia" w:hAnsi="Georgia"/>
          <w:sz w:val="24"/>
        </w:rPr>
        <w:t xml:space="preserve"> Els pagesos es tornen a aixecar el 1484. El </w:t>
      </w:r>
      <w:r>
        <w:rPr>
          <w:color w:val="373a36"/>
          <w:rFonts w:ascii="Georgia" w:hAnsi="Georgia"/>
          <w:sz w:val="24"/>
          <w:shd w:val="clear" w:fill="BFC5AE"/>
        </w:rPr>
        <w:t xml:space="preserve">21 d'abril de 1486</w:t>
      </w:r>
      <w:r>
        <w:rPr>
          <w:color w:val="373a36"/>
          <w:rFonts w:ascii="Georgia" w:hAnsi="Georgia"/>
          <w:sz w:val="24"/>
          <w:shd w:val="clear" w:fill="9EBFD3"/>
        </w:rPr>
        <w:t xml:space="preserve">Ferran II</w:t>
      </w:r>
      <w:r>
        <w:rPr>
          <w:color w:val="373a36"/>
          <w:rFonts w:ascii="Georgia" w:hAnsi="Georgia"/>
          <w:sz w:val="24"/>
        </w:rPr>
        <w:t xml:space="preserve"> dicta la Sentència de Guadalupe: els pagesos poden marxar del mas i deixar-lo als fills, paguen seixanta sous per la llibertat i continuen pagant al senyor per la terra. Els masos seran de les seves famílies durant quatre segles.</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mals usos: sis drets dels senyors sobre els pagesos de la Catalunya Vella. Remença: pagar per marxar del mas (d'aquí el nom dels pagesos, «de remença»). Intestia: si el pagès moria sense testament, el senyor es quedava un terç dels béns. Eixorquia: si moria sense fills, el senyor es quedava un terç. Cugucia: si la dona cometia adulteri, el senyor es quedava la meitat o tot el dot. Àrsia: si el mas es cremava, el pagès pagava una multa al senyor. Ferma d'espoli forçada: pagar al senyor per hipotecar el mas al dot de la muller. La Catalunya Vella: els bisbats de Girona i Vic i la meitat del de Barcelona a l'est del Llobregat; a la Catalunya Nova, conquerida al segle XII, no hi havia mals usos.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remences: uns 20.000 masos, potser un quart dels pagesos de Catalunya. El 1448 el rei Alfons el Magnànim els va autoritzar a reunir-se en un sindicat per negociar la fi dels mals usos (les actes són el Llibre del Sindicat Remença de la capçalera); el 1455 va suspendre els mals usos, i els senyors, a través de les Corts i de la Generalitat, van aconseguir que es revoqués. Per això, quan la Generalitat es va aixecar contra el rei, els remences van lluitar amb el rei, dirigits per Francesc de Verntallat.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guerra civil (1462-1472): Joan II (rei des del 1458) va fer empresonar el seu fill Carles, príncep de Viana, el desembre del 1460; la Generalitat el va fer alliberar i va imposar al rei la Capitulació de Vilafranca (juny del 1461), que el deixava sense poder a Catalunya. Carles va morir el setembre del 1461. El 1462 el rei va entrar amb tropes i la Generalitat li va declarar la guerra: va oferir la corona a Enric IV de Castella (1462), a Pere de Portugal (1464-1466) i a Renat d'Anjou (1466-1472), que va enviar el seu fill, el duc de Calàbria, a governar Barcelona. Deu anys de guerra: Girona assetjada, Lleida i Tortosa preses, el Rosselló empenyorat a França.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final: Joan II va assetjar Barcelona des del 1471; l'octubre del 1472 la ciutat va negociar la capitulació (L'Arxiu), el rei la va jurar a Pedralbes el 16 d'octubre i va entrar a la ciutat l'endemà: perdó general, els privilegis respectats, cap traïdor. La Capitulació de Vilafranca va quedar anul·lada. El país havia perdut deu anys, moltes viles cremades i el Rosselló, que França es va quedar fins al 1493.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remences després: el 1484 es van tornar a aixecar amb Pere Joan Sala, que va ser derrotat i executat a Barcelona el març del 1485. El 21 d'abril de 1486 Ferran II, fill de Joan II, va dictar al monestir de Guadalupe (Extremadura) la Sentència Arbitral: els sis mals usos abolits; cada pagès pagava seixanta sous per mas per la llibertat; els pagesos conservaven els masos i continuaven pagant censos i parts de collita als senyors, que seguien sent els propietaris; els que s'havien revoltat el 1484, castigats. Va durar: els masos de la Catalunya Vella van ser de les famílies pageses fins al segle XX.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la Catalunya Vella amb el text de les Commemoracions de Pere Albert (segle XIII) que explica per què els pagesos hi eren «homes propis» dels senyors. La capçalera: la primera pàgina del Llibre del Sindicat Remença (1448), Arxiu Municipal de Girona.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mals usos.</w:t>
      </w:r>
      <w:r>
        <w:rPr>
          <w:color w:val="373a36"/>
          <w:rFonts w:ascii="Georgia" w:hAnsi="Georgia"/>
          <w:sz w:val="24"/>
        </w:rPr>
        <w:t xml:space="preserve"> Sis drets dels senyors sobre els pagesos de la Catalunya Vella.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capitula.</w:t>
      </w:r>
      <w:r>
        <w:rPr>
          <w:color w:val="373a36"/>
          <w:rFonts w:ascii="Georgia" w:hAnsi="Georgia"/>
          <w:sz w:val="24"/>
        </w:rPr>
        <w:t xml:space="preserve"> Es rendeix amb condicions escrites.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Sentència de Guadalupe.</w:t>
      </w:r>
      <w:r>
        <w:rPr>
          <w:color w:val="373a36"/>
          <w:rFonts w:ascii="Georgia" w:hAnsi="Georgia"/>
          <w:sz w:val="24"/>
        </w:rPr>
        <w:t xml:space="preserve"> Decisió del rei que aboleix els sis mals usos.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La capitulació de Barcelona davant Joan II, jurada a Pedralbes (Dietari del Consell, Manual de novells ardits, octubre del 1472)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Primer: la ciutat de Barcelona i el principat de Catalunya han fet aquests actes per amor i fidelitat, per alliberar el primogènit, fill vostre. La ciutat demana i suplica que vostra majestat declari que aquests actes no han perjudicat la fidelitat. Que tots siguin tinguts per bons, lleials i fidels. — Plau al senyor rei declarar que els poblats de la ciutat i del principat han estat i són bons, lleials i fidels, i per tals els té.</w:t>
      </w:r>
    </w:p>
    <w:p>
      <w:pPr>
        <w:jc w:val="left"/>
        <w:spacing w:lineRule="auto"/>
      </w:pPr>
      <w:r>
        <w:rPr>
          <w:color w:val="5b5e58"/>
          <w:rFonts w:ascii="Helvetica" w:hAnsi="Helvetica"/>
          <w:sz w:val="20"/>
        </w:rPr>
        <w:t xml:space="preserve">Els consellers de Barcelona (la súplica) i el rei Joan II (la resposta), copiat per l'escrivà del Consell de Cent · Octubre del 1472; jurada pel rei a Pedralbes el 16 d'octubre, segons el dietari</w:t>
      </w:r>
    </w:p>
    <w:p>
      <w:pPr>
        <w:jc w:val="left"/>
        <w:spacing w:lineRule="auto"/>
      </w:pPr>
      <w:r>
        <w:rPr>
          <w:color w:val="5b5e58"/>
          <w:rFonts w:ascii="Helvetica" w:hAnsi="Helvetica"/>
          <w:sz w:val="20"/>
        </w:rPr>
        <w:t xml:space="preserve">Adaptació del català del segle XV · original: «los poblats en dita ciutat e principat ésser haguts per bons leyals e feels e que vostra Senoria per tals los ha els reputa»</w:t>
      </w:r>
    </w:p>
    <w:p>
      <w:pPr>
        <w:jc w:val="left"/>
        <w:widowControl/>
        <w:spacing w:before="0" w:after="276" w:line="276" w:lineRule="auto"/>
      </w:pPr>
      <w:r>
        <w:rPr>
          <w:color w:val="373a36"/>
          <w:rFonts w:ascii="Georgia" w:hAnsi="Georgia"/>
          <w:sz w:val="24"/>
        </w:rPr>
        <w:t xml:space="preserve">És el text amb què va acabar la guerra civil, el 1472, copiat al dietari de Barcelona. La ciutat, assetjada i vençuda, demana; el rei, que ha guanyat, respon sota cada capítol. El primogènit és Carles, príncep de Viana, fill del rei. La ciutat explica la guerra com un acte d'amor per ell, i el rei ho accepta: a tots dos els convé que no hi hagi traïdors. El 16 d'octubre el rei va jurar la capitulació a Pedralbes i l'endemà va entrar a Barcelona amb festa.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La terra dels remences,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i el seu peu, i comenta'l en tres passos. DESCRIC: quina part de Catalunya està pintada de fosc, i on és respecte al riu Llobregat? IDENTIFICO: què diu el text del mapa que no podien fer els pagesos d'aquella terra? DEDUEIXO: per què les revoltes dels remences van ser en aquesta zona?</w:t>
      </w:r>
    </w:p>
    <w:p>
      <w:pPr>
        <w:jc w:val="left"/>
        <w:widowControl/>
        <w:spacing w:before="0" w:after="276" w:line="276" w:lineRule="auto"/>
      </w:pPr>
      <w:r>
        <w:rPr>
          <w:color w:val="373a36"/>
          <w:rFonts w:ascii="Helvetica" w:hAnsi="Helvetica"/>
          <w:sz w:val="24"/>
          <w:i/>
        </w:rPr>
        <w:t xml:space="preserve">Pista: Comença així: «La part fosca és…, a l'est del…». «Dels mases partir» vol dir marxar del mas. Per deduir, la primera línia de la Fitxa diu on hi havia mals usos i on no.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(25-50 paraules).</w:t>
      </w:r>
    </w:p>
    <w:p>
      <w:pPr>
        <w:jc w:val="left"/>
        <w:widowControl/>
        <w:spacing w:before="0" w:after="276" w:line="276" w:lineRule="auto"/>
      </w:pPr>
      <w:r>
        <w:rPr>
          <w:color w:val="5b6b3c"/>
          <w:rFonts w:ascii="Helvetica" w:hAnsi="Helvetica"/>
          <w:sz w:val="24"/>
          <w:b/>
        </w:rPr>
        <w:t xml:space="preserve">2. La capitulació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document de L'Arxiu i el seu context, i contesteu en tres passos. FET: copieu la resposta del rei. PARER: per què diu la ciutat que va fer la guerra? SENYAL: per què creieu que el rei, que ha guanyat, accepta aquesta explicació?</w:t>
      </w:r>
    </w:p>
    <w:p>
      <w:pPr>
        <w:jc w:val="left"/>
        <w:widowControl/>
        <w:spacing w:before="0" w:after="276" w:line="276" w:lineRule="auto"/>
      </w:pPr>
      <w:r>
        <w:rPr>
          <w:color w:val="373a36"/>
          <w:rFonts w:ascii="Helvetica" w:hAnsi="Helvetica"/>
          <w:sz w:val="24"/>
          <w:i/>
        </w:rPr>
        <w:t xml:space="preserve">Pista: Per al parer, comenceu així: «La ciutat diu que va fer la guerra…». És a la primera frase del document. Per al senyal, l'última frase del context diu a qui li convenia.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dues respostes (25-50 paraules en total).</w:t>
      </w:r>
    </w:p>
    <w:p>
      <w:pPr>
        <w:jc w:val="left"/>
        <w:widowControl/>
        <w:spacing w:before="0" w:after="276" w:line="276" w:lineRule="auto"/>
      </w:pPr>
      <w:r>
        <w:rPr>
          <w:color w:val="5b6b3c"/>
          <w:rFonts w:ascii="Helvetica" w:hAnsi="Helvetica"/>
          <w:sz w:val="24"/>
          <w:b/>
        </w:rPr>
        <w:t xml:space="preserve">3. La capitulació i la Fitxa: coincideixen?</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COMPARA L'Arxiu amb les línies 3 i 4 de la Fitxa. (a) Per què va començar la guerra, segons la capitulació? (b) Quines altres causes hi afegeix la Fitxa? (c) Què va perdre el país que la capitulació no diu?</w:t>
      </w:r>
    </w:p>
    <w:p>
      <w:pPr>
        <w:jc w:val="left"/>
        <w:widowControl/>
        <w:spacing w:before="0" w:after="276" w:line="276" w:lineRule="auto"/>
      </w:pPr>
      <w:r>
        <w:rPr>
          <w:color w:val="373a36"/>
          <w:rFonts w:ascii="Helvetica" w:hAnsi="Helvetica"/>
          <w:sz w:val="24"/>
          <w:i/>
        </w:rPr>
        <w:t xml:space="preserve">Pista: Comença així: «La capitulació diu que la guerra va començar per…». Les altres causes són a la tercera línia de la Fitxa, i les pèrdues, a la quarta.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frase per a cada una.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64" w:lineRule="auto"/>
      </w:pPr>
      <w:r>
        <w:rPr>
          <w:color w:val="373a36"/>
          <w:rFonts w:ascii="Georgia" w:hAnsi="Georgia"/>
          <w:sz w:val="24"/>
        </w:rPr>
        <w:t xml:space="preserve">1. Per a cada font: qui, quan, per a qui.</w:t>
      </w:r>
    </w:p>
    <w:p>
      <w:pPr>
        <w:jc w:val="left"/>
        <w:widowControl/>
        <w:spacing w:before="0" w:after="0" w:line="264" w:lineRule="auto"/>
      </w:pPr>
      <w:r>
        <w:rPr>
          <w:color w:val="373a36"/>
          <w:rFonts w:ascii="Georgia" w:hAnsi="Georgia"/>
          <w:sz w:val="24"/>
        </w:rPr>
        <w:t xml:space="preserve">2. Tres columnes: en què coincideixen, en què es contradiuen, com ho sabríem.</w:t>
      </w:r>
    </w:p>
    <w:p>
      <w:pPr>
        <w:jc w:val="left"/>
        <w:widowControl/>
        <w:spacing w:before="0" w:after="0" w:line="264" w:lineRule="auto"/>
      </w:pPr>
      <w:r>
        <w:rPr>
          <w:color w:val="373a36"/>
          <w:rFonts w:ascii="Georgia" w:hAnsi="Georgia"/>
          <w:sz w:val="24"/>
        </w:rPr>
        <w:t xml:space="preserve">3. Decideix quina explica millor el que va passar i per què. No la que t'agrada més: la que té més proves.</w:t>
      </w:r>
    </w:p>
    <w:p>
      <w:pPr>
        <w:jc w:val="left"/>
        <w:widowControl/>
        <w:spacing w:before="0" w:after="0" w:line="264" w:lineRule="auto"/>
      </w:pPr>
      <w:r>
        <w:rPr>
          <w:color w:val="373a36"/>
          <w:rFonts w:ascii="Georgia" w:hAnsi="Georgia"/>
          <w:sz w:val="24"/>
        </w:rPr>
        <w:t xml:space="preserve">4. Digues què hauria de ser cert perquè les dues tinguessin raó alhora.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wfcrbpwU2U1SOHxn3Gcpq.png"/>
          <graphic xmlns="http://schemas.openxmlformats.org/drawingml/2006/main">
            <graphicData uri="http://schemas.openxmlformats.org/drawingml/2006/picture">
              <pic xmlns="http://schemas.openxmlformats.org/drawingml/2006/picture">
                <nvPicPr>
                  <cNvPr id="10" name="image-wfcrbpwU2U1SOHxn3Gcp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7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ii9F0i8v0y-nly9c7S7kv.jpeg" TargetMode="Internal"/>
  <Relationship Id="rId7" Type="http://schemas.openxmlformats.org/officeDocument/2006/relationships/image" Target="media/image-aRIsRX6TOfChiJzdY6LLH.jpeg" TargetMode="Internal"/>
  <Relationship Id="rId8" Type="http://schemas.openxmlformats.org/officeDocument/2006/relationships/image" Target="media/image-0fX_7yjwGEyF-gt5Yhsrw.jpeg" TargetMode="Internal"/>
  <Relationship Id="rId9" Type="http://schemas.openxmlformats.org/officeDocument/2006/relationships/image" Target="media/image-LYoW1SOAGmTFbyDPpFx12.jpeg" TargetMode="Internal"/>
  <Relationship Id="rId10" Type="http://schemas.openxmlformats.org/officeDocument/2006/relationships/image" Target="media/image-Zrvm1Bkm0MWFp5Kv3sJbt.jpeg" TargetMode="Internal"/>
  <Relationship Id="rId11" Type="http://schemas.openxmlformats.org/officeDocument/2006/relationships/image" Target="media/image-XA7PY6MQmVWT4GoOjeVg0.jpeg" TargetMode="Internal"/>
  <Relationship Id="rId12" Type="http://schemas.openxmlformats.org/officeDocument/2006/relationships/image" Target="media/image-_CuqETQpYZ9CDYP0G6OXT.jpeg" TargetMode="Internal"/>
  <Relationship Id="rId13" Type="http://schemas.openxmlformats.org/officeDocument/2006/relationships/image" Target="media/image-BSTPZssWRCuNiBxpfGGtr.jpeg" TargetMode="Internal"/>
  <Relationship Id="rId14" Type="http://schemas.openxmlformats.org/officeDocument/2006/relationships/image" Target="media/image-baOjKDpwmY-TjUPj7NHvf.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wfcrbpwU2U1SOHxn3Gcp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PER QUÈ EL MÓN MEDIEVAL ES VA ENSORRAR? (eriço)</dc:title>
  <dc:subject/>
  <dc:creator>Ideorum</dc:creator>
  <cp:keywords>html-to-docx</cp:keywords>
  <dc:description/>
  <cp:lastModifiedBy>html-to-docx</cp:lastModifiedBy>
  <cp:revision>1</cp:revision>
  <dcterms:created xsi:type="dcterms:W3CDTF">2026-10-07T21:48:35.039Z</dcterms:created>
  <dcterms:modified xsi:type="dcterms:W3CDTF">2026-10-07T21:48:35.039Z</dcterms:modified>
</cp:coreProperties>
</file>