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6" w:type="default"/>
      <w:footerReference r:id="rId17"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1 · PER QUÈ ALGUNS NEIXEN AMB CORONA?</w:t>
      </w:r>
    </w:p>
    <w:p>
      <w:pPr>
        <w:jc w:val="left"/>
        <w:spacing w:lineRule="auto"/>
      </w:pPr>
      <w:r>
        <w:rPr>
          <w:color w:val="6e6b62"/>
          <w:rFonts w:ascii="Helvetica" w:hAnsi="Helvetica"/>
          <w:sz w:val="18"/>
        </w:rPr>
        <w:t xml:space="preserve">GiH3 · 3r ESO · Geografia i Història · 9 sessions</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Definir l'Antic Règim com a sistema: societat estamental, monarquia absoluta i economia agrària senyorial.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Entendre la demografia antiga (alta natalitat i mortalitat, crisis de subsistència) i com condicionava la vida.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el model absolutista de Lluís XIV i el despotisme il·lustrat de Frederic II i companyia.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Conèixer la Il·lustració (Voltaire, Montesquieu, Rousseau) i com la raó es va convertir en una arma política.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Descobrir la nova economia il·lustrada: dels fisiòcrates a Adam Smith i el naixement del liberalisme.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Reconèixer la cultura i l'art del segle XVIII (rococó i neoclassicisme) com a expressió de les idees de l'època.</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L'Antic Règim com a sistema</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La societat estamental al segle XVIII</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Economia preindustrial i món rural</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Demografia de l'Antic Règim</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Lluís XIV i el model absolutista</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El despotisme il·lustrat</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La Il·lustració</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La nova economia il·lustrada</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Cultura i art del segle XVIII</w:t>
      </w:r>
    </w:p>
    <w:p>
      <w:pPr>
        <w:keepNext/>
        <w:keepLines/>
        <w:pStyle w:val="Heading1"/>
        <w:jc w:val="left"/>
        <w:spacing w:lineRule="auto"/>
      </w:pPr>
      <w:r>
        <w:rPr>
          <w:color w:val="373a36"/>
          <w:rFonts w:ascii="Helvetica" w:hAnsi="Helvetica"/>
          <w:sz w:val="40"/>
        </w:rPr>
        <w:t xml:space="preserve">Sessió 1 · L'Antic Règim com a sistema</w:t>
      </w:r>
    </w:p>
    <w:p>
      <w:pPr>
        <w:jc w:val="left"/>
        <w:spacing w:lineRule="auto"/>
      </w:pPr>
      <w:r>
        <w:rPr>
          <w:color w:val="5b5e58"/>
          <w:rFonts w:ascii="Helvetica" w:hAnsi="Helvetica"/>
          <w:sz w:val="22"/>
          <w:i/>
        </w:rPr>
        <w:t xml:space="preserve">Tres pilars units: una societat dividida en estaments, una monarquia absoluta i una economia agrària i senyorial. Un món que ve de l'edat mitjana i que es resisteix a canviar.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ALGUNS NEIXEN AMB CORONA?</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Avui pensem que tothom neix amb els mateixos drets. A l'Antic Règim, en canvi, el lloc que ocupaves a la societat es decidia en néixer. Quins problemes creus que tenia un món així?</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rei deia que el seu poder venia directament de Déu, qui es podia atrevir a discutir-li una decisió?</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L'Antic Règim barrejava coses molt antigues (els estaments medievals) amb un Estat cada cop més fort. Per què creus que un sistema tan desigual va poder durar segles?</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Bossuet a L'Arxiu, d'on ve el poder del rei?</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Bossuet era bisbe i treballava per a la cort de Lluís XIV. Per què convé llegir amb sentit crític la seva defensa del dret diví?</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La societat estamental venia dels tres ordres medievals (els qui preguen, lluiten i treballen). Quina cosa nova hi afegeix l'Antic Règim respecte al feudalisme?</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defensem la igualtat davant la llei. Quines desigualtats segons on o en quina família neixes creus que encara existeixen?</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Quan els historiadors parlen d'Antic Règim, es refereixen al sistema que dominava Europa abans de les grans revolucions de finals del segle XVIII. No era una sola cosa, sinó tres pilars que se sostenien entre ells. El primer era una societat estamental, on el lloc de cada persona es decidia en néixer. El segon era la monarquia absoluta: un rei que ho controlava tot. I el tercer, una economia agrària i senyorial, on la major part de la gent treballava la terra i pagava drets als senyors.</w:t>
      </w:r>
    </w:p>
    <w:p>
      <w:pPr>
        <w:jc w:val="center"/>
        <w:spacing w:lineRule="auto"/>
      </w:pPr>
      <w:r>
        <w:rPr/>
        <w:drawing>
          <wp:inline distB="0" distL="0" distR="0" distT="0">
            <wp:extent cx="1981200" cy="2851513"/>
            <wp:effectExtent b="0" l="0" r="0" t="0"/>
            <wp:docPr id="1" name="image-F7H6P_u6HAWtbqp9tkYTa.jpeg"/>
            <a:graphic>
              <a:graphicData uri="http://schemas.openxmlformats.org/drawingml/2006/picture">
                <pic:pic>
                  <pic:nvPicPr>
                    <pic:cNvPr id="1" name="image-F7H6P_u6HAWtbqp9tkYTa.jpeg" descr="Pintura dels tres estaments de la societat: clergat, noblesa i poble"/>
                    <pic:cNvPicPr/>
                  </pic:nvPicPr>
                  <pic:blipFill>
                    <a:blip r:embed="rId6" cstate="print"/>
                    <a:srcRect b="0" l="0" r="0" t="0"/>
                    <a:stretch>
                      <a:fillRect/>
                    </a:stretch>
                  </pic:blipFill>
                  <pic:spPr>
                    <a:xfrm>
                      <a:off x="0" y="0"/>
                      <a:ext cx="1981200" cy="2851513"/>
                    </a:xfrm>
                    <a:prstGeom prst="rect"/>
                  </pic:spPr>
                </pic:pic>
              </a:graphicData>
            </a:graphic>
          </wp:inline>
        </w:drawing>
      </w:r>
    </w:p>
    <w:p>
      <w:pPr>
        <w:jc w:val="center"/>
        <w:spacing w:lineRule="auto"/>
      </w:pPr>
      <w:r>
        <w:rPr>
          <w:color w:val="5b5e58"/>
          <w:rFonts w:ascii="Helvetica" w:hAnsi="Helvetica"/>
          <w:sz w:val="20"/>
        </w:rPr>
        <w:t xml:space="preserve">Els tres estaments de la societat segons una pintura del segle XVI: el clergat, la noblesa i el poble. A l'Antic Règim, el grup on naixies marcava tota la teva vida. — Bartholomäus Bruyn, Wikimedia Commons · Domini públic</w:t>
      </w:r>
    </w:p>
    <w:p>
      <w:pPr>
        <w:jc w:val="left"/>
        <w:widowControl/>
        <w:spacing w:before="0" w:after="100" w:line="231" w:lineRule="auto"/>
      </w:pPr>
      <w:r>
        <w:rPr>
          <w:color w:val="373a36"/>
          <w:rFonts w:ascii="Georgia" w:hAnsi="Georgia"/>
          <w:sz w:val="22"/>
        </w:rPr>
        <w:t xml:space="preserve">La societat estamental tenia dos grans grups privilegiats: la noblesa i el clergat. No pagaven gairebé impostos i tenien lleis i tribunals propis. Per sota hi havia tota la resta, el Tercer Estat, que anava de la rica burgesia fins als pagesos i jornalers, i que sostenia el país amb el seu treball i els seus impostos. Aquesta divisió venia directament de l'edat mitjana, dels tres ordres: els qui preguen, els qui lluiten i els qui treballen. Però què justificava que uns nasquessin amb privilegis i altres sense res?</w:t>
      </w:r>
    </w:p>
    <w:p>
      <w:pPr>
        <w:jc w:val="left"/>
        <w:widowControl/>
        <w:spacing w:before="0" w:after="100" w:line="231" w:lineRule="auto"/>
      </w:pPr>
      <w:r>
        <w:rPr>
          <w:color w:val="373a36"/>
          <w:rFonts w:ascii="Georgia" w:hAnsi="Georgia"/>
          <w:sz w:val="22"/>
        </w:rPr>
        <w:t xml:space="preserve">La resposta era la religió. Teòrics com el bisbe </w:t>
      </w:r>
      <w:r>
        <w:rPr>
          <w:color w:val="373a36"/>
          <w:rFonts w:ascii="Georgia" w:hAnsi="Georgia"/>
          <w:sz w:val="22"/>
          <w:shd w:val="clear" w:fill="FCCE8F"/>
        </w:rPr>
        <w:t xml:space="preserve">Bossuet</w:t>
      </w:r>
      <w:r>
        <w:rPr>
          <w:color w:val="373a36"/>
          <w:rFonts w:ascii="Georgia" w:hAnsi="Georgia"/>
          <w:sz w:val="22"/>
        </w:rPr>
        <w:t xml:space="preserve"> sostenien que el poder del rei venia directament de Déu. El text que llegim a L'Arxiu ho diu sense embuts: «el tron reial no és el tron d'un home, sinó el tron de Déu mateix». Aquesta idea, el dret diví, és la resposta que l'Antic Règim donava a la pregunta de la càpsula: alguns naixien amb corona perquè es deia que Déu ho havia volgut així, i discutir-ho era gairebé un sacrilegi.</w:t>
      </w:r>
    </w:p>
    <w:p>
      <w:pPr>
        <w:jc w:val="left"/>
        <w:widowControl/>
        <w:spacing w:before="0" w:after="100" w:line="231" w:lineRule="auto"/>
      </w:pPr>
      <w:r>
        <w:rPr>
          <w:color w:val="373a36"/>
          <w:rFonts w:ascii="Georgia" w:hAnsi="Georgia"/>
          <w:sz w:val="22"/>
        </w:rPr>
        <w:t xml:space="preserve">La corona no era només una idea: era un ritual. Els reis de França es coronaven a la catedral de Reims amb un oli que, segons la llegenda, havia baixat del cel, i el mateix dia tocaven els malalts d'escròfula amb la fórmula «el rei et toca, Déu et guareix». Lluís XVI encara en va tocar més de dos mil quatre-cents el dia de la seva coronació, el 1775. Qui creia que un home podia curar només amb les mans difícilment li discutiria el dret a manar.</w:t>
      </w:r>
    </w:p>
    <w:p>
      <w:pPr>
        <w:jc w:val="left"/>
        <w:widowControl/>
        <w:spacing w:before="0" w:after="100" w:line="231" w:lineRule="auto"/>
      </w:pPr>
      <w:r>
        <w:rPr>
          <w:color w:val="373a36"/>
          <w:rFonts w:ascii="Georgia" w:hAnsi="Georgia"/>
          <w:sz w:val="22"/>
        </w:rPr>
        <w:t xml:space="preserve">Aquest sistema venia de lluny, i per això costava tant de moure. La unitat de base continuava sent la senyoria: el senyor cobrava rendes dels pagesos i, en molts llocs, encara els jutjava. La monarquia absoluta no va destruir aquest món; s'hi va posar a sobre. I mentrestant tot el que hi havia al voltant canviava: el comerç amb Amèrica omplia els ports d'Europa de sucre i de plata, la impremta multiplicava els llibres, i Newton havia explicat el 1687 que els astres es mouen per lleis que es poden calcular. El sistema sobrevivia per tres raons que no tenien res de misteriós: l'Església el beneïa des de cada trona, l'exèrcit el defensava i el costum el feia semblar l'únic possible.</w:t>
      </w:r>
    </w:p>
    <w:p>
      <w:pPr>
        <w:jc w:val="left"/>
        <w:widowControl/>
        <w:spacing w:before="0" w:after="100" w:line="231" w:lineRule="auto"/>
      </w:pPr>
      <w:r>
        <w:rPr>
          <w:color w:val="373a36"/>
          <w:rFonts w:ascii="Georgia" w:hAnsi="Georgia"/>
          <w:sz w:val="22"/>
        </w:rPr>
        <w:t xml:space="preserve">A Catalunya, l'Antic Règim té una data: el 1716. Després de la Guerra de Successió, Felip V va firmar el Decret de Nova Planta, que suprimia les Corts i la Generalitat i posava el país sota un capità general i una audiència que treballaven en castellà. Fins llavors, el rei havia hagut de negociar els impostos amb les Corts catalanes; a partir d'aleshores els fixava ell, amb un impost nou, el cadastre. L'absolutisme no era una teoria de París: era el capità general de Barcelona.</w:t>
      </w:r>
    </w:p>
    <w:p>
      <w:pPr>
        <w:jc w:val="left"/>
        <w:widowControl/>
        <w:spacing w:before="0" w:after="100" w:line="231" w:lineRule="auto"/>
      </w:pPr>
      <w:r>
        <w:rPr>
          <w:color w:val="373a36"/>
          <w:rFonts w:ascii="Georgia" w:hAnsi="Georgia"/>
          <w:sz w:val="22"/>
        </w:rPr>
        <w:t xml:space="preserve">Però aquell món no era tan immòbil com semblava. </w:t>
      </w:r>
      <w:r>
        <w:rPr>
          <w:color w:val="373a36"/>
          <w:rFonts w:ascii="Georgia" w:hAnsi="Georgia"/>
          <w:sz w:val="22"/>
          <w:shd w:val="clear" w:fill="FAB39C"/>
        </w:rPr>
        <w:t xml:space="preserve">Per sota de l'aparença de roca, ja hi havia esquerdes.</w:t>
      </w:r>
      <w:r>
        <w:rPr>
          <w:color w:val="373a36"/>
          <w:rFonts w:ascii="Georgia" w:hAnsi="Georgia"/>
          <w:sz w:val="22"/>
        </w:rPr>
        <w:t xml:space="preserve"> La burgesia, cada cop més rica amb el comerç, no entenia per què havia de pagar impostos mentre un noble arruïnat no en pagava cap. I un grup de pensadors, els il·lustrats, començava a dir en veu alta una cosa revolucionària: que el poder no venia de Déu, sinó de les persones. El sistema encara semblava etern, però, com veuràs al llarg de la càpsula, havia començat a trontollar.</w:t>
      </w:r>
    </w:p>
    <w:p>
      <w:pPr>
        <w:keepNext/>
        <w:keepLines/>
        <w:pStyle w:val="Heading3"/>
        <w:jc w:val="left"/>
        <w:spacing w:lineRule="auto"/>
      </w:pPr>
      <w:r>
        <w:rPr>
          <w:color w:val="b8411a"/>
          <w:rFonts w:ascii="Helvetica" w:hAnsi="Helvetica"/>
          <w:sz w:val="26"/>
        </w:rPr>
        <w:t xml:space="preserve">1.3.1.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"L'Antic Règim era un món antic i immòbil, on tot havia estat sempre exactament igual des de l'edat mitjana fins que va arribar la Revolució."</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 mateix nom, «Antic Règim» (Ancien Régime), el van inventar els revolucionaris francesos per referir-se al món que volien deixar enrere, i això fa pensar en una cosa vella i parada.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L'Antic Règim no era una fotografia immòbil, sinó un sistema viu i ple de tensions. És cert que conservava estructures de l'edat mitjana: la societat dividida en estaments (privilegiats i no privilegiats) i una economia agrària plena de drets senyorials. Però també tenia coses noves i potents: un Estat cada cop més centralitzat i un rei absolut que controlava tot un país, una cosa que el feudalisme medieval no havia conegut. I, sobretot, per dins ja s'esquerdava: la burgesia s'enriquia amb el comerç però seguia sense privilegis, i els pensadors de la Il·lustració començaven a posar en dubte que el poder vingués de Déu. El sistema va durar perquè els privilegiats el defensaven amb totes les forces, no perquè ningú no el qüestionés.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L'Antic Règim no era un món parat: era un sistema desigual que combinava herència medieval i Estat modern, i que ja s'anava esquerdant per dins quan semblava més sòlid.</w:t>
      </w:r>
    </w:p>
    <w:p>
      <w:pPr>
        <w:keepNext/>
        <w:keepLines/>
        <w:pBdr>
          <w:bottom w:val="single" w:sz="4" w:space="4" w:color="E0DCD2"/>
        </w:pBdr>
        <w:pStyle w:val="Heading2"/>
        <w:jc w:val="left"/>
        <w:spacing w:lineRule="auto"/>
      </w:pPr>
      <w:r>
        <w:rPr>
          <w:color w:val="5f6a4a"/>
          <w:rFonts w:ascii="Helvetica" w:hAnsi="Helvetica"/>
          <w:sz w:val="30"/>
        </w:rPr>
        <w:t xml:space="preserve">1.4.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Antic Règim: Sistema social, polític i econòmic d'Europa abans de les revolucions liberals, amb tres pilars: societat estamental, monarquia absoluta i economia agrària senyorial.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Societat estamental: Societat dividida en grups tancats (estaments) on el lloc de cadascú es decidia en néixer i amb prou feines es podia canviar.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Monarquia absoluta: Forma de govern en què el rei concentra tot el poder (fer lleis, jutjar, manar l'exèrcit) sense límits ni control.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Dret diví: Idea segons la qual el poder del rei ve directament de Déu i, per tant, ningú no el pot discutir.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Privilegi: Avantatge legal (no pagar certs impostos, tenir tribunals propis) que tenien la noblesa i el clergat i que la resta no tenia.</w:t>
      </w:r>
    </w:p>
    <w:p>
      <w:pPr>
        <w:keepNext/>
        <w:keepLines/>
        <w:pBdr>
          <w:bottom w:val="single" w:sz="4" w:space="4" w:color="E0DCD2"/>
        </w:pBdr>
        <w:pStyle w:val="Heading2"/>
        <w:jc w:val="left"/>
        <w:spacing w:lineRule="auto"/>
      </w:pPr>
      <w:r>
        <w:rPr>
          <w:color w:val="5f6a4a"/>
          <w:rFonts w:ascii="Helvetica" w:hAnsi="Helvetica"/>
          <w:sz w:val="30"/>
        </w:rPr>
        <w:t xml:space="preserve">1.5.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Antic Règim.</w:t>
      </w:r>
      <w:r>
        <w:rPr>
          <w:color w:val="373a36"/>
          <w:rFonts w:ascii="Georgia" w:hAnsi="Georgia"/>
          <w:sz w:val="22"/>
        </w:rPr>
        <w:t xml:space="preserve"> Sistema social, polític i econòmic d'Europa abans de les revolucions liberals de finals del segle XVIII.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societat estamental.</w:t>
      </w:r>
      <w:r>
        <w:rPr>
          <w:color w:val="373a36"/>
          <w:rFonts w:ascii="Georgia" w:hAnsi="Georgia"/>
          <w:sz w:val="22"/>
        </w:rPr>
        <w:t xml:space="preserve"> Societat dividida en grups tancats (els estaments), on el lloc de cadascú es decidia en néixer.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monarquia absoluta.</w:t>
      </w:r>
      <w:r>
        <w:rPr>
          <w:color w:val="373a36"/>
          <w:rFonts w:ascii="Georgia" w:hAnsi="Georgia"/>
          <w:sz w:val="22"/>
        </w:rPr>
        <w:t xml:space="preserve"> Forma de govern en què el rei concentra tot el poder, sense límits ni control.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dret diví.</w:t>
      </w:r>
      <w:r>
        <w:rPr>
          <w:color w:val="373a36"/>
          <w:rFonts w:ascii="Georgia" w:hAnsi="Georgia"/>
          <w:sz w:val="22"/>
        </w:rPr>
        <w:t xml:space="preserve"> Idea segons la qual el poder del rei ve directament de Déu i, per tant, ningú no el pot discutir.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senyoria.</w:t>
      </w:r>
      <w:r>
        <w:rPr>
          <w:color w:val="373a36"/>
          <w:rFonts w:ascii="Georgia" w:hAnsi="Georgia"/>
          <w:sz w:val="22"/>
        </w:rPr>
        <w:t xml:space="preserve"> Territori sobre el qual un senyor (un noble, un bisbe o un monestir) cobrava rendes dels pagesos i, sovint, hi exercia la justícia. És l'hereva directa del feu medieval.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Decret de Nova Planta.</w:t>
      </w:r>
      <w:r>
        <w:rPr>
          <w:color w:val="373a36"/>
          <w:rFonts w:ascii="Georgia" w:hAnsi="Georgia"/>
          <w:sz w:val="22"/>
        </w:rPr>
        <w:t xml:space="preserve"> Llei de Felip V (1716) que va abolir les institucions pròpies de Catalunya després de la Guerra de Successió i hi va implantar el model absolutista de Castella.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cadastre.</w:t>
      </w:r>
      <w:r>
        <w:rPr>
          <w:color w:val="373a36"/>
          <w:rFonts w:ascii="Georgia" w:hAnsi="Georgia"/>
          <w:sz w:val="22"/>
        </w:rPr>
        <w:t xml:space="preserve"> Impost directe implantat a Catalunya el 1716, que gravava les terres, les cases i les rendes, i que el país no havia votat.</w:t>
      </w:r>
    </w:p>
    <w:p>
      <w:pPr>
        <w:keepNext/>
        <w:keepLines/>
        <w:pBdr>
          <w:bottom w:val="single" w:sz="4" w:space="4" w:color="E0DCD2"/>
        </w:pBdr>
        <w:pStyle w:val="Heading2"/>
        <w:jc w:val="left"/>
        <w:spacing w:lineRule="auto"/>
      </w:pPr>
      <w:r>
        <w:rPr>
          <w:color w:val="5f6a4a"/>
          <w:rFonts w:ascii="Helvetica" w:hAnsi="Helvetica"/>
          <w:sz w:val="30"/>
        </w:rPr>
        <w:t xml:space="preserve">1.6. L'Arxiu · el document</w:t>
      </w:r>
    </w:p>
    <w:p>
      <w:pPr>
        <w:jc w:val="left"/>
        <w:widowControl/>
        <w:spacing w:before="0" w:after="100" w:line="231" w:lineRule="auto"/>
      </w:pPr>
      <w:r>
        <w:rPr>
          <w:color w:val="146f66"/>
          <w:rFonts w:ascii="Georgia" w:hAnsi="Georgia"/>
          <w:sz w:val="22"/>
          <w:b/>
        </w:rPr>
        <w:t xml:space="preserve">El poder dels reis ve de Déu</w:t>
      </w:r>
    </w:p>
    <w:p>
      <w:pPr>
        <w:ind w:left="567" w:right="567"/>
        <w:jc w:val="left"/>
        <w:spacing w:lineRule="auto"/>
      </w:pPr>
      <w:r>
        <w:rPr>
          <w:i/>
        </w:rPr>
        <w:t xml:space="preserve">«El tron reial no és el tron d'un home, sinó el tron de Déu mateix. Els prínceps actuen com a ministres seus i lloctinents a la terra. Per això el tron reial és sagrat, i alçar-se contra ell és un sacrilegi. Tot l'Estat es troba en la persona del príncep: en ell hi ha la voluntat de tot el poble.»</w:t>
      </w:r>
    </w:p>
    <w:p>
      <w:pPr>
        <w:jc w:val="left"/>
        <w:spacing w:lineRule="auto"/>
      </w:pPr>
      <w:r>
        <w:rPr>
          <w:color w:val="5b5e58"/>
          <w:rFonts w:ascii="Helvetica" w:hAnsi="Helvetica"/>
          <w:sz w:val="20"/>
        </w:rPr>
        <w:t xml:space="preserve">Jacques-Bénigne Bossuet, bisbe i teòric de l'absolutisme · França, cap a 1679</w:t>
      </w:r>
    </w:p>
    <w:p>
      <w:pPr>
        <w:jc w:val="left"/>
        <w:spacing w:lineRule="auto"/>
      </w:pPr>
      <w:r>
        <w:rPr>
          <w:color w:val="5b5e58"/>
          <w:rFonts w:ascii="Helvetica" w:hAnsi="Helvetica"/>
          <w:sz w:val="20"/>
        </w:rPr>
        <w:t xml:space="preserve">Traducció del francès (Politique tirée des propres paroles de l'Écriture sainte, 1709; edició de les Œuvres de 1821, escanejada per Sciences Po) · original: «Il paroît de tout cela que la personne des rois est sacrée, et qu'attenter sur eux c'est un sacrilège.»</w:t>
      </w:r>
    </w:p>
    <w:p>
      <w:pPr>
        <w:jc w:val="left"/>
        <w:widowControl/>
        <w:spacing w:before="0" w:after="100" w:line="231" w:lineRule="auto"/>
      </w:pPr>
      <w:r>
        <w:rPr>
          <w:color w:val="373a36"/>
          <w:rFonts w:ascii="Georgia" w:hAnsi="Georgia"/>
          <w:sz w:val="22"/>
        </w:rPr>
        <w:t xml:space="preserve">Bossuet, bisbe i preceptor del fill de Lluís XIV, va ser el gran teòric del dret diví dels reis. Sostenia que el poder del monarca venia directament de Déu i que, per tant, ningú no el podia limitar ni discutir. Aquesta idea és la resposta que l'Antic Règim donava a la pregunta de la càpsula: alguns neixen amb corona perquè Déu així ho ha volgut. Convé llegir-lo amb sentit crític: és l'argument dels qui tenien el poder per justificar que el conservessin.</w:t>
      </w:r>
    </w:p>
    <w:p>
      <w:pPr>
        <w:keepNext/>
        <w:keepLines/>
        <w:pBdr>
          <w:bottom w:val="single" w:sz="4" w:space="4" w:color="E0DCD2"/>
        </w:pBdr>
        <w:pStyle w:val="Heading2"/>
        <w:jc w:val="left"/>
        <w:spacing w:lineRule="auto"/>
      </w:pPr>
      <w:r>
        <w:rPr>
          <w:color w:val="5f6a4a"/>
          <w:rFonts w:ascii="Helvetica" w:hAnsi="Helvetica"/>
          <w:sz w:val="30"/>
        </w:rPr>
        <w:t xml:space="preserve">1.7.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1.7.1. Aprenent</w:t>
      </w:r>
    </w:p>
    <w:p>
      <w:pPr>
        <w:jc w:val="left"/>
        <w:widowControl/>
        <w:spacing w:before="0" w:after="100" w:line="231" w:lineRule="auto"/>
      </w:pPr>
      <w:r>
        <w:rPr>
          <w:color w:val="5b6b3c"/>
          <w:rFonts w:ascii="Helvetica" w:hAnsi="Helvetica"/>
          <w:sz w:val="22"/>
          <w:b/>
        </w:rPr>
        <w:t xml:space="preserve">1. Els tres pilars</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Dibuixa un temple senzill: un sostre amb el rètol «Antic Règim» i tres columnes, «societat estamental», «monarquia absoluta» i «economia agrària senyorial». Sota cada columna, explica aquell pilar en una frase. A la de la societat, anomena també els tres grups que surten al quadre de Bruyn de la lectura.</w:t>
      </w:r>
    </w:p>
    <w:p>
      <w:pPr>
        <w:jc w:val="left"/>
        <w:widowControl/>
        <w:spacing w:before="0" w:after="100" w:line="231" w:lineRule="auto"/>
      </w:pPr>
      <w:r>
        <w:rPr>
          <w:color w:val="373a36"/>
          <w:rFonts w:ascii="Helvetica" w:hAnsi="Helvetica"/>
          <w:sz w:val="22"/>
          <w:i/>
        </w:rPr>
        <w:t xml:space="preserve">Pista: Pel vestit de cada figura del quadre sabràs a quin grup pertany. El primer paràgraf de la lectura explica els tres pilars un per un.</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temple amb els tres pilars retolats i una frase sota cada columna.</w:t>
      </w:r>
    </w:p>
    <w:p>
      <w:pPr>
        <w:jc w:val="left"/>
        <w:widowControl/>
        <w:spacing w:before="0" w:after="100" w:line="231" w:lineRule="auto"/>
      </w:pPr>
      <w:r>
        <w:rPr>
          <w:color w:val="5b6b3c"/>
          <w:rFonts w:ascii="Helvetica" w:hAnsi="Helvetica"/>
          <w:sz w:val="22"/>
          <w:b/>
        </w:rPr>
        <w:t xml:space="preserve">2. El dret diví segons Bossuet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text de Bossuet a L'Arxiu. Fet: copieu la frase que diu de qui és el tron del rei. Parer: què en treu Bossuet sobre qui s'alça contra el rei? Senyal: quina paraula us diu que no ho demostra, sinó que ho jutja?</w:t>
      </w:r>
    </w:p>
    <w:p>
      <w:pPr>
        <w:jc w:val="left"/>
        <w:widowControl/>
        <w:spacing w:before="0" w:after="100" w:line="231" w:lineRule="auto"/>
      </w:pPr>
      <w:r>
        <w:rPr>
          <w:color w:val="373a36"/>
          <w:rFonts w:ascii="Helvetica" w:hAnsi="Helvetica"/>
          <w:sz w:val="22"/>
          <w:i/>
        </w:rPr>
        <w:t xml:space="preserve">Pista: El parer és a la frase que comença per «Per això». Comenceu així: «Segons Bossuet, qui s'alça contra el rei…». La paraula que jutja és la més dura d'aquesta mateixa frase.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entre cometes i dues respostes curtes, el parer i el senyal (40 a 60 paraules).</w:t>
      </w:r>
    </w:p>
    <w:p>
      <w:pPr>
        <w:jc w:val="left"/>
        <w:widowControl/>
        <w:spacing w:before="0" w:after="100" w:line="231" w:lineRule="auto"/>
      </w:pPr>
      <w:r>
        <w:rPr>
          <w:color w:val="5b6b3c"/>
          <w:rFonts w:ascii="Helvetica" w:hAnsi="Helvetica"/>
          <w:sz w:val="22"/>
          <w:b/>
        </w:rPr>
        <w:t xml:space="preserve">3. Definició precisa</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Defineix «Antic Règim» en quatre línies, amb les teves paraules i sense copiar la Fitxa. Hi han de sortir els tres pilars i la idea que el lloc de cadascú es decidia en néixer.</w:t>
      </w:r>
    </w:p>
    <w:p>
      <w:pPr>
        <w:jc w:val="left"/>
        <w:widowControl/>
        <w:spacing w:before="0" w:after="100" w:line="231" w:lineRule="auto"/>
      </w:pPr>
      <w:r>
        <w:rPr>
          <w:color w:val="373a36"/>
          <w:rFonts w:ascii="Helvetica" w:hAnsi="Helvetica"/>
          <w:sz w:val="22"/>
          <w:i/>
        </w:rPr>
        <w:t xml:space="preserve">Pista: Pots començar així: «L'Antic Règim era un sistema en què…». Una bona definició diu què és, de quines parts es compon i què el separa del món d'avui.</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definició de quatre línies, sense copiar la Fitxa.</w:t>
      </w:r>
    </w:p>
    <w:p>
      <w:pPr>
        <w:keepNext/>
        <w:keepLines/>
        <w:pStyle w:val="Heading3"/>
        <w:jc w:val="left"/>
        <w:spacing w:lineRule="auto"/>
      </w:pPr>
      <w:r>
        <w:rPr>
          <w:color w:val="8f5f1c"/>
          <w:rFonts w:ascii="Helvetica" w:hAnsi="Helvetica"/>
          <w:sz w:val="26"/>
        </w:rPr>
        <w:t xml:space="preserve">1.7.2. Intermedi</w:t>
      </w:r>
    </w:p>
    <w:p>
      <w:pPr>
        <w:jc w:val="left"/>
        <w:widowControl/>
        <w:spacing w:before="0" w:after="100" w:line="231" w:lineRule="auto"/>
      </w:pPr>
      <w:r>
        <w:rPr>
          <w:color w:val="8f5f1c"/>
          <w:rFonts w:ascii="Helvetica" w:hAnsi="Helvetica"/>
          <w:sz w:val="22"/>
          <w:b/>
        </w:rPr>
        <w:t xml:space="preserve">4. Edat mitjana i Antic Règim (Venn)</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Classifica en un diagrama de Venn de dos cercles, «edat mitjana» i «Antic Règim». A la zona compartida, dues coses que l'Antic Règim hereta de l'edat mitjana; a la part que és només d'«Antic Règim», dues coses noves.</w:t>
      </w:r>
    </w:p>
    <w:p>
      <w:pPr>
        <w:jc w:val="left"/>
        <w:widowControl/>
        <w:spacing w:before="0" w:after="100" w:line="231" w:lineRule="auto"/>
      </w:pPr>
      <w:r>
        <w:rPr>
          <w:color w:val="373a36"/>
          <w:rFonts w:ascii="Helvetica" w:hAnsi="Helvetica"/>
          <w:sz w:val="22"/>
          <w:i/>
        </w:rPr>
        <w:t xml:space="preserve">Pista: Els paràgrafs dels tres ordres i de la senyoria parlen del que ve de lluny; busca el que el feudalisme no havia conegut.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diagrama amb dues continuïtats a la zona compartida i dues novetats a la part pròpia.</w:t>
      </w:r>
    </w:p>
    <w:p>
      <w:pPr>
        <w:jc w:val="left"/>
        <w:widowControl/>
        <w:spacing w:before="0" w:after="100" w:line="231" w:lineRule="auto"/>
      </w:pPr>
      <w:r>
        <w:rPr>
          <w:color w:val="8f5f1c"/>
          <w:rFonts w:ascii="Helvetica" w:hAnsi="Helvetica"/>
          <w:sz w:val="22"/>
          <w:b/>
        </w:rPr>
        <w:t xml:space="preserve">5. Desmuntant «el món immòbil»</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Llegiu el bloc Desmuntant un tòpic. Expliqueu amb dos arguments per què l'Antic Règim NO era un món parat i sense canvis.</w:t>
      </w:r>
    </w:p>
    <w:p>
      <w:pPr>
        <w:jc w:val="left"/>
        <w:widowControl/>
        <w:spacing w:before="0" w:after="100" w:line="231" w:lineRule="auto"/>
      </w:pPr>
      <w:r>
        <w:rPr>
          <w:color w:val="373a36"/>
          <w:rFonts w:ascii="Helvetica" w:hAnsi="Helvetica"/>
          <w:sz w:val="22"/>
          <w:i/>
        </w:rPr>
        <w:t xml:space="preserve">Pista: Busqueu al text dos grups que no s'hi conformaven, i què feia cadascun.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dos arguments, cadascun en dues o tres línies (60 a 80 paraules en total).</w:t>
      </w:r>
    </w:p>
    <w:p>
      <w:pPr>
        <w:jc w:val="left"/>
        <w:widowControl/>
        <w:spacing w:before="0" w:after="100" w:line="231" w:lineRule="auto"/>
      </w:pPr>
      <w:r>
        <w:rPr>
          <w:color w:val="8f5f1c"/>
          <w:rFonts w:ascii="Helvetica" w:hAnsi="Helvetica"/>
          <w:sz w:val="22"/>
          <w:b/>
        </w:rPr>
        <w:t xml:space="preserve">6. Per què es resistia a canviar</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en cinc línies, amb les teves paraules, per què un sistema tan desigual com l'Antic Règim va poder durar segles. Pensa en qui hi sortia guanyant i en l'argument del dret diví.</w:t>
      </w:r>
    </w:p>
    <w:p>
      <w:pPr>
        <w:jc w:val="left"/>
        <w:widowControl/>
        <w:spacing w:before="0" w:after="100" w:line="231" w:lineRule="auto"/>
      </w:pPr>
      <w:r>
        <w:rPr>
          <w:color w:val="373a36"/>
          <w:rFonts w:ascii="Helvetica" w:hAnsi="Helvetica"/>
          <w:sz w:val="22"/>
          <w:i/>
        </w:rPr>
        <w:t xml:space="preserve">Pista: El paràgraf de la senyoria dona tres raons que no tenen res de misteriós: digues-les a la teva manera.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en cinc línies, amb paraules teves.</w:t>
      </w:r>
    </w:p>
    <w:p>
      <w:pPr>
        <w:keepNext/>
        <w:keepLines/>
        <w:pStyle w:val="Heading3"/>
        <w:jc w:val="left"/>
        <w:spacing w:lineRule="auto"/>
      </w:pPr>
      <w:r>
        <w:rPr>
          <w:color w:val="b8411a"/>
          <w:rFonts w:ascii="Helvetica" w:hAnsi="Helvetica"/>
          <w:sz w:val="26"/>
        </w:rPr>
        <w:t xml:space="preserve">1.7.3. Avançat</w:t>
      </w:r>
    </w:p>
    <w:p>
      <w:pPr>
        <w:jc w:val="left"/>
        <w:widowControl/>
        <w:spacing w:before="0" w:after="100" w:line="231" w:lineRule="auto"/>
      </w:pPr>
      <w:r>
        <w:rPr>
          <w:color w:val="b8411a"/>
          <w:rFonts w:ascii="Helvetica" w:hAnsi="Helvetica"/>
          <w:sz w:val="22"/>
          <w:b/>
        </w:rPr>
        <w:t xml:space="preserve">7. Una font interessada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Bossuet era bisbe i educava el fill de Lluís XIV. Rellegeix el seu text a L'Arxiu i respon en un paràgraf. Fet: què presenta com si fos un fet? Parer: què en conclou? Senyal: quina paraula delata que és una opinió seva? Per acabar, dedueix què hi guanyava Bossuet defensant que el poder del rei ve de Déu.</w:t>
      </w:r>
    </w:p>
    <w:p>
      <w:pPr>
        <w:jc w:val="left"/>
        <w:widowControl/>
        <w:spacing w:before="0" w:after="100" w:line="231" w:lineRule="auto"/>
      </w:pPr>
      <w:r>
        <w:rPr>
          <w:color w:val="373a36"/>
          <w:rFonts w:ascii="Helvetica" w:hAnsi="Helvetica"/>
          <w:sz w:val="22"/>
          <w:i/>
        </w:rPr>
        <w:t xml:space="preserve">Pista: Pregunta't qui es beneficia del que el text defensa, i per a qui treballava qui l'escriu.</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paràgraf amb el fet, el parer, el senyal i el que hi guanyava Bossuet (80 a 100 paraules).</w:t>
      </w:r>
    </w:p>
    <w:p>
      <w:pPr>
        <w:jc w:val="left"/>
        <w:widowControl/>
        <w:spacing w:before="0" w:after="100" w:line="231" w:lineRule="auto"/>
      </w:pPr>
      <w:r>
        <w:rPr>
          <w:color w:val="b8411a"/>
          <w:rFonts w:ascii="Helvetica" w:hAnsi="Helvetica"/>
          <w:sz w:val="22"/>
          <w:b/>
        </w:rPr>
        <w:t xml:space="preserve">8. Veredicte: néixer ho decidia tot</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En grup · Informació: la lectura i l'arxiu</w:t>
      </w:r>
    </w:p>
    <w:p>
      <w:pPr>
        <w:jc w:val="left"/>
        <w:widowControl/>
        <w:spacing w:before="0" w:after="100" w:line="231" w:lineRule="auto"/>
      </w:pPr>
      <w:r>
        <w:rPr>
          <w:color w:val="373a36"/>
          <w:rFonts w:ascii="Helvetica" w:hAnsi="Helvetica"/>
          <w:sz w:val="22"/>
        </w:rPr>
        <w:t xml:space="preserve">En grups de tres, feu de tribunal: era just un sistema en què el teu futur el decidia la família on naixies i no el teu esforç? Un defensa com ho justificaven ells, un altre hi objecta i el tercer pregunta. Després, cada u decideix el seu veredicte i el defensa a la llibreta amb dos arguments.</w:t>
      </w:r>
    </w:p>
    <w:p>
      <w:pPr>
        <w:jc w:val="left"/>
        <w:widowControl/>
        <w:spacing w:before="0" w:after="100" w:line="231" w:lineRule="auto"/>
      </w:pPr>
      <w:r>
        <w:rPr>
          <w:color w:val="373a36"/>
          <w:rFonts w:ascii="Helvetica" w:hAnsi="Helvetica"/>
          <w:sz w:val="22"/>
          <w:i/>
        </w:rPr>
        <w:t xml:space="preserve">Pista: Abans de jutjar-los, expliqueu com s'ho justificaven ells.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veredicte propi, amb dos arguments (40 a 60 paraules).</w:t>
      </w:r>
    </w:p>
    <w:p>
      <w:pPr>
        <w:jc w:val="left"/>
        <w:widowControl/>
        <w:spacing w:before="0" w:after="100" w:line="231" w:lineRule="auto"/>
      </w:pPr>
      <w:r>
        <w:rPr>
          <w:color w:val="b8411a"/>
          <w:rFonts w:ascii="Helvetica" w:hAnsi="Helvetica"/>
          <w:sz w:val="22"/>
          <w:b/>
        </w:rPr>
        <w:t xml:space="preserve">9. Privilegi de naixement, ahir i avui</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Completa aquest text a la llibreta i defensa'l: «A l'Antic Règim, uns naixien amb privilegis i es considerava natural perquè [motiu]. Avui som iguals davant la llei, però encara hi ha desigualtats segons on neixes, com ara [un exemple que coneguis]. Per reduir-les caldria [una acció].»</w:t>
      </w:r>
    </w:p>
    <w:p>
      <w:pPr>
        <w:jc w:val="left"/>
        <w:widowControl/>
        <w:spacing w:before="0" w:after="100" w:line="231" w:lineRule="auto"/>
      </w:pPr>
      <w:r>
        <w:rPr>
          <w:color w:val="373a36"/>
          <w:rFonts w:ascii="Helvetica" w:hAnsi="Helvetica"/>
          <w:sz w:val="22"/>
          <w:i/>
        </w:rPr>
        <w:t xml:space="preserve">Pista: Pensa en quines oportunitats té avui un infant segons el país o la família en què neix.</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completat i defensat (40 a 60 paraules).</w:t>
      </w:r>
    </w:p>
    <w:p>
      <w:pPr>
        <w:keepNext/>
        <w:keepLines/>
        <w:pBdr>
          <w:bottom w:val="single" w:sz="4" w:space="4" w:color="E0DCD2"/>
        </w:pBdr>
        <w:pStyle w:val="Heading2"/>
        <w:jc w:val="left"/>
        <w:spacing w:lineRule="auto"/>
      </w:pPr>
      <w:r>
        <w:rPr>
          <w:color w:val="5f6a4a"/>
          <w:rFonts w:ascii="Helvetica" w:hAnsi="Helvetica"/>
          <w:sz w:val="30"/>
        </w:rPr>
        <w:t xml:space="preserve">1.8. Per tancar</w:t>
      </w:r>
    </w:p>
    <w:p>
      <w:pPr>
        <w:jc w:val="left"/>
        <w:widowControl/>
        <w:spacing w:before="0" w:after="100" w:line="231" w:lineRule="auto"/>
      </w:pPr>
      <w:r>
        <w:rPr>
          <w:color w:val="373a36"/>
          <w:rFonts w:ascii="Georgia" w:hAnsi="Georgia"/>
          <w:sz w:val="22"/>
        </w:rPr>
        <w:t xml:space="preserve">L'Antic Règim era un sistema de tres pilars (societat estamental, monarquia absoluta i economia agrària senyorial) que justificava amb el dret diví que uns nasquessin amb corona i altres sense res.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poder del rei no vingués de Déu, sinó dels ciutadans, com hauria de canviar la manera de governar?</w:t>
      </w:r>
    </w:p>
    <w:p>
      <w:pPr>
        <w:keepNext/>
        <w:keepLines/>
        <w:pStyle w:val="Heading1"/>
        <w:jc w:val="left"/>
        <w:spacing w:lineRule="auto"/>
      </w:pPr>
      <w:r>
        <w:rPr>
          <w:color w:val="373a36"/>
          <w:rFonts w:ascii="Helvetica" w:hAnsi="Helvetica"/>
          <w:sz w:val="40"/>
        </w:rPr>
        <w:t xml:space="preserve">Sessió 2 · La societat estamental al segle XVIII</w:t>
      </w:r>
    </w:p>
    <w:p>
      <w:pPr>
        <w:jc w:val="left"/>
        <w:spacing w:lineRule="auto"/>
      </w:pPr>
      <w:r>
        <w:rPr>
          <w:color w:val="5b5e58"/>
          <w:rFonts w:ascii="Helvetica" w:hAnsi="Helvetica"/>
          <w:sz w:val="22"/>
          <w:i/>
        </w:rPr>
        <w:t xml:space="preserve">Privilegiats (noblesa i clergat) contra no privilegiats (el Tercer Estat). Una piràmide social on el lloc de cadascú es decidia en néixer i amb prou feines es podia canviar.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ALGUNS NEIXEN AMB CORONA?</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Imagina que dos infants neixen el mateix dia: un, fill d'un duc; l'altre, fill d'un jornaler. A l'Antic Règim, quines portes tenia obertes cadascun? Era just?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quina raó creus que la noblesa i el clergat no pagaven gairebé impostos, mentre que els qui sí que els pagaven eren els qui menys tenien?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El Tercer Estat anava des d'un banquer riquíssim fins a un jornaler que passava gana. Què creus que tenien en comú per estar tots al mateix grup?</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Antic Règim · societat estamental · monarquia absoluta · dret diví.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Sieyès a L'Arxiu, què demana el Tercer Estat?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Sieyès era membre del clergat però va escriure a favor del Tercer Estat. Per què creus que el seu pamflet va tenir tant d'èxit just el 1789?</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anterior vas veure els tres pilars de l'Antic Règim. Com encaixa la societat estamental dins d'aquell sistema?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parlem d'igualtat d'oportunitats. Per què és injust que els avantatges d'una persona depenguin del grup en què neix?</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La societat de l'Antic Règim era estamental: la gent es dividia en grups tancats, els estament, i s'hi pertanyia per naixement. Hi havia dos estaments privilegiats, la noblesa i el clergat, que no pagaven gairebé impostos, tenien lleis i tribunals propis i ocupaven els grans càrrecs. Dins de la noblesa, però, no tothom era igual: hi havia la noblesa de sang, la de les famílies antigues que ho eren des de feia segles, i la noblesa de toga, la dels que havien comprat un càrrec de jutge o de funcionari que portava el títol inclòs. Les primeres miraven les segones per damunt de l'espatlla. I hi havia el Tercer Estat, que era tota la resta: el 98% de la població. La gran diferència entre els uns i els altres no era només la riquesa, sinó el privilegi.</w:t>
      </w:r>
    </w:p>
    <w:p>
      <w:pPr>
        <w:jc w:val="left"/>
        <w:widowControl/>
        <w:spacing w:before="0" w:after="100" w:line="231" w:lineRule="auto"/>
      </w:pPr>
      <w:r>
        <w:rPr>
          <w:color w:val="373a36"/>
          <w:rFonts w:ascii="Georgia" w:hAnsi="Georgia"/>
          <w:sz w:val="22"/>
        </w:rPr>
        <w:t xml:space="preserve">Les xifres ajuden a mesurar la desproporció. A França, a la vigília de la Revolució, hi vivien uns vint-i-vuit milions de persones; el clergat n'eren poc més de cent mil i la noblesa, entre tres-cents i quatre-cents mil: entre tots dos, menys del 2% de la població, i posseïen prop d'una tercera part de la terra. El clergat, a més, era tan desigual com la noblesa: un bisbe, gairebé sempre fill de família noble, cobrava rendes enormes, mentre que el baix clergat vivia amb poc més que els seus feligresos. Per això, el 1789, molts rectors es van posar del costat del Tercer Estat, i no del dels seus bisbes.</w:t>
      </w:r>
    </w:p>
    <w:p>
      <w:pPr>
        <w:jc w:val="left"/>
        <w:widowControl/>
        <w:spacing w:before="0" w:after="100" w:line="231" w:lineRule="auto"/>
      </w:pPr>
      <w:r>
        <w:rPr>
          <w:color w:val="373a36"/>
          <w:rFonts w:ascii="Georgia" w:hAnsi="Georgia"/>
          <w:sz w:val="22"/>
        </w:rPr>
        <w:t xml:space="preserve">A Espanya el mapa era una mica diferent. El cens que va fer el comte de Floridablanca el 1787 va comptar 10,3 milions d'habitants i prop de mig milió d'hidalgos: el privilegi arribava a un de cada vint espanyols, i a les províncies del nord, a Cantàbria o a Biscaia, gairebé tothom ho era. Ser noble no volia dir ser ric: volia dir no pagar i no ser jutjat com els altres. A Catalunya, on la Nova Planta havia buidat de poder la noblesa antiga, el grup que pujava era un altre: els comerciants i fabricants de Barcelona que s'enriquien amb les indianes i el comerç d'Amèrica.</w:t>
      </w:r>
    </w:p>
    <w:p>
      <w:pPr>
        <w:jc w:val="left"/>
        <w:widowControl/>
        <w:spacing w:before="0" w:after="100" w:line="231" w:lineRule="auto"/>
      </w:pPr>
      <w:r>
        <w:rPr>
          <w:color w:val="373a36"/>
          <w:rFonts w:ascii="Georgia" w:hAnsi="Georgia"/>
          <w:sz w:val="22"/>
        </w:rPr>
        <w:t xml:space="preserve">Però seria un error pensar que el Tercer Estat era una massa uniforme de pobres. En realitat era una piràmide. A dalt hi havia la </w:t>
      </w:r>
      <w:r>
        <w:rPr>
          <w:color w:val="373a36"/>
          <w:rFonts w:ascii="Georgia" w:hAnsi="Georgia"/>
          <w:sz w:val="22"/>
          <w:shd w:val="clear" w:fill="FCCE8F"/>
        </w:rPr>
        <w:t xml:space="preserve">burgesia</w:t>
      </w:r>
      <w:r>
        <w:rPr>
          <w:color w:val="373a36"/>
          <w:rFonts w:ascii="Georgia" w:hAnsi="Georgia"/>
          <w:sz w:val="22"/>
        </w:rPr>
        <w:t xml:space="preserve"> (banquers, grans comerciants, advocats, metges, fabricants), sovint molt més rica i preparada que molts nobles. Al mig, els menestrals i els petits comerciants de les ciutats. I a baix, la immensa majoria: la pagesia i els jornalers, que vivien al límit de la subsistència. El que unia tota aquesta gent tan diferent no era la misèria, sinó una sola cosa: cap d'ells no tenia privilegis, i tots carregaven amb els impostos.</w:t>
      </w:r>
    </w:p>
    <w:p>
      <w:pPr>
        <w:jc w:val="center"/>
        <w:spacing w:lineRule="auto"/>
      </w:pPr>
      <w:r>
        <w:rPr/>
        <w:drawing>
          <wp:inline distB="0" distL="0" distR="0" distT="0">
            <wp:extent cx="2095500" cy="2851377"/>
            <wp:effectExtent b="0" l="0" r="0" t="0"/>
            <wp:docPr id="2" name="image-xUf7Tbs_rTj52yq3w3QBZ.jpeg"/>
            <a:graphic>
              <a:graphicData uri="http://schemas.openxmlformats.org/drawingml/2006/picture">
                <pic:pic>
                  <pic:nvPicPr>
                    <pic:cNvPr id="2" name="image-xUf7Tbs_rTj52yq3w3QBZ.jpeg" descr="Caricatura d'un home del poble que porta a l'esquena un noble i un religiós"/>
                    <pic:cNvPicPr/>
                  </pic:nvPicPr>
                  <pic:blipFill>
                    <a:blip r:embed="rId7" cstate="print"/>
                    <a:srcRect b="0" l="0" r="0" t="0"/>
                    <a:stretch>
                      <a:fillRect/>
                    </a:stretch>
                  </pic:blipFill>
                  <pic:spPr>
                    <a:xfrm>
                      <a:off x="0" y="0"/>
                      <a:ext cx="2095500" cy="2851377"/>
                    </a:xfrm>
                    <a:prstGeom prst="rect"/>
                  </pic:spPr>
                </pic:pic>
              </a:graphicData>
            </a:graphic>
          </wp:inline>
        </w:drawing>
      </w:r>
    </w:p>
    <w:p>
      <w:pPr>
        <w:jc w:val="center"/>
        <w:spacing w:lineRule="auto"/>
      </w:pPr>
      <w:r>
        <w:rPr>
          <w:color w:val="5b5e58"/>
          <w:rFonts w:ascii="Helvetica" w:hAnsi="Helvetica"/>
          <w:sz w:val="20"/>
        </w:rPr>
        <w:t xml:space="preserve">Una caricatura de l'època: el Tercer Estat carrega a l'esquena el clergat i la noblesa. La denúncia és clara: uns sostenen tot el pes de la societat i els altres hi van còmodament a sobre. — Wikimedia Commons · CC0</w:t>
      </w:r>
    </w:p>
    <w:p>
      <w:pPr>
        <w:jc w:val="left"/>
        <w:widowControl/>
        <w:spacing w:before="0" w:after="100" w:line="231" w:lineRule="auto"/>
      </w:pPr>
      <w:r>
        <w:rPr>
          <w:color w:val="373a36"/>
          <w:rFonts w:ascii="Georgia" w:hAnsi="Georgia"/>
          <w:sz w:val="22"/>
        </w:rPr>
        <w:t xml:space="preserve">Aquesta injustícia la va resumir, l'any 1789, l'abat </w:t>
      </w:r>
      <w:r>
        <w:rPr>
          <w:color w:val="373a36"/>
          <w:rFonts w:ascii="Georgia" w:hAnsi="Georgia"/>
          <w:sz w:val="22"/>
          <w:shd w:val="clear" w:fill="FCCE8F"/>
        </w:rPr>
        <w:t xml:space="preserve">Sieyès</w:t>
      </w:r>
      <w:r>
        <w:rPr>
          <w:color w:val="373a36"/>
          <w:rFonts w:ascii="Georgia" w:hAnsi="Georgia"/>
          <w:sz w:val="22"/>
        </w:rPr>
        <w:t xml:space="preserve"> en un pamflet que es va fer famosíssim. El text que llegim a L'Arxiu comença amb tres preguntes demolidores: «Què és el Tercer Estat? Tot. Què ha estat fins ara, en l'ordre polític? Res». És a dir: el Tercer Estat ho sostenia tot (el treball, la producció, els impostos) però no decidia res, mentre els privilegiats ho decidien tot sense aportar gairebé res.</w:t>
      </w:r>
    </w:p>
    <w:p>
      <w:pPr>
        <w:jc w:val="left"/>
        <w:widowControl/>
        <w:spacing w:before="0" w:after="100" w:line="231" w:lineRule="auto"/>
      </w:pPr>
      <w:r>
        <w:rPr>
          <w:color w:val="373a36"/>
          <w:rFonts w:ascii="Georgia" w:hAnsi="Georgia"/>
          <w:sz w:val="22"/>
        </w:rPr>
        <w:t xml:space="preserve">El pamflet de Sieyès va sortir el gener del 1789 perquè el rei acabava de convocar els Estats Generals, que no s'havien reunit des del 1614, i la qüestió que ho decidia tot era com s'hi votaria. Per estaments, com sempre, els dos privilegiats guanyaven per dos a un. Per cap, el Tercer Estat, que tenia tants diputats com els altres dos junts, podia guanyar. Als quaderns de greuges que van redactar els pobles aquella primavera es llegeix el mateix que deia Sieyès, escrit per gent que no havia llegit cap pamflet.</w:t>
      </w:r>
    </w:p>
    <w:p>
      <w:pPr>
        <w:jc w:val="left"/>
        <w:widowControl/>
        <w:spacing w:before="0" w:after="100" w:line="231" w:lineRule="auto"/>
      </w:pPr>
      <w:r>
        <w:rPr>
          <w:color w:val="373a36"/>
          <w:rFonts w:ascii="Georgia" w:hAnsi="Georgia"/>
          <w:sz w:val="22"/>
        </w:rPr>
        <w:t xml:space="preserve">La burgesia era el grup més descontent de tots. </w:t>
      </w:r>
      <w:r>
        <w:rPr>
          <w:color w:val="373a36"/>
          <w:rFonts w:ascii="Georgia" w:hAnsi="Georgia"/>
          <w:sz w:val="22"/>
          <w:shd w:val="clear" w:fill="FAB39C"/>
        </w:rPr>
        <w:t xml:space="preserve">Tenia diners i idees, però no la veu política que li corresponia.</w:t>
      </w:r>
      <w:r>
        <w:rPr>
          <w:color w:val="373a36"/>
          <w:rFonts w:ascii="Georgia" w:hAnsi="Georgia"/>
          <w:sz w:val="22"/>
        </w:rPr>
        <w:t xml:space="preserve"> No entenia per què havia de pagar impostos mentre un noble arruïnat no en pagava cap pel sol fet d'haver nascut noble. Aquell malestar d'un grup que ho era tot però no comptava res era una bomba de rellotgeria. I, com veuràs a les pròximes sessions, tard o d'hora havia d'esclatar.</w:t>
      </w:r>
    </w:p>
    <w:p>
      <w:pPr>
        <w:keepNext/>
        <w:keepLines/>
        <w:pStyle w:val="Heading3"/>
        <w:jc w:val="left"/>
        <w:spacing w:lineRule="auto"/>
      </w:pPr>
      <w:r>
        <w:rPr>
          <w:color w:val="b8411a"/>
          <w:rFonts w:ascii="Helvetica" w:hAnsi="Helvetica"/>
          <w:sz w:val="26"/>
        </w:rPr>
        <w:t xml:space="preserve">2.3.1.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Tercer Estat era tot pobre: un munt de pagesos morts de gana, sense educació ni diners, mentre que la noblesa eren tots rics."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 imatge simplificada que oposa «nobles rics» a «poble pobre», que oblida l'enorme diversitat que hi havia dins el Tercer Estat.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Tercer Estat era el 98% de la població, i no era gens homogeni: era una piràmide. A dalt hi havia la burgesia (banquers, grans comerciants, advocats, metges, fabricants), sovint molt més rica i més preparada que molts nobles. Al mig, els menestrals i petits comerciants de les ciutats. I a baix, la immensa majoria: la pagesia i els jornalers, que sí que vivien al límit. El que unia tota aquesta gent tan diferent no era la pobresa, sinó una sola cosa: cap d'ells no tenia privilegis. Per això la burgesia, rica però sense drets polítics, era el grup més inquiet: no entenia per què havia de pagar impostos mentre un noble arruïnat no en pagava cap. Aquell malestar va ser el motor del canvi.</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Tercer Estat no era tot pobre: era una piràmide que anava de la rica burgesia als jornalers, units no per la misèria sinó per no tenir cap privilegi.</w:t>
      </w:r>
    </w:p>
    <w:p>
      <w:pPr>
        <w:keepNext/>
        <w:keepLines/>
        <w:pBdr>
          <w:bottom w:val="single" w:sz="4" w:space="4" w:color="E0DCD2"/>
        </w:pBdr>
        <w:pStyle w:val="Heading2"/>
        <w:jc w:val="left"/>
        <w:spacing w:lineRule="auto"/>
      </w:pPr>
      <w:r>
        <w:rPr>
          <w:color w:val="5f6a4a"/>
          <w:rFonts w:ascii="Helvetica" w:hAnsi="Helvetica"/>
          <w:sz w:val="30"/>
        </w:rPr>
        <w:t xml:space="preserve">2.4.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Estament privilegiat: La noblesa i el clergat, que no pagaven gairebé impostos i tenien lleis i tribunals propis.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Tercer Estat: Tota la resta de la població (el 98%), des de la rica burgesia fins als jornalers; sostenia el país amb el seu treball i els seus impostos.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Noblesa: Estament privilegiat de naixement; es distingia entre noblesa de sang (antiga) i noblesa de toga (càrrecs comprats).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Clergat: Estament format pels membres de l'Església, també privilegiat i propietari de moltes terres.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Burgesia: Grup ric del Tercer Estat (comerciants, banquers, professionals) que tenia diners però no privilegis.</w:t>
      </w:r>
    </w:p>
    <w:p>
      <w:pPr>
        <w:keepNext/>
        <w:keepLines/>
        <w:pBdr>
          <w:bottom w:val="single" w:sz="4" w:space="4" w:color="E0DCD2"/>
        </w:pBdr>
        <w:pStyle w:val="Heading2"/>
        <w:jc w:val="left"/>
        <w:spacing w:lineRule="auto"/>
      </w:pPr>
      <w:r>
        <w:rPr>
          <w:color w:val="5f6a4a"/>
          <w:rFonts w:ascii="Helvetica" w:hAnsi="Helvetica"/>
          <w:sz w:val="30"/>
        </w:rPr>
        <w:t xml:space="preserve">2.5.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estament.</w:t>
      </w:r>
      <w:r>
        <w:rPr>
          <w:color w:val="373a36"/>
          <w:rFonts w:ascii="Georgia" w:hAnsi="Georgia"/>
          <w:sz w:val="22"/>
        </w:rPr>
        <w:t xml:space="preserve"> Grup social tancat (noblesa, clergat, Tercer Estat) al qual es pertanyia per naixement.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Tercer Estat.</w:t>
      </w:r>
      <w:r>
        <w:rPr>
          <w:color w:val="373a36"/>
          <w:rFonts w:ascii="Georgia" w:hAnsi="Georgia"/>
          <w:sz w:val="22"/>
        </w:rPr>
        <w:t xml:space="preserve"> El 98% de la població no privilegiada, des de la rica burgesia fins als jornalers.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privilegi.</w:t>
      </w:r>
      <w:r>
        <w:rPr>
          <w:color w:val="373a36"/>
          <w:rFonts w:ascii="Georgia" w:hAnsi="Georgia"/>
          <w:sz w:val="22"/>
        </w:rPr>
        <w:t xml:space="preserve"> Avantatge legal (no pagar impostos, tenir tribunals propis) reservat a la noblesa i el clergat pel sol fet de néixer.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baix clergat.</w:t>
      </w:r>
      <w:r>
        <w:rPr>
          <w:color w:val="373a36"/>
          <w:rFonts w:ascii="Georgia" w:hAnsi="Georgia"/>
          <w:sz w:val="22"/>
        </w:rPr>
        <w:t xml:space="preserve"> Rectors i vicaris de poble, d'origen humil, que vivien de poc i coneixien de prop la misèria dels seus feligresos.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hidalgos.</w:t>
      </w:r>
      <w:r>
        <w:rPr>
          <w:color w:val="373a36"/>
          <w:rFonts w:ascii="Georgia" w:hAnsi="Georgia"/>
          <w:sz w:val="22"/>
        </w:rPr>
        <w:t xml:space="preserve"> Nobles de grau més baix a Castella: no pagaven certs impostos i no podien ser jutjats com un plebeu, però sovint eren pobres. El cens del 1787 en va comptar prop de 480.000.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Estats Generals.</w:t>
      </w:r>
      <w:r>
        <w:rPr>
          <w:color w:val="373a36"/>
          <w:rFonts w:ascii="Georgia" w:hAnsi="Georgia"/>
          <w:sz w:val="22"/>
        </w:rPr>
        <w:t xml:space="preserve"> Assemblea dels tres estaments del regne de França, que el rei convocava per demanar impostos nous. No s'havia reunit des del 1614.</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quaderns de greuges.</w:t>
      </w:r>
      <w:r>
        <w:rPr>
          <w:color w:val="373a36"/>
          <w:rFonts w:ascii="Georgia" w:hAnsi="Georgia"/>
          <w:sz w:val="22"/>
        </w:rPr>
        <w:t xml:space="preserve"> Llistes de queixes i peticions que cada poble i cada estament va redactar el 1789 per portar-les als Estats Generals. En queden desenes de milers.</w:t>
      </w:r>
    </w:p>
    <w:p>
      <w:pPr>
        <w:keepNext/>
        <w:keepLines/>
        <w:pBdr>
          <w:bottom w:val="single" w:sz="4" w:space="4" w:color="E0DCD2"/>
        </w:pBdr>
        <w:pStyle w:val="Heading2"/>
        <w:jc w:val="left"/>
        <w:spacing w:lineRule="auto"/>
      </w:pPr>
      <w:r>
        <w:rPr>
          <w:color w:val="5f6a4a"/>
          <w:rFonts w:ascii="Helvetica" w:hAnsi="Helvetica"/>
          <w:sz w:val="30"/>
        </w:rPr>
        <w:t xml:space="preserve">2.6. L'Arxiu · el document</w:t>
      </w:r>
    </w:p>
    <w:p>
      <w:pPr>
        <w:jc w:val="left"/>
        <w:widowControl/>
        <w:spacing w:before="0" w:after="100" w:line="231" w:lineRule="auto"/>
      </w:pPr>
      <w:r>
        <w:rPr>
          <w:color w:val="146f66"/>
          <w:rFonts w:ascii="Georgia" w:hAnsi="Georgia"/>
          <w:sz w:val="22"/>
          <w:b/>
        </w:rPr>
        <w:t xml:space="preserve">Què és el Tercer Estat?</w:t>
      </w:r>
    </w:p>
    <w:p>
      <w:pPr>
        <w:ind w:left="567" w:right="567"/>
        <w:jc w:val="left"/>
        <w:spacing w:lineRule="auto"/>
      </w:pPr>
      <w:r>
        <w:rPr>
          <w:i/>
        </w:rPr>
        <w:t xml:space="preserve">«Què és el Tercer Estat? Tot. Què ha estat fins ara, en l'ordre polític? Res. Què demana? Arribar a ser alguna cosa. El Tercer Estat té dins seu tot el que cal per formar una nació completa: és un home robust i fort que encara té un braç encadenat. Si se suprimís l'ordre privilegiat, la nació no seria menys, sinó més; seria tot.»</w:t>
      </w:r>
    </w:p>
    <w:p>
      <w:pPr>
        <w:jc w:val="left"/>
        <w:spacing w:lineRule="auto"/>
      </w:pPr>
      <w:r>
        <w:rPr>
          <w:color w:val="5b5e58"/>
          <w:rFonts w:ascii="Helvetica" w:hAnsi="Helvetica"/>
          <w:sz w:val="20"/>
        </w:rPr>
        <w:t xml:space="preserve">Emmanuel-Joseph Sieyès, abat i polític · França, gener de 1789</w:t>
      </w:r>
    </w:p>
    <w:p>
      <w:pPr>
        <w:jc w:val="left"/>
        <w:spacing w:lineRule="auto"/>
      </w:pPr>
      <w:r>
        <w:rPr>
          <w:color w:val="5b5e58"/>
          <w:rFonts w:ascii="Helvetica" w:hAnsi="Helvetica"/>
          <w:sz w:val="20"/>
        </w:rPr>
        <w:t xml:space="preserve">Traducció del francès (Qu'est-ce que le tiers état ?, 1789) · original: «C'est un homme fort et robuste dont un bras est encore enchaîné»</w:t>
      </w:r>
    </w:p>
    <w:p>
      <w:pPr>
        <w:jc w:val="left"/>
        <w:widowControl/>
        <w:spacing w:before="0" w:after="100" w:line="231" w:lineRule="auto"/>
      </w:pPr>
      <w:r>
        <w:rPr>
          <w:color w:val="373a36"/>
          <w:rFonts w:ascii="Georgia" w:hAnsi="Georgia"/>
          <w:sz w:val="22"/>
        </w:rPr>
        <w:t xml:space="preserve">Pocs mesos abans de la Revolució Francesa, l'abat Sieyès va publicar aquest pamflet, que es va fer famosíssim. Hi denunciava una injustícia de fons: el Tercer Estat ho era tot (treballava, produïa, pagava els impostos i formava la immensa majoria del país) però políticament no comptava, mentre els privilegiats decidien sense aportar gairebé res. És una crítica frontal a la societat estamental feta des de dins del sistema.</w:t>
      </w:r>
    </w:p>
    <w:p>
      <w:pPr>
        <w:keepNext/>
        <w:keepLines/>
        <w:pBdr>
          <w:bottom w:val="single" w:sz="4" w:space="4" w:color="E0DCD2"/>
        </w:pBdr>
        <w:pStyle w:val="Heading2"/>
        <w:jc w:val="left"/>
        <w:spacing w:lineRule="auto"/>
      </w:pPr>
      <w:r>
        <w:rPr>
          <w:color w:val="5f6a4a"/>
          <w:rFonts w:ascii="Helvetica" w:hAnsi="Helvetica"/>
          <w:sz w:val="30"/>
        </w:rPr>
        <w:t xml:space="preserve">2.7.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2.7.1. Aprenent</w:t>
      </w:r>
    </w:p>
    <w:p>
      <w:pPr>
        <w:jc w:val="left"/>
        <w:widowControl/>
        <w:spacing w:before="0" w:after="100" w:line="231" w:lineRule="auto"/>
      </w:pPr>
      <w:r>
        <w:rPr>
          <w:color w:val="5b6b3c"/>
          <w:rFonts w:ascii="Helvetica" w:hAnsi="Helvetica"/>
          <w:sz w:val="22"/>
          <w:b/>
        </w:rPr>
        <w:t xml:space="preserve">1. Mapa conceptual de la societat estamental</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Classifica en un mapa conceptual la societat de l'Antic Règim: al centre, «societat estamental»; dues branques, «privilegiats» i «no privilegiats», i sota cada una els grups que hi van. Després mira la caricatura de la lectura i escriu al costat de cada branca si hi va a sobre o si aguanta el pes.</w:t>
      </w:r>
    </w:p>
    <w:p>
      <w:pPr>
        <w:jc w:val="left"/>
        <w:widowControl/>
        <w:spacing w:before="0" w:after="100" w:line="231" w:lineRule="auto"/>
      </w:pPr>
      <w:r>
        <w:rPr>
          <w:color w:val="373a36"/>
          <w:rFonts w:ascii="Helvetica" w:hAnsi="Helvetica"/>
          <w:sz w:val="22"/>
          <w:i/>
        </w:rPr>
        <w:t xml:space="preserve">Pista: Busca al primer paràgraf de la lectura qui paga impostos i qui no. A la caricatura, mira qui té els peus a terra.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mapa conceptual amb els tres estaments, i una frase curta de la caricatura al costat de cada branca.</w:t>
      </w:r>
    </w:p>
    <w:p>
      <w:pPr>
        <w:jc w:val="left"/>
        <w:widowControl/>
        <w:spacing w:before="0" w:after="100" w:line="231" w:lineRule="auto"/>
      </w:pPr>
      <w:r>
        <w:rPr>
          <w:color w:val="5b6b3c"/>
          <w:rFonts w:ascii="Helvetica" w:hAnsi="Helvetica"/>
          <w:sz w:val="22"/>
          <w:b/>
        </w:rPr>
        <w:t xml:space="preserve">2. La frase de Sieyès</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text de Sieyès a L'Arxiu. Fet: copieu la pregunta i la resposta sobre què ha estat fins ara el Tercer Estat en política. Parer: què passaria, segons ell, si es suprimissin els privilegiats? Senyal: amb quina imatge diu que el Tercer Estat no és lliure?</w:t>
      </w:r>
    </w:p>
    <w:p>
      <w:pPr>
        <w:jc w:val="left"/>
        <w:widowControl/>
        <w:spacing w:before="0" w:after="100" w:line="231" w:lineRule="auto"/>
      </w:pPr>
      <w:r>
        <w:rPr>
          <w:color w:val="373a36"/>
          <w:rFonts w:ascii="Helvetica" w:hAnsi="Helvetica"/>
          <w:sz w:val="22"/>
          <w:i/>
        </w:rPr>
        <w:t xml:space="preserve">Pista: El parer és a l'última frase: comenceu així, «Segons Sieyès, sense els privilegiats, la nació…». La imatge és a la frase que compara el Tercer Estat amb una persona.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pregunta i la resposta copiades, i dues respostes curtes (40 a 60 paraules).</w:t>
      </w:r>
    </w:p>
    <w:p>
      <w:pPr>
        <w:jc w:val="left"/>
        <w:widowControl/>
        <w:spacing w:before="0" w:after="100" w:line="231" w:lineRule="auto"/>
      </w:pPr>
      <w:r>
        <w:rPr>
          <w:color w:val="5b6b3c"/>
          <w:rFonts w:ascii="Helvetica" w:hAnsi="Helvetica"/>
          <w:sz w:val="22"/>
          <w:b/>
        </w:rPr>
        <w:t xml:space="preserve">3. Què és un privilegi</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Explica en quatre línies, amb les teves paraules i sense copiar la Fitxa, què era un «privilegi» a l'Antic Règim. Posa'n dos exemples concrets.</w:t>
      </w:r>
    </w:p>
    <w:p>
      <w:pPr>
        <w:jc w:val="left"/>
        <w:widowControl/>
        <w:spacing w:before="0" w:after="100" w:line="231" w:lineRule="auto"/>
      </w:pPr>
      <w:r>
        <w:rPr>
          <w:color w:val="373a36"/>
          <w:rFonts w:ascii="Helvetica" w:hAnsi="Helvetica"/>
          <w:sz w:val="22"/>
          <w:i/>
        </w:rPr>
        <w:t xml:space="preserve">Pista: Pots començar així: «Un privilegi era…». Els exemples són al primer paràgraf de la lectura: mira qui pagava i qui tenia tribunals propis.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L'explicació de quatre línies, amb dos exemples.</w:t>
      </w:r>
    </w:p>
    <w:p>
      <w:pPr>
        <w:keepNext/>
        <w:keepLines/>
        <w:pStyle w:val="Heading3"/>
        <w:jc w:val="left"/>
        <w:spacing w:lineRule="auto"/>
      </w:pPr>
      <w:r>
        <w:rPr>
          <w:color w:val="8f5f1c"/>
          <w:rFonts w:ascii="Helvetica" w:hAnsi="Helvetica"/>
          <w:sz w:val="26"/>
        </w:rPr>
        <w:t xml:space="preserve">2.7.2. Intermedi</w:t>
      </w:r>
    </w:p>
    <w:p>
      <w:pPr>
        <w:jc w:val="left"/>
        <w:widowControl/>
        <w:spacing w:before="0" w:after="100" w:line="231" w:lineRule="auto"/>
      </w:pPr>
      <w:r>
        <w:rPr>
          <w:color w:val="8f5f1c"/>
          <w:rFonts w:ascii="Helvetica" w:hAnsi="Helvetica"/>
          <w:sz w:val="22"/>
          <w:b/>
        </w:rPr>
        <w:t xml:space="preserve">4. Desmuntant «el Tercer Estat tot pobre»</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w:t>
      </w:r>
    </w:p>
    <w:p>
      <w:pPr>
        <w:jc w:val="left"/>
        <w:widowControl/>
        <w:spacing w:before="0" w:after="100" w:line="231" w:lineRule="auto"/>
      </w:pPr>
      <w:r>
        <w:rPr>
          <w:color w:val="373a36"/>
          <w:rFonts w:ascii="Helvetica" w:hAnsi="Helvetica"/>
          <w:sz w:val="22"/>
        </w:rPr>
        <w:t xml:space="preserve">Llegeix el bloc Desmuntant un tòpic. Escriu dues proves que demostrin que el Tercer Estat NO era tot pobre, i explica què tenien en comú tots els seus membres.</w:t>
      </w:r>
    </w:p>
    <w:p>
      <w:pPr>
        <w:jc w:val="left"/>
        <w:widowControl/>
        <w:spacing w:before="0" w:after="100" w:line="231" w:lineRule="auto"/>
      </w:pPr>
      <w:r>
        <w:rPr>
          <w:color w:val="373a36"/>
          <w:rFonts w:ascii="Helvetica" w:hAnsi="Helvetica"/>
          <w:sz w:val="22"/>
          <w:i/>
        </w:rPr>
        <w:t xml:space="preserve">Pista: Mira qui hi havia a dalt del Tercer Estat, i pregunta't què el lligava amb els de baix.</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proves i l'explicació del que tenien en comú (60 a 80 paraules).</w:t>
      </w:r>
    </w:p>
    <w:p>
      <w:pPr>
        <w:jc w:val="left"/>
        <w:widowControl/>
        <w:spacing w:before="0" w:after="100" w:line="231" w:lineRule="auto"/>
      </w:pPr>
      <w:r>
        <w:rPr>
          <w:color w:val="8f5f1c"/>
          <w:rFonts w:ascii="Helvetica" w:hAnsi="Helvetica"/>
          <w:sz w:val="22"/>
          <w:b/>
        </w:rPr>
        <w:t xml:space="preserve">5. Peu de la caricatura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la caricatura de la lectura on el Tercer Estat carrega el clergat i la noblesa. Escriu-ne un peu de foto: descriu què hi veus i dedueix quina denúncia fa la imatge.</w:t>
      </w:r>
    </w:p>
    <w:p>
      <w:pPr>
        <w:jc w:val="left"/>
        <w:widowControl/>
        <w:spacing w:before="0" w:after="100" w:line="231" w:lineRule="auto"/>
      </w:pPr>
      <w:r>
        <w:rPr>
          <w:color w:val="373a36"/>
          <w:rFonts w:ascii="Helvetica" w:hAnsi="Helvetica"/>
          <w:sz w:val="22"/>
          <w:i/>
        </w:rPr>
        <w:t xml:space="preserve">Pista: Fixa't en qui aguanta el pes i qui hi va a sobre.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peu de foto, amb el que veus i la denúncia (40 a 60 paraules).</w:t>
      </w:r>
    </w:p>
    <w:p>
      <w:pPr>
        <w:jc w:val="left"/>
        <w:widowControl/>
        <w:spacing w:before="0" w:after="100" w:line="231" w:lineRule="auto"/>
      </w:pPr>
      <w:r>
        <w:rPr>
          <w:color w:val="8f5f1c"/>
          <w:rFonts w:ascii="Helvetica" w:hAnsi="Helvetica"/>
          <w:sz w:val="22"/>
          <w:b/>
        </w:rPr>
        <w:t xml:space="preserve">6. La idea de Sieyès en un telegrama</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Resumeix la tesi de Sieyès sobre el Tercer Estat en un telegrama de 15 paraules com a màxim: què era dins la societat i què li faltava.</w:t>
      </w:r>
    </w:p>
    <w:p>
      <w:pPr>
        <w:jc w:val="left"/>
        <w:widowControl/>
        <w:spacing w:before="0" w:after="100" w:line="231" w:lineRule="auto"/>
      </w:pPr>
      <w:r>
        <w:rPr>
          <w:color w:val="373a36"/>
          <w:rFonts w:ascii="Helvetica" w:hAnsi="Helvetica"/>
          <w:sz w:val="22"/>
          <w:i/>
        </w:rPr>
        <w:t xml:space="preserve">Pista: Un telegrama no té paraules sobreres. Pensa-ho així: ho era tot… excepte una cosa.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 telegrama de quinze paraules com a màxim.</w:t>
      </w:r>
    </w:p>
    <w:p>
      <w:pPr>
        <w:keepNext/>
        <w:keepLines/>
        <w:pStyle w:val="Heading3"/>
        <w:jc w:val="left"/>
        <w:spacing w:lineRule="auto"/>
      </w:pPr>
      <w:r>
        <w:rPr>
          <w:color w:val="b8411a"/>
          <w:rFonts w:ascii="Helvetica" w:hAnsi="Helvetica"/>
          <w:sz w:val="26"/>
        </w:rPr>
        <w:t xml:space="preserve">2.7.3. Avançat</w:t>
      </w:r>
    </w:p>
    <w:p>
      <w:pPr>
        <w:jc w:val="left"/>
        <w:widowControl/>
        <w:spacing w:before="0" w:after="100" w:line="231" w:lineRule="auto"/>
      </w:pPr>
      <w:r>
        <w:rPr>
          <w:color w:val="b8411a"/>
          <w:rFonts w:ascii="Helvetica" w:hAnsi="Helvetica"/>
          <w:sz w:val="22"/>
          <w:b/>
        </w:rPr>
        <w:t xml:space="preserve">7. Per què la burgesia és el motor</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Encadena en quatre baules per què la burgesia, tot i ser rica, era el grup més descontent del Tercer Estat. La primera baula és «tenia diners i estudis»; l'última, «volia canviar el sistema». A cada fletxa, una frase que expliqui el pas.</w:t>
      </w:r>
    </w:p>
    <w:p>
      <w:pPr>
        <w:jc w:val="left"/>
        <w:widowControl/>
        <w:spacing w:before="0" w:after="100" w:line="231" w:lineRule="auto"/>
      </w:pPr>
      <w:r>
        <w:rPr>
          <w:color w:val="373a36"/>
          <w:rFonts w:ascii="Helvetica" w:hAnsi="Helvetica"/>
          <w:sz w:val="22"/>
          <w:i/>
        </w:rPr>
        <w:t xml:space="preserve">Pista: Compara què tenia un burgès i què tenia un noble, i què podia decidir cada un.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cadena de quatre baules, amb una frase a cada fletxa.</w:t>
      </w:r>
    </w:p>
    <w:p>
      <w:pPr>
        <w:jc w:val="left"/>
        <w:widowControl/>
        <w:spacing w:before="0" w:after="100" w:line="231" w:lineRule="auto"/>
      </w:pPr>
      <w:r>
        <w:rPr>
          <w:color w:val="b8411a"/>
          <w:rFonts w:ascii="Helvetica" w:hAnsi="Helvetica"/>
          <w:sz w:val="22"/>
          <w:b/>
        </w:rPr>
        <w:t xml:space="preserve">8. Un pamflet per guanyar una votació</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Sieyès va publicar el pamflet el gener del 1789, quan encara s'havia de decidir com es votaria als Estats Generals. Rellegeix-lo a L'Arxiu. Fet: què diu que ha estat fins ara el Tercer Estat? Parer: què creu que li correspon? Senyal: quina imatge delata que vol convèncer, no només descriure? Per acabar, dedueix a qui volia convèncer i de què.</w:t>
      </w:r>
    </w:p>
    <w:p>
      <w:pPr>
        <w:jc w:val="left"/>
        <w:widowControl/>
        <w:spacing w:before="0" w:after="100" w:line="231" w:lineRule="auto"/>
      </w:pPr>
      <w:r>
        <w:rPr>
          <w:color w:val="373a36"/>
          <w:rFonts w:ascii="Helvetica" w:hAnsi="Helvetica"/>
          <w:sz w:val="22"/>
          <w:i/>
        </w:rPr>
        <w:t xml:space="preserve">Pista: Rellegeix a la lectura què es jugava cada estament amb la manera de votar.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 paràgraf amb el fet, el parer, el senyal i la teva deducció (80 a 100 paraules).</w:t>
      </w:r>
    </w:p>
    <w:p>
      <w:pPr>
        <w:jc w:val="left"/>
        <w:widowControl/>
        <w:spacing w:before="0" w:after="100" w:line="231" w:lineRule="auto"/>
      </w:pPr>
      <w:r>
        <w:rPr>
          <w:color w:val="b8411a"/>
          <w:rFonts w:ascii="Helvetica" w:hAnsi="Helvetica"/>
          <w:sz w:val="22"/>
          <w:b/>
        </w:rPr>
        <w:t xml:space="preserve">9. Igualtat davant la llei, ahir i avui</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Copia el text a la llibreta, completa'l i argumenta'l: «A l'Antic Règim, davant la llei no tothom era igual, i això era injust perquè [motiu]. Avui la llei és igual per a tothom, però encara hi ha desigualtats de fet, com ara [un exemple que coneguis], i per això caldria [una acció].»</w:t>
      </w:r>
    </w:p>
    <w:p>
      <w:pPr>
        <w:jc w:val="left"/>
        <w:widowControl/>
        <w:spacing w:before="0" w:after="100" w:line="231" w:lineRule="auto"/>
      </w:pPr>
      <w:r>
        <w:rPr>
          <w:color w:val="373a36"/>
          <w:rFonts w:ascii="Helvetica" w:hAnsi="Helvetica"/>
          <w:sz w:val="22"/>
          <w:i/>
        </w:rPr>
        <w:t xml:space="preserve">Pista: Distingeix el que diu la llei del que passa de debò.</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completat i argumentat (40 a 60 paraules).</w:t>
      </w:r>
    </w:p>
    <w:p>
      <w:pPr>
        <w:keepNext/>
        <w:keepLines/>
        <w:pBdr>
          <w:bottom w:val="single" w:sz="4" w:space="4" w:color="E0DCD2"/>
        </w:pBdr>
        <w:pStyle w:val="Heading2"/>
        <w:jc w:val="left"/>
        <w:spacing w:lineRule="auto"/>
      </w:pPr>
      <w:r>
        <w:rPr>
          <w:color w:val="5f6a4a"/>
          <w:rFonts w:ascii="Helvetica" w:hAnsi="Helvetica"/>
          <w:sz w:val="30"/>
        </w:rPr>
        <w:t xml:space="preserve">2.8. Per tancar</w:t>
      </w:r>
    </w:p>
    <w:p>
      <w:pPr>
        <w:jc w:val="left"/>
        <w:widowControl/>
        <w:spacing w:before="0" w:after="100" w:line="231" w:lineRule="auto"/>
      </w:pPr>
      <w:r>
        <w:rPr>
          <w:color w:val="373a36"/>
          <w:rFonts w:ascii="Georgia" w:hAnsi="Georgia"/>
          <w:sz w:val="22"/>
        </w:rPr>
        <w:t xml:space="preserve">La societat de l'Antic Règim es dividia en estaments tancats: dos de privilegiats (noblesa i clergat) i el Tercer Estat, una piràmide que anava de la rica burgesia als jornalers, units per no tenir cap privilegi.</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Tercer Estat ho sostenia tot però no comptava res, què creus que passaria el dia que decidís reclamar el poder?</w:t>
      </w:r>
    </w:p>
    <w:p>
      <w:pPr>
        <w:keepNext/>
        <w:keepLines/>
        <w:pStyle w:val="Heading1"/>
        <w:jc w:val="left"/>
        <w:spacing w:lineRule="auto"/>
      </w:pPr>
      <w:r>
        <w:rPr>
          <w:color w:val="373a36"/>
          <w:rFonts w:ascii="Helvetica" w:hAnsi="Helvetica"/>
          <w:sz w:val="40"/>
        </w:rPr>
        <w:t xml:space="preserve">Sessió 3 · Economia preindustrial i món rural</w:t>
      </w:r>
    </w:p>
    <w:p>
      <w:pPr>
        <w:jc w:val="left"/>
        <w:spacing w:lineRule="auto"/>
      </w:pPr>
      <w:r>
        <w:rPr>
          <w:color w:val="5b5e58"/>
          <w:rFonts w:ascii="Helvetica" w:hAnsi="Helvetica"/>
          <w:sz w:val="22"/>
          <w:i/>
        </w:rPr>
        <w:t xml:space="preserve">Una agricultura de subsistència que amb prou feines dona per viure. El pagès produeix, però el delme, els censos i els monopolis del senyor i els impostos del rei se n'enduen una bona part.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ALGUNS NEIXEN AMB CORONA?</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Imagina que conrees un camp però, de cada collita, n'has de donar una part a l'Església, una altra al senyor i una altra al rei. Quant et quedaria per a tu i la teva família?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quina raó creus que, a l'Antic Règim, una mala collita podia significar directament la fam i la mort per a molta gent?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A l'Antic Règim el pagès havia de moldre el gra al molí del senyor i coure el pa al seu forn, sempre pagant. Quin avantatge en treia el senyor d'aquests monopolis?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estament · Tercer Estat · privilegi · baix clergat.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Arthur Young a L'Arxiu, quina edat aparentava la dona que va trobar i quina tenia de debò?</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Arthur Young era un agrònom anglès que viatjava per estudiar l'agricultura. Per què el testimoni d'un estranger pot ajudar a veure coses que els de dins ja no notaven?</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Has vist la societat estamental. Com es relaciona la pobresa del pagès amb els privilegis de la noblesa i el clergat?</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també debatem si qui crea la riquesa amb el seu treball en rep una part justa. Quina semblança hi veus amb el pagès de l'Antic Règim?</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L'economia de l'Antic Règim era, sobretot, agrària: la immensa majoria de la gent vivia de la terra. I era una agricultura de subsistència, és a dir, que amb prou feines produïa per alimentar qui la treballava. Les tècniques eren endarrerides, els rendiments baixos i, a moltes regions, la terra estava concentrada en grans propietats, els latifundi, en mans d'uns pocs. La major part de la població treballava de sol a sol per arrencar a la terra el menjar de cada dia.</w:t>
      </w:r>
    </w:p>
    <w:p>
      <w:pPr>
        <w:jc w:val="left"/>
        <w:widowControl/>
        <w:spacing w:before="0" w:after="100" w:line="231" w:lineRule="auto"/>
      </w:pPr>
      <w:r>
        <w:rPr>
          <w:color w:val="373a36"/>
          <w:rFonts w:ascii="Georgia" w:hAnsi="Georgia"/>
          <w:sz w:val="22"/>
        </w:rPr>
        <w:t xml:space="preserve">Endarrerides vol dir una cosa concreta. La majoria de camps es conreaven amb la rotació triennal: cada any, un terç de la terra es deixava en guaret, sense sembrar, perquè recuperés la fertilitat, i les altres dues terceres parts donaven poc. D'un gra de blat sembrat se'n collien quatre o cinc; avui se'n cullen més de vint. Amb aquests rendiments, gairebé tot el que produïa un país servia per menjar, i no quedava gaire res per vendre ni per invertir.</w:t>
      </w:r>
    </w:p>
    <w:p>
      <w:pPr>
        <w:jc w:val="left"/>
        <w:widowControl/>
        <w:spacing w:before="0" w:after="100" w:line="231" w:lineRule="auto"/>
      </w:pPr>
      <w:r>
        <w:rPr>
          <w:color w:val="373a36"/>
          <w:rFonts w:ascii="Georgia" w:hAnsi="Georgia"/>
          <w:sz w:val="22"/>
        </w:rPr>
        <w:t xml:space="preserve">La concentració de la terra no era un accident: la llei la protegia. A Castella i a Andalusia, la noblesa tenia les seves terres lligades en mayorazgo: passaven senceres al fill gran i no es podien vendre. Les de l'Església eren mans mortes, i tampoc no es venien. Així, una part enorme del sòl estava fora del mercat, i el jornaler andalús que hauria volgut comprar-ne un tros no en trobava. El Cadastre d'Ensenada, l'enquesta gegantina que la corona va fer a Castella entre el 1749 i el 1756, ho va documentar poble per poble.</w:t>
      </w:r>
    </w:p>
    <w:p>
      <w:pPr>
        <w:jc w:val="center"/>
        <w:spacing w:lineRule="auto"/>
      </w:pPr>
      <w:r>
        <w:rPr/>
        <w:drawing>
          <wp:inline distB="0" distL="0" distR="0" distT="0">
            <wp:extent cx="1981200" cy="2851513"/>
            <wp:effectExtent b="0" l="0" r="0" t="0"/>
            <wp:docPr id="3" name="image-ZIt-6ju65rUb1elay_EiX.jpeg"/>
            <a:graphic>
              <a:graphicData uri="http://schemas.openxmlformats.org/drawingml/2006/picture">
                <pic:pic>
                  <pic:nvPicPr>
                    <pic:cNvPr id="3" name="image-ZIt-6ju65rUb1elay_EiX.jpeg" descr="Làmina de l'Enciclopèdia que mostra eines i feines de l'agricultura del segle XVIII"/>
                    <pic:cNvPicPr/>
                  </pic:nvPicPr>
                  <pic:blipFill>
                    <a:blip r:embed="rId8" cstate="print"/>
                    <a:srcRect b="0" l="0" r="0" t="0"/>
                    <a:stretch>
                      <a:fillRect/>
                    </a:stretch>
                  </pic:blipFill>
                  <pic:spPr>
                    <a:xfrm>
                      <a:off x="0" y="0"/>
                      <a:ext cx="1981200" cy="2851513"/>
                    </a:xfrm>
                    <a:prstGeom prst="rect"/>
                  </pic:spPr>
                </pic:pic>
              </a:graphicData>
            </a:graphic>
          </wp:inline>
        </w:drawing>
      </w:r>
    </w:p>
    <w:p>
      <w:pPr>
        <w:jc w:val="center"/>
        <w:spacing w:lineRule="auto"/>
      </w:pPr>
      <w:r>
        <w:rPr>
          <w:color w:val="5b5e58"/>
          <w:rFonts w:ascii="Helvetica" w:hAnsi="Helvetica"/>
          <w:sz w:val="20"/>
        </w:rPr>
        <w:t xml:space="preserve">Una làmina de l'Enciclopèdia sobre l'agricultura del segle XVIII. Les tècniques de conreu encara eren molt semblants a les de l'edat mitjana, i per això els rendiments eren baixos. — L'Encyclopédie, Wikimedia Commons · CC BY 3.0</w:t>
      </w:r>
    </w:p>
    <w:p>
      <w:pPr>
        <w:jc w:val="left"/>
        <w:widowControl/>
        <w:spacing w:before="0" w:after="100" w:line="231" w:lineRule="auto"/>
      </w:pPr>
      <w:r>
        <w:rPr>
          <w:color w:val="373a36"/>
          <w:rFonts w:ascii="Georgia" w:hAnsi="Georgia"/>
          <w:sz w:val="22"/>
        </w:rPr>
        <w:t xml:space="preserve">Fora del camp hi havia poca cosa. El comerç era limitat: els camins eren dolents, cada senyoriu cobrava peatges i cada regió tenia les seves mesures i les seves monedes, de manera que portar gra d'una província a una altra sortia més car que el gra mateix. La indústria, tal com l'entenem avui, no existia: hi havia manufactures que treballaven a mà en tallers petits o a les cases dels pagesos, que filaven i teixien a l'hivern per a un comerciant de la ciutat. Els historiadors en diuen protoindústria, «abans de la indústria».</w:t>
      </w:r>
    </w:p>
    <w:p>
      <w:pPr>
        <w:jc w:val="left"/>
        <w:widowControl/>
        <w:spacing w:before="0" w:after="100" w:line="231" w:lineRule="auto"/>
      </w:pPr>
      <w:r>
        <w:rPr>
          <w:color w:val="373a36"/>
          <w:rFonts w:ascii="Georgia" w:hAnsi="Georgia"/>
          <w:sz w:val="22"/>
        </w:rPr>
        <w:t xml:space="preserve">A Catalunya, aquesta protoindústria va anar més lluny que a cap altre lloc de la península. El 1736 es va obrir a Barcelona la primera fàbrica d'indianes, teles de cotó estampades que imitaven les de l'Índia, i a finals de segle n'hi havia prop d'un centenar, que ocupaven milers de persones. No eren encara fàbriques amb màquines de vapor, però ja eren tallers grans, amb capital de comerciants i obrers a jornal. Era el comerç amb Amèrica, obert als ports catalans el 1778, el que en pagava el cotó i en comprava les teles.</w:t>
      </w:r>
    </w:p>
    <w:p>
      <w:pPr>
        <w:jc w:val="left"/>
        <w:widowControl/>
        <w:spacing w:before="0" w:after="100" w:line="231" w:lineRule="auto"/>
      </w:pPr>
      <w:r>
        <w:rPr>
          <w:color w:val="373a36"/>
          <w:rFonts w:ascii="Georgia" w:hAnsi="Georgia"/>
          <w:sz w:val="22"/>
        </w:rPr>
        <w:t xml:space="preserve">El pitjor, però, no era la duresa del treball, sinó tot el que el pagès havia de pagar. De cada collita en sortia el delme, la desena part per a l'Església. Després, els drets senyorials que es pagaven al senyor. A més, els impostos del rei. I encara els monopolis senyorials: el pagès estava obligat a moldre el gra al molí del senyor, coure el pa al seu forn i premsar el raïm al seu cup, pagant cada vegada. Al final, del que havia produït amb les seves mans, li quedava ben poc.</w:t>
      </w:r>
    </w:p>
    <w:p>
      <w:pPr>
        <w:jc w:val="left"/>
        <w:widowControl/>
        <w:spacing w:before="0" w:after="100" w:line="231" w:lineRule="auto"/>
      </w:pPr>
      <w:r>
        <w:rPr>
          <w:color w:val="373a36"/>
          <w:rFonts w:ascii="Georgia" w:hAnsi="Georgia"/>
          <w:sz w:val="22"/>
        </w:rPr>
        <w:t xml:space="preserve">L'agrònom anglès </w:t>
      </w:r>
      <w:r>
        <w:rPr>
          <w:color w:val="373a36"/>
          <w:rFonts w:ascii="Georgia" w:hAnsi="Georgia"/>
          <w:sz w:val="22"/>
          <w:shd w:val="clear" w:fill="FCCE8F"/>
        </w:rPr>
        <w:t xml:space="preserve">Arthur Young</w:t>
      </w:r>
      <w:r>
        <w:rPr>
          <w:color w:val="373a36"/>
          <w:rFonts w:ascii="Georgia" w:hAnsi="Georgia"/>
          <w:sz w:val="22"/>
        </w:rPr>
        <w:t xml:space="preserve"> va recórrer França entre el 1787 i el 1789 i ho va deixar escrit. Al text que llegim a L'Arxiu, del 12 de juliol del 1789, descriu una dona que aparentava setanta anys i només en tenia vint-i-vuit, envellida pel treball i les càrregues. Aquella era la realitat de milions de persones. Amb tan poc marge, n'hi havia prou amb una mala collita perquè arribés la fam.</w:t>
      </w:r>
    </w:p>
    <w:p>
      <w:pPr>
        <w:jc w:val="left"/>
        <w:widowControl/>
        <w:spacing w:before="0" w:after="100" w:line="231" w:lineRule="auto"/>
      </w:pPr>
      <w:r>
        <w:rPr>
          <w:color w:val="373a36"/>
          <w:rFonts w:ascii="Georgia" w:hAnsi="Georgia"/>
          <w:sz w:val="22"/>
        </w:rPr>
        <w:t xml:space="preserve">I aquí trobem una part de la resposta a la pregunta de la càpsula. </w:t>
      </w:r>
      <w:r>
        <w:rPr>
          <w:color w:val="373a36"/>
          <w:rFonts w:ascii="Georgia" w:hAnsi="Georgia"/>
          <w:sz w:val="22"/>
          <w:shd w:val="clear" w:fill="FAB39C"/>
        </w:rPr>
        <w:t xml:space="preserve">Alguns naixien amb corona; molts altres naixien per produir una riquesa que mai no seria seva.</w:t>
      </w:r>
      <w:r>
        <w:rPr>
          <w:color w:val="373a36"/>
          <w:rFonts w:ascii="Georgia" w:hAnsi="Georgia"/>
          <w:sz w:val="22"/>
        </w:rPr>
        <w:t xml:space="preserve"> El pagès ho sostenia tot amb el seu treball, però el sistema estava fet perquè el fruit acabés en unes altres mans: les de l'Església, les del senyor i les del rei. No era mandra: era injustícia.</w:t>
      </w:r>
    </w:p>
    <w:p>
      <w:pPr>
        <w:keepNext/>
        <w:keepLines/>
        <w:pStyle w:val="Heading3"/>
        <w:jc w:val="left"/>
        <w:spacing w:lineRule="auto"/>
      </w:pPr>
      <w:r>
        <w:rPr>
          <w:color w:val="b8411a"/>
          <w:rFonts w:ascii="Helvetica" w:hAnsi="Helvetica"/>
          <w:sz w:val="26"/>
        </w:rPr>
        <w:t xml:space="preserve">3.3.1.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"A l'Antic Règim, el pagès que treballava de valent es podia fer ric: si t'esforçaves prou, la terra et donava prosperitat."</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 idea, còmoda per als poderosos, que la pobresa era culpa de la mandra, i no del sistema que s'enduia la collita del pagès.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Per molt que treballés, un pagès de l'Antic Règim amb prou feines es quedava una part del que produïa. De cada collita havia de pagar el delme (en teoria, la desena part, per a l'Església), els censos i altres drets al senyor, i els impostos del rei. A sobre, sovint estava obligat als monopolis senyorials: havia de moldre el gra al molí del senyor, coure el pa al seu forn i premsar el raïm al seu cup, pagant cada vegada. Amb una agricultura endarrerida i de baix rendiment, i amb la terra concentrada en latifundis a moltes regions, n'hi havia prou amb una mala collita perquè vingués la fam. No era qüestió d'esforçar-se més: el sistema estava pensat perquè el pagès produís i uns altres se n'enduguessin el fruit.</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pobresa del pagès no venia de la mandra, sinó d'un sistema que li prenia la major part del que produïa amb delmes, censos, monopolis i impostos.</w:t>
      </w:r>
    </w:p>
    <w:p>
      <w:pPr>
        <w:keepNext/>
        <w:keepLines/>
        <w:pBdr>
          <w:bottom w:val="single" w:sz="4" w:space="4" w:color="E0DCD2"/>
        </w:pBdr>
        <w:pStyle w:val="Heading2"/>
        <w:jc w:val="left"/>
        <w:spacing w:lineRule="auto"/>
      </w:pPr>
      <w:r>
        <w:rPr>
          <w:color w:val="5f6a4a"/>
          <w:rFonts w:ascii="Helvetica" w:hAnsi="Helvetica"/>
          <w:sz w:val="30"/>
        </w:rPr>
        <w:t xml:space="preserve">3.4.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Agricultura de subsistència: Agricultura que amb prou feines produeix per alimentar qui la treballa, sense gaire excedent per vendre.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Drets senyorials: Pagaments i obligacions que el pagès devia al senyor de la terra (censos, parts de collita, treballs).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Delme: Impost de la desena part de la collita que es pagava a l'Església.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Monopolis senyorials: Obligació de fer servir (i pagar) el molí, el forn i el cup del senyor.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Latifundi: Gran propietat de terra en mans d'un sol amo; molt estesa al sud de la península.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collita d'un pagès francès cap al 1780, en proporcions aproximades segons els historiadors: un 10 % de delme per a l'Església (en teoria; a la pràctica, sovint menys), entre un 10 i un 15 % de censos i drets per al senyor, un 10 % d'impostos per al rei, un 20 % guardat com a llavor per a l'any següent, i entre un 45 i un 50 % que li queda per menjar i vendre.</w:t>
      </w:r>
    </w:p>
    <w:p>
      <w:pPr>
        <w:keepNext/>
        <w:keepLines/>
        <w:pBdr>
          <w:bottom w:val="single" w:sz="4" w:space="4" w:color="E0DCD2"/>
        </w:pBdr>
        <w:pStyle w:val="Heading2"/>
        <w:jc w:val="left"/>
        <w:spacing w:lineRule="auto"/>
      </w:pPr>
      <w:r>
        <w:rPr>
          <w:color w:val="5f6a4a"/>
          <w:rFonts w:ascii="Helvetica" w:hAnsi="Helvetica"/>
          <w:sz w:val="30"/>
        </w:rPr>
        <w:t xml:space="preserve">3.5.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agricultura de subsistència.</w:t>
      </w:r>
      <w:r>
        <w:rPr>
          <w:color w:val="373a36"/>
          <w:rFonts w:ascii="Georgia" w:hAnsi="Georgia"/>
          <w:sz w:val="22"/>
        </w:rPr>
        <w:t xml:space="preserve"> Agricultura que amb prou feines produeix per alimentar qui la treballa, sense gaire excedent per vendre.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latifundi.</w:t>
      </w:r>
      <w:r>
        <w:rPr>
          <w:color w:val="373a36"/>
          <w:rFonts w:ascii="Georgia" w:hAnsi="Georgia"/>
          <w:sz w:val="22"/>
        </w:rPr>
        <w:t xml:space="preserve"> Gran propietat de terra en mans d'un sol amo, molt estesa al sud de la península.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rotació triennal.</w:t>
      </w:r>
      <w:r>
        <w:rPr>
          <w:color w:val="373a36"/>
          <w:rFonts w:ascii="Georgia" w:hAnsi="Georgia"/>
          <w:sz w:val="22"/>
        </w:rPr>
        <w:t xml:space="preserve"> Sistema de conreu que dividia la terra en tres parts: una de blat, una de civada o llegums i una de descans (el guaret), que cada any es feien rodar.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mayorazgo.</w:t>
      </w:r>
      <w:r>
        <w:rPr>
          <w:color w:val="373a36"/>
          <w:rFonts w:ascii="Georgia" w:hAnsi="Georgia"/>
          <w:sz w:val="22"/>
        </w:rPr>
        <w:t xml:space="preserve"> Institució castellana que obligava a deixar totes les terres d'una família al fill gran, sense poder-les vendre ni dividir, per mantenir el patrimoni intacte generació rere generació.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mans mortes.</w:t>
      </w:r>
      <w:r>
        <w:rPr>
          <w:color w:val="373a36"/>
          <w:rFonts w:ascii="Georgia" w:hAnsi="Georgia"/>
          <w:sz w:val="22"/>
        </w:rPr>
        <w:t xml:space="preserve"> Béns de l'Església i dels municipis que no es podien vendre mai. «Mortes» perquè no entraven al mercat.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indianes.</w:t>
      </w:r>
      <w:r>
        <w:rPr>
          <w:color w:val="373a36"/>
          <w:rFonts w:ascii="Georgia" w:hAnsi="Georgia"/>
          <w:sz w:val="22"/>
        </w:rPr>
        <w:t xml:space="preserve"> Teles de cotó estampades amb colors, imitades de les que arribaven de l'Índia. Va ser la primera indústria moderna de Catalunya.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delme.</w:t>
      </w:r>
      <w:r>
        <w:rPr>
          <w:color w:val="373a36"/>
          <w:rFonts w:ascii="Georgia" w:hAnsi="Georgia"/>
          <w:sz w:val="22"/>
        </w:rPr>
        <w:t xml:space="preserve"> Impost que es pagava a l'Església: en teoria, la desena part de la collita.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drets senyorials.</w:t>
      </w:r>
      <w:r>
        <w:rPr>
          <w:color w:val="373a36"/>
          <w:rFonts w:ascii="Georgia" w:hAnsi="Georgia"/>
          <w:sz w:val="22"/>
        </w:rPr>
        <w:t xml:space="preserve"> Pagaments i obligacions que el pagès devia al senyor de la terra.</w:t>
      </w:r>
    </w:p>
    <w:p>
      <w:pPr>
        <w:keepNext/>
        <w:keepLines/>
        <w:pBdr>
          <w:bottom w:val="single" w:sz="4" w:space="4" w:color="E0DCD2"/>
        </w:pBdr>
        <w:pStyle w:val="Heading2"/>
        <w:jc w:val="left"/>
        <w:spacing w:lineRule="auto"/>
      </w:pPr>
      <w:r>
        <w:rPr>
          <w:color w:val="5f6a4a"/>
          <w:rFonts w:ascii="Helvetica" w:hAnsi="Helvetica"/>
          <w:sz w:val="30"/>
        </w:rPr>
        <w:t xml:space="preserve">3.6. L'Arxiu · el document</w:t>
      </w:r>
    </w:p>
    <w:p>
      <w:pPr>
        <w:jc w:val="left"/>
        <w:widowControl/>
        <w:spacing w:before="0" w:after="100" w:line="231" w:lineRule="auto"/>
      </w:pPr>
      <w:r>
        <w:rPr>
          <w:color w:val="146f66"/>
          <w:rFonts w:ascii="Georgia" w:hAnsi="Georgia"/>
          <w:sz w:val="22"/>
          <w:b/>
        </w:rPr>
        <w:t xml:space="preserve">Una pobra dona del camp francès</w:t>
      </w:r>
    </w:p>
    <w:p>
      <w:pPr>
        <w:ind w:left="567" w:right="567"/>
        <w:jc w:val="left"/>
        <w:spacing w:lineRule="auto"/>
      </w:pPr>
      <w:r>
        <w:rPr>
          <w:i/>
        </w:rPr>
        <w:t xml:space="preserve">«Pujant un turó vaig avançar a peu, i una pobra dona se'm va queixar dels temps difícils. Em va semblar que tenia seixanta o setanta anys, tan corbada estava i tan endurit el rostre pel treball; però em va dir que només en tenia vint-i-vuit. El seu home tenia un tros de terra, una vaca i un pobre cavall, i havia de pagar al senyor una bona quantitat de gra i unes gallines, a més dels impostos del rei. Em va dir que els drets i els tributs els estaven aixafant.»</w:t>
      </w:r>
    </w:p>
    <w:p>
      <w:pPr>
        <w:jc w:val="left"/>
        <w:spacing w:lineRule="auto"/>
      </w:pPr>
      <w:r>
        <w:rPr>
          <w:color w:val="5b5e58"/>
          <w:rFonts w:ascii="Helvetica" w:hAnsi="Helvetica"/>
          <w:sz w:val="20"/>
        </w:rPr>
        <w:t xml:space="preserve">Arthur Young, agrònom i viatger anglès · França, 12 de juliol de 1789</w:t>
      </w:r>
    </w:p>
    <w:p>
      <w:pPr>
        <w:jc w:val="left"/>
        <w:spacing w:lineRule="auto"/>
      </w:pPr>
      <w:r>
        <w:rPr>
          <w:color w:val="5b5e58"/>
          <w:rFonts w:ascii="Helvetica" w:hAnsi="Helvetica"/>
          <w:sz w:val="20"/>
        </w:rPr>
        <w:t xml:space="preserve">Traducció de l'anglès (Travels in France, entrada del 12 de juliol) · original: «her figure was so bent, and her face so furrowed and hardened by labour, but she said she was only twenty-eight»</w:t>
      </w:r>
    </w:p>
    <w:p>
      <w:pPr>
        <w:jc w:val="left"/>
        <w:widowControl/>
        <w:spacing w:before="0" w:after="100" w:line="231" w:lineRule="auto"/>
      </w:pPr>
      <w:r>
        <w:rPr>
          <w:color w:val="373a36"/>
          <w:rFonts w:ascii="Georgia" w:hAnsi="Georgia"/>
          <w:sz w:val="22"/>
        </w:rPr>
        <w:t xml:space="preserve">Arthur Young, un agrònom anglès, va recórrer França entre el 1787 i el 1789 per estudiar-ne l'agricultura, i ho anotava en un diari que va publicar a Anglaterra el 1792. Aquesta entrada és del 12 de juliol del 1789, i la Bastilla va caure el 14. Young no hi tenia res a guanyar ni a perdre, però defensava una agricultura moderna i es fixava en tot el que la frenava. L'encontre amb aquesta dona s'ha fet famós com a retrat de la misèria rural de l'Antic Règim.</w:t>
      </w:r>
    </w:p>
    <w:p>
      <w:pPr>
        <w:keepNext/>
        <w:keepLines/>
        <w:pBdr>
          <w:bottom w:val="single" w:sz="4" w:space="4" w:color="E0DCD2"/>
        </w:pBdr>
        <w:pStyle w:val="Heading2"/>
        <w:jc w:val="left"/>
        <w:spacing w:lineRule="auto"/>
      </w:pPr>
      <w:r>
        <w:rPr>
          <w:color w:val="5f6a4a"/>
          <w:rFonts w:ascii="Helvetica" w:hAnsi="Helvetica"/>
          <w:sz w:val="30"/>
        </w:rPr>
        <w:t xml:space="preserve">3.7.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3.7.1. Aprenent</w:t>
      </w:r>
    </w:p>
    <w:p>
      <w:pPr>
        <w:jc w:val="left"/>
        <w:widowControl/>
        <w:spacing w:before="0" w:after="100" w:line="231" w:lineRule="auto"/>
      </w:pPr>
      <w:r>
        <w:rPr>
          <w:color w:val="5b6b3c"/>
          <w:rFonts w:ascii="Helvetica" w:hAnsi="Helvetica"/>
          <w:sz w:val="22"/>
          <w:b/>
        </w:rPr>
        <w:t xml:space="preserve">1. El pastís de la collita</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 i la imatge</w:t>
      </w:r>
    </w:p>
    <w:p>
      <w:pPr>
        <w:jc w:val="left"/>
        <w:widowControl/>
        <w:spacing w:before="0" w:after="100" w:line="231" w:lineRule="auto"/>
      </w:pPr>
      <w:r>
        <w:rPr>
          <w:color w:val="373a36"/>
          <w:rFonts w:ascii="Helvetica" w:hAnsi="Helvetica"/>
          <w:sz w:val="22"/>
        </w:rPr>
        <w:t xml:space="preserve">Dibuixa un cercle que sigui una collita sencera i divideix-lo en cinc porcions amb les proporcions de la Fitxa de dades: delme, censos i drets, impostos del rei, llavor i el que queda per al pagès. Escriu a cada porció la seva xifra. Abans, mira la làmina de l'Enciclopèdia i compta quanta gent i quants animals calen per llaurar.</w:t>
      </w:r>
    </w:p>
    <w:p>
      <w:pPr>
        <w:jc w:val="left"/>
        <w:widowControl/>
        <w:spacing w:before="0" w:after="100" w:line="231" w:lineRule="auto"/>
      </w:pPr>
      <w:r>
        <w:rPr>
          <w:color w:val="373a36"/>
          <w:rFonts w:ascii="Helvetica" w:hAnsi="Helvetica"/>
          <w:sz w:val="22"/>
          <w:i/>
        </w:rPr>
        <w:t xml:space="preserve">Pista: Les xifres són a l'última línia de la Fitxa. Si una xifra és una forquilla, com «entre 10 i 15», fes servir el número del mig.</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cinc porcions amb les xifres, i una frase amb el que has comptat a la làmina.</w:t>
      </w:r>
    </w:p>
    <w:p>
      <w:pPr>
        <w:jc w:val="left"/>
        <w:widowControl/>
        <w:spacing w:before="0" w:after="100" w:line="231" w:lineRule="auto"/>
      </w:pPr>
      <w:r>
        <w:rPr>
          <w:color w:val="5b6b3c"/>
          <w:rFonts w:ascii="Helvetica" w:hAnsi="Helvetica"/>
          <w:sz w:val="22"/>
          <w:b/>
        </w:rPr>
        <w:t xml:space="preserve">2. La dona d'Arthur Young</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text d'Arthur Young a L'Arxiu. Fet: copieu la frase sobre l'edat que aparentava la dona i la que tenia. Parer: a què atribueix Young que semblés tan gran? Senyal: quina paraula de la dona diu com se sentia amb els tributs?</w:t>
      </w:r>
    </w:p>
    <w:p>
      <w:pPr>
        <w:jc w:val="left"/>
        <w:widowControl/>
        <w:spacing w:before="0" w:after="100" w:line="231" w:lineRule="auto"/>
      </w:pPr>
      <w:r>
        <w:rPr>
          <w:color w:val="373a36"/>
          <w:rFonts w:ascii="Helvetica" w:hAnsi="Helvetica"/>
          <w:sz w:val="22"/>
          <w:i/>
        </w:rPr>
        <w:t xml:space="preserve">Pista: Comenceu així: «Young creu que semblava tan gran perquè…». La paraula de la dona és a l'última frase del text.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dues respostes curtes (40 a 60 paraules).</w:t>
      </w:r>
    </w:p>
    <w:p>
      <w:pPr>
        <w:jc w:val="left"/>
        <w:widowControl/>
        <w:spacing w:before="0" w:after="100" w:line="231" w:lineRule="auto"/>
      </w:pPr>
      <w:r>
        <w:rPr>
          <w:color w:val="5b6b3c"/>
          <w:rFonts w:ascii="Helvetica" w:hAnsi="Helvetica"/>
          <w:sz w:val="22"/>
          <w:b/>
        </w:rPr>
        <w:t xml:space="preserve">3. Què eren els monopolis</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en quatre línies, amb les teves paraules, què eren els monopolis senyorials (el molí, el forn i el cup) i per què eren un bon negoci per al senyor i una càrrega per al pagès.</w:t>
      </w:r>
    </w:p>
    <w:p>
      <w:pPr>
        <w:jc w:val="left"/>
        <w:widowControl/>
        <w:spacing w:before="0" w:after="100" w:line="231" w:lineRule="auto"/>
      </w:pPr>
      <w:r>
        <w:rPr>
          <w:color w:val="373a36"/>
          <w:rFonts w:ascii="Helvetica" w:hAnsi="Helvetica"/>
          <w:sz w:val="22"/>
          <w:i/>
        </w:rPr>
        <w:t xml:space="preserve">Pista: Pots començar així: «El pagès estava obligat a…». Pensa qui cobra si tot un poble ha de moldre i coure al mateix lloc.</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L'explicació de quatre línies, amb les dues cares del negoci.</w:t>
      </w:r>
    </w:p>
    <w:p>
      <w:pPr>
        <w:keepNext/>
        <w:keepLines/>
        <w:pStyle w:val="Heading3"/>
        <w:jc w:val="left"/>
        <w:spacing w:lineRule="auto"/>
      </w:pPr>
      <w:r>
        <w:rPr>
          <w:color w:val="8f5f1c"/>
          <w:rFonts w:ascii="Helvetica" w:hAnsi="Helvetica"/>
          <w:sz w:val="26"/>
        </w:rPr>
        <w:t xml:space="preserve">3.7.2. Intermedi</w:t>
      </w:r>
    </w:p>
    <w:p>
      <w:pPr>
        <w:jc w:val="left"/>
        <w:widowControl/>
        <w:spacing w:before="0" w:after="100" w:line="231" w:lineRule="auto"/>
      </w:pPr>
      <w:r>
        <w:rPr>
          <w:color w:val="8f5f1c"/>
          <w:rFonts w:ascii="Helvetica" w:hAnsi="Helvetica"/>
          <w:sz w:val="22"/>
          <w:b/>
        </w:rPr>
        <w:t xml:space="preserve">4. Desmuntant «qui s'esforça prospera»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w:t>
      </w:r>
    </w:p>
    <w:p>
      <w:pPr>
        <w:jc w:val="left"/>
        <w:widowControl/>
        <w:spacing w:before="0" w:after="100" w:line="231" w:lineRule="auto"/>
      </w:pPr>
      <w:r>
        <w:rPr>
          <w:color w:val="373a36"/>
          <w:rFonts w:ascii="Helvetica" w:hAnsi="Helvetica"/>
          <w:sz w:val="22"/>
        </w:rPr>
        <w:t xml:space="preserve">Llegeix el bloc Desmuntant un tòpic. Explica amb dos arguments per què, a l'Antic Règim, treballar molt no era garantia de sortir de la pobresa.</w:t>
      </w:r>
    </w:p>
    <w:p>
      <w:pPr>
        <w:jc w:val="left"/>
        <w:widowControl/>
        <w:spacing w:before="0" w:after="100" w:line="231" w:lineRule="auto"/>
      </w:pPr>
      <w:r>
        <w:rPr>
          <w:color w:val="373a36"/>
          <w:rFonts w:ascii="Helvetica" w:hAnsi="Helvetica"/>
          <w:sz w:val="22"/>
          <w:i/>
        </w:rPr>
        <w:t xml:space="preserve">Pista: Pensa en tot el que el pagès havia de pagar de cada collita abans de quedar-se res.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dos arguments, cadascun en dues o tres línies (60 a 80 paraules en total).</w:t>
      </w:r>
    </w:p>
    <w:p>
      <w:pPr>
        <w:jc w:val="left"/>
        <w:widowControl/>
        <w:spacing w:before="0" w:after="100" w:line="231" w:lineRule="auto"/>
      </w:pPr>
      <w:r>
        <w:rPr>
          <w:color w:val="8f5f1c"/>
          <w:rFonts w:ascii="Helvetica" w:hAnsi="Helvetica"/>
          <w:sz w:val="22"/>
          <w:b/>
        </w:rPr>
        <w:t xml:space="preserve">5. Cadena de la fam</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Encadena la fam en quatre baules. La primera és «agricultura endarrerida i de baix rendiment» i la segona, «mala collita». Completa les dues següents amb la lectura i posa una paraula d'enllaç a cada fletxa.</w:t>
      </w:r>
    </w:p>
    <w:p>
      <w:pPr>
        <w:jc w:val="left"/>
        <w:widowControl/>
        <w:spacing w:before="0" w:after="100" w:line="231" w:lineRule="auto"/>
      </w:pPr>
      <w:r>
        <w:rPr>
          <w:color w:val="373a36"/>
          <w:rFonts w:ascii="Helvetica" w:hAnsi="Helvetica"/>
          <w:sz w:val="22"/>
          <w:i/>
        </w:rPr>
        <w:t xml:space="preserve">Pista: Pregunta't què li queda al pagès després de pagar, i què passa si no queda res.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quatre baules, amb una paraula d'enllaç a cada fletxa.</w:t>
      </w:r>
    </w:p>
    <w:p>
      <w:pPr>
        <w:jc w:val="left"/>
        <w:widowControl/>
        <w:spacing w:before="0" w:after="100" w:line="231" w:lineRule="auto"/>
      </w:pPr>
      <w:r>
        <w:rPr>
          <w:color w:val="8f5f1c"/>
          <w:rFonts w:ascii="Helvetica" w:hAnsi="Helvetica"/>
          <w:sz w:val="22"/>
          <w:b/>
        </w:rPr>
        <w:t xml:space="preserve">6. La gàbia dels drets senyorials</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Dibuixa un rectangle, la gàbia, i defineix-hi a dins, sense sortir-te'n, què eren els drets senyorials. Posa-hi tres exemples del que el pagès havia de pagar o cedir.</w:t>
      </w:r>
    </w:p>
    <w:p>
      <w:pPr>
        <w:jc w:val="left"/>
        <w:widowControl/>
        <w:spacing w:before="0" w:after="100" w:line="231" w:lineRule="auto"/>
      </w:pPr>
      <w:r>
        <w:rPr>
          <w:color w:val="373a36"/>
          <w:rFonts w:ascii="Helvetica" w:hAnsi="Helvetica"/>
          <w:sz w:val="22"/>
          <w:i/>
        </w:rPr>
        <w:t xml:space="preserve">Pista: Busca a la lectura tot el que el pagès havia de pagar o cedir pel sol fet de viure a la terra del senyor.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definició dins la gàbia, en tres línies com a màxim.</w:t>
      </w:r>
    </w:p>
    <w:p>
      <w:pPr>
        <w:keepNext/>
        <w:keepLines/>
        <w:pStyle w:val="Heading3"/>
        <w:jc w:val="left"/>
        <w:spacing w:lineRule="auto"/>
      </w:pPr>
      <w:r>
        <w:rPr>
          <w:color w:val="b8411a"/>
          <w:rFonts w:ascii="Helvetica" w:hAnsi="Helvetica"/>
          <w:sz w:val="26"/>
        </w:rPr>
        <w:t xml:space="preserve">3.7.3. Avançat</w:t>
      </w:r>
    </w:p>
    <w:p>
      <w:pPr>
        <w:jc w:val="left"/>
        <w:widowControl/>
        <w:spacing w:before="0" w:after="100" w:line="231" w:lineRule="auto"/>
      </w:pPr>
      <w:r>
        <w:rPr>
          <w:color w:val="b8411a"/>
          <w:rFonts w:ascii="Helvetica" w:hAnsi="Helvetica"/>
          <w:sz w:val="22"/>
          <w:b/>
        </w:rPr>
        <w:t xml:space="preserve">7. Els ulls d'un estranger</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Arthur Young era un agrònom anglès que escrivia per als lectors del seu país. Rellegeix el seu text a L'Arxiu. Fet: què li explica la dona que han de pagar? Parer: què pensa Young de com viu aquella família? Senyal: quina paraula ho delata? Per acabar, dedueix per què un estranger podia veure el que als de dins ja no els sorprenia.</w:t>
      </w:r>
    </w:p>
    <w:p>
      <w:pPr>
        <w:jc w:val="left"/>
        <w:widowControl/>
        <w:spacing w:before="0" w:after="100" w:line="231" w:lineRule="auto"/>
      </w:pPr>
      <w:r>
        <w:rPr>
          <w:color w:val="373a36"/>
          <w:rFonts w:ascii="Helvetica" w:hAnsi="Helvetica"/>
          <w:sz w:val="22"/>
          <w:i/>
        </w:rPr>
        <w:t xml:space="preserve">Pista: Els adjectius són el lloc on qui escriu deixa anar el que pensa.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 paràgraf amb el fet, el parer, el senyal i la teva deducció (80 a 100 paraules).</w:t>
      </w:r>
    </w:p>
    <w:p>
      <w:pPr>
        <w:jc w:val="left"/>
        <w:widowControl/>
        <w:spacing w:before="0" w:after="100" w:line="231" w:lineRule="auto"/>
      </w:pPr>
      <w:r>
        <w:rPr>
          <w:color w:val="b8411a"/>
          <w:rFonts w:ascii="Helvetica" w:hAnsi="Helvetica"/>
          <w:sz w:val="22"/>
          <w:b/>
        </w:rPr>
        <w:t xml:space="preserve">8. Carta al senyor: no és mandra</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Posa't a la pell d'un pagès de l'Antic Règim i escriu una carta breu al teu senyor, amb respecte però amb fermesa. Argumenta per què, per molt que treballis, no surts mai de la pobresa, amb dues càrregues concretes com a proves.</w:t>
      </w:r>
    </w:p>
    <w:p>
      <w:pPr>
        <w:jc w:val="left"/>
        <w:widowControl/>
        <w:spacing w:before="0" w:after="100" w:line="231" w:lineRule="auto"/>
      </w:pPr>
      <w:r>
        <w:rPr>
          <w:color w:val="373a36"/>
          <w:rFonts w:ascii="Helvetica" w:hAnsi="Helvetica"/>
          <w:sz w:val="22"/>
          <w:i/>
        </w:rPr>
        <w:t xml:space="preserve">Pista: No et queixis sense més: demostra-li on va a parar el fruit de la teva feina.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amb dues càrregues concretes com a proves (40 a 60 paraules).</w:t>
      </w:r>
    </w:p>
    <w:p>
      <w:pPr>
        <w:jc w:val="left"/>
        <w:widowControl/>
        <w:spacing w:before="0" w:after="100" w:line="231" w:lineRule="auto"/>
      </w:pPr>
      <w:r>
        <w:rPr>
          <w:color w:val="b8411a"/>
          <w:rFonts w:ascii="Helvetica" w:hAnsi="Helvetica"/>
          <w:sz w:val="22"/>
          <w:b/>
        </w:rPr>
        <w:t xml:space="preserve">9. Qui es queda la riquesa, ahir i avui</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Omple els buits d'aquest text a la llibreta i defensa'l: «A l'Antic Règim, la pagesia no es quedava la riquesa que produïa perquè [motiu]. Avui també discutim si qui treballa rep una part justa del que produeix; jo crec que [la teva posició], perquè [un argument].»</w:t>
      </w:r>
    </w:p>
    <w:p>
      <w:pPr>
        <w:jc w:val="left"/>
        <w:widowControl/>
        <w:spacing w:before="0" w:after="100" w:line="231" w:lineRule="auto"/>
      </w:pPr>
      <w:r>
        <w:rPr>
          <w:color w:val="373a36"/>
          <w:rFonts w:ascii="Helvetica" w:hAnsi="Helvetica"/>
          <w:sz w:val="22"/>
          <w:i/>
        </w:rPr>
        <w:t xml:space="preserve">Pista: Pensa en la diferència entre qui fa la feina i qui es queda els beneficis.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completat i defensat (40 a 60 paraules).</w:t>
      </w:r>
    </w:p>
    <w:p>
      <w:pPr>
        <w:keepNext/>
        <w:keepLines/>
        <w:pBdr>
          <w:bottom w:val="single" w:sz="4" w:space="4" w:color="E0DCD2"/>
        </w:pBdr>
        <w:pStyle w:val="Heading2"/>
        <w:jc w:val="left"/>
        <w:spacing w:lineRule="auto"/>
      </w:pPr>
      <w:r>
        <w:rPr>
          <w:color w:val="5f6a4a"/>
          <w:rFonts w:ascii="Helvetica" w:hAnsi="Helvetica"/>
          <w:sz w:val="30"/>
        </w:rPr>
        <w:t xml:space="preserve">3.8. Per tancar</w:t>
      </w:r>
    </w:p>
    <w:p>
      <w:pPr>
        <w:jc w:val="left"/>
        <w:widowControl/>
        <w:spacing w:before="0" w:after="100" w:line="231" w:lineRule="auto"/>
      </w:pPr>
      <w:r>
        <w:rPr>
          <w:color w:val="373a36"/>
          <w:rFonts w:ascii="Georgia" w:hAnsi="Georgia"/>
          <w:sz w:val="22"/>
        </w:rPr>
        <w:t xml:space="preserve">L'economia de l'Antic Règim era agrària i de subsistència: el pagès produïa, però el delme, els censos, els monopolis senyorials i els impostos reials se n'enduien una bona part, de manera que una mala collita portava la fam.</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pagès amb prou feines es quedava res del que produïa, qui acumulava la riquesa del país i en què la gastava?</w:t>
      </w:r>
    </w:p>
    <w:p>
      <w:pPr>
        <w:keepNext/>
        <w:keepLines/>
        <w:pStyle w:val="Heading1"/>
        <w:jc w:val="left"/>
        <w:spacing w:lineRule="auto"/>
      </w:pPr>
      <w:r>
        <w:rPr>
          <w:color w:val="373a36"/>
          <w:rFonts w:ascii="Helvetica" w:hAnsi="Helvetica"/>
          <w:sz w:val="40"/>
        </w:rPr>
        <w:t xml:space="preserve">Sessió 4 · Demografia de l'Antic Règim</w:t>
      </w:r>
    </w:p>
    <w:p>
      <w:pPr>
        <w:jc w:val="left"/>
        <w:spacing w:lineRule="auto"/>
      </w:pPr>
      <w:r>
        <w:rPr>
          <w:color w:val="5b5e58"/>
          <w:rFonts w:ascii="Helvetica" w:hAnsi="Helvetica"/>
          <w:sz w:val="22"/>
          <w:i/>
        </w:rPr>
        <w:t xml:space="preserve">El règim demogràfic antic: molts naixements i moltes morts. Crisis de subsistència periòdiques, mortalitat infantil altíssima i una esperança de vida que amb prou feines arribava als trenta anys.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ALGUNS NEIXEN AMB CORONA?</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A l'Antic Règim, les famílies tenien molts fills, però molts es morien de petits. Per quina raó creus que la gent tenia tants fills si en perdia tants?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Es diu que l'esperança de vida era de trenta anys. Vol dir això que la gent es moria de vella als trenta? Què creus que amaga aquesta xifra?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mala collita podia provocar fam, i la fam, malalties i morts. Per què penses que la població no parava de pujar i baixar, sense créixer de manera estable?</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agricultura de subsistència · latifundi · rotació triennal · mayorazgo.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Malthus a L'Arxiu, com creixen la població i com creixen els aliments?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Malthus pensava que la població sempre toparia amb el límit dels aliments. Per què la història posterior li va donar parcialment la raó i parcialment el va desmentir?</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Has vist l'economia de subsistència. Com es relaciona amb el fet que una mala collita provoqués fam i, després, morts?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als països rics, es tenen pocs fills i la gent viu molt. Quins reptes nous creus que crea aquest canvi?</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La població de l'Antic Règim vivia sota el que els historiadors anomenen el règim demogràfic antic: molts naixements i, alhora, moltes morts. Les famílies tenien molts fills, però una part enorme es moria de petita. La mortalitat infantil era altíssima: una quarta part dels nadons moria abans de fer un any. Per això, tot i que naixien moltes criatures, la població creixia molt poc.</w:t>
      </w:r>
    </w:p>
    <w:p>
      <w:pPr>
        <w:jc w:val="left"/>
        <w:widowControl/>
        <w:spacing w:before="0" w:after="100" w:line="231" w:lineRule="auto"/>
      </w:pPr>
      <w:r>
        <w:rPr>
          <w:color w:val="373a36"/>
          <w:rFonts w:ascii="Georgia" w:hAnsi="Georgia"/>
          <w:sz w:val="22"/>
        </w:rPr>
        <w:t xml:space="preserve">La natalitat se situava al voltant de quaranta naixements per mil habitants cada any, i la mortalitat, entre trenta i quaranta: la diferència era petita i qualsevol mal any la feia negativa. Les malalties que mataven tenen nom: la verola, que deixava la cara marcada a qui sobrevivia; el tifus i les febres; i la pesta, que encara va tornar a Marsella el 1720 i hi va matar prop de la meitat dels habitants. L'únic fre que la gent controlava era el matrimoni: es casaven tard, cap als vint-i-cinc anys o més, perquè fins que no hi havia una terra o un ofici no hi havia casa.</w:t>
      </w:r>
    </w:p>
    <w:p>
      <w:pPr>
        <w:jc w:val="left"/>
        <w:widowControl/>
        <w:spacing w:before="0" w:after="100" w:line="231" w:lineRule="auto"/>
      </w:pPr>
      <w:r>
        <w:rPr>
          <w:color w:val="373a36"/>
          <w:rFonts w:ascii="Georgia" w:hAnsi="Georgia"/>
          <w:sz w:val="22"/>
        </w:rPr>
        <w:t xml:space="preserve">Damunt d'aquesta mortalitat de fons hi havia, de tant en tant, les crisi de subsistència. Una mala collita portava la fam; la fam deixava la gent debilitada i sense defenses; i, llavors, arribaven les epidèmies, que mataven molta gent de cop.</w:t>
      </w:r>
    </w:p>
    <w:p>
      <w:pPr>
        <w:jc w:val="center"/>
        <w:spacing w:lineRule="auto"/>
      </w:pPr>
      <w:r>
        <w:rPr/>
        <w:drawing>
          <wp:inline distB="0" distL="0" distR="0" distT="0">
            <wp:extent cx="3810000" cy="2735036"/>
            <wp:effectExtent b="0" l="0" r="0" t="0"/>
            <wp:docPr id="4" name="image-54qITZGu8i2NQD5cxM0u3.jpeg"/>
            <a:graphic>
              <a:graphicData uri="http://schemas.openxmlformats.org/drawingml/2006/picture">
                <pic:pic>
                  <pic:nvPicPr>
                    <pic:cNvPr id="4" name="image-54qITZGu8i2NQD5cxM0u3.jpeg" descr="Pintura de la pesta de Marsella de 1720, amb cossos al carrer i gent socorrent els malalts"/>
                    <pic:cNvPicPr/>
                  </pic:nvPicPr>
                  <pic:blipFill>
                    <a:blip r:embed="rId9" cstate="print"/>
                    <a:srcRect b="0" l="0" r="0" t="0"/>
                    <a:stretch>
                      <a:fillRect/>
                    </a:stretch>
                  </pic:blipFill>
                  <pic:spPr>
                    <a:xfrm>
                      <a:off x="0" y="0"/>
                      <a:ext cx="3810000" cy="2735036"/>
                    </a:xfrm>
                    <a:prstGeom prst="rect"/>
                  </pic:spPr>
                </pic:pic>
              </a:graphicData>
            </a:graphic>
          </wp:inline>
        </w:drawing>
      </w:r>
    </w:p>
    <w:p>
      <w:pPr>
        <w:jc w:val="center"/>
        <w:spacing w:lineRule="auto"/>
      </w:pPr>
      <w:r>
        <w:rPr>
          <w:color w:val="5b5e58"/>
          <w:rFonts w:ascii="Helvetica" w:hAnsi="Helvetica"/>
          <w:sz w:val="20"/>
        </w:rPr>
        <w:t xml:space="preserve">La pesta de Marsella de 1720, pintada per Michel Serre. Les epidèmies podien matar milers de persones en poques setmanes: la mort era una companya constant a l'Antic Règim. — Michel Serre, Wikimedia Commons · Domini públic</w:t>
      </w:r>
    </w:p>
    <w:p>
      <w:pPr>
        <w:jc w:val="left"/>
        <w:widowControl/>
        <w:spacing w:before="0" w:after="100" w:line="231" w:lineRule="auto"/>
      </w:pPr>
      <w:r>
        <w:rPr>
          <w:color w:val="373a36"/>
          <w:rFonts w:ascii="Georgia" w:hAnsi="Georgia"/>
          <w:sz w:val="22"/>
        </w:rPr>
        <w:t xml:space="preserve">Després, la població es refeia a poc a poc, fins a la crisi següent. Així, la corba de població pujava i baixava sense parar, com les dents d'una serra, en lloc de créixer de manera contínua. L'esperança de vida era d'uns trenta anys, però compte: és una mitjana enfonsada per la mort de tants infants. Qui superava la infància podia arribar perfectament als cinquanta o als seixanta.</w:t>
      </w:r>
    </w:p>
    <w:p>
      <w:pPr>
        <w:jc w:val="left"/>
        <w:widowControl/>
        <w:spacing w:before="0" w:after="100" w:line="231" w:lineRule="auto"/>
      </w:pPr>
      <w:r>
        <w:rPr>
          <w:color w:val="373a36"/>
          <w:rFonts w:ascii="Georgia" w:hAnsi="Georgia"/>
          <w:sz w:val="22"/>
        </w:rPr>
        <w:t xml:space="preserve">Tot això es pot llegir en un dibuix. Una piràmide de població del segle XVIII té forma de triangle de veritat: una base molt ampla, perquè neixen molts infants, i uns costats que s'estrenyen de seguida, perquè molts d'aquells infants no arriben a la barra següent. A dalt gairebé no hi queda ningú. Si hi ha hagut una crisi, es veu una osca: una generació més prima que la de sobre i que la de sota. La piràmide d'avui és tot el contrari, estreta de baix i ampla de dalt, i comparar-les és la manera més ràpida d'entendre què ha canviat en dos segles.</w:t>
      </w:r>
    </w:p>
    <w:p>
      <w:pPr>
        <w:jc w:val="left"/>
        <w:widowControl/>
        <w:spacing w:before="0" w:after="100" w:line="231" w:lineRule="auto"/>
      </w:pPr>
      <w:r>
        <w:rPr>
          <w:color w:val="373a36"/>
          <w:rFonts w:ascii="Georgia" w:hAnsi="Georgia"/>
          <w:sz w:val="22"/>
        </w:rPr>
        <w:t xml:space="preserve">I tanmateix, al segle XVIII la població va créixer. Espanya va passar de poc més de set milions d'habitants a principis de segle als 10,3 milions que va comptar el cens de Floridablanca el 1787. Catalunya va fer més que doblar: dels 400.000 habitants del 1717 als 830.000 del 1787. No hi va haver cap miracle: van ser uns anys sense pesta, unes collites millors, el blat de moro i la patata que arribaven d'Amèrica i, a Catalunya, la vinya i les indianes que donaven feina. La verola va començar a retrocedir només al final: el 1796 l'anglès Edward Jenner va provar la vacuna, i el 1803 una expedició espanyola ja la portava a Amèrica amb vint-i-dos nens que se la passaven de braç a braç durant la travessia.</w:t>
      </w:r>
    </w:p>
    <w:p>
      <w:pPr>
        <w:jc w:val="left"/>
        <w:widowControl/>
        <w:spacing w:before="0" w:after="100" w:line="231" w:lineRule="auto"/>
      </w:pPr>
      <w:r>
        <w:rPr>
          <w:color w:val="373a36"/>
          <w:rFonts w:ascii="Georgia" w:hAnsi="Georgia"/>
          <w:sz w:val="22"/>
        </w:rPr>
        <w:t xml:space="preserve">Just al final d'aquesta època, l'economista </w:t>
      </w:r>
      <w:r>
        <w:rPr>
          <w:color w:val="373a36"/>
          <w:rFonts w:ascii="Georgia" w:hAnsi="Georgia"/>
          <w:sz w:val="22"/>
          <w:shd w:val="clear" w:fill="FCCE8F"/>
        </w:rPr>
        <w:t xml:space="preserve">Thomas Malthus</w:t>
      </w:r>
      <w:r>
        <w:rPr>
          <w:color w:val="373a36"/>
          <w:rFonts w:ascii="Georgia" w:hAnsi="Georgia"/>
          <w:sz w:val="22"/>
        </w:rPr>
        <w:t xml:space="preserve"> va intentar explicar-ho amb una llei: la població tendeix a créixer més de pressa que els aliments, i per això la fam i les malalties la tornen a fer baixar sempre. Era una visió molt pessimista, i no va encertar el futur, perquè no va poder preveure les enormes millores de l'agricultura i la indústria que vindrien. </w:t>
      </w:r>
      <w:r>
        <w:rPr>
          <w:color w:val="373a36"/>
          <w:rFonts w:ascii="Georgia" w:hAnsi="Georgia"/>
          <w:sz w:val="22"/>
          <w:shd w:val="clear" w:fill="FAB39C"/>
        </w:rPr>
        <w:t xml:space="preserve">Però descrivia bé el seu món: un món que topava una vegada i una altra amb el sostre dels aliments.</w:t>
      </w:r>
      <w:r>
        <w:rPr>
          <w:color w:val="373a36"/>
          <w:rFonts w:ascii="Georgia" w:hAnsi="Georgia"/>
          <w:sz w:val="22"/>
        </w:rPr>
        <w:t xml:space="preserve"> Trencar aquell sostre seria una de les grans transformacions de l'època contemporània que ara comences a estudiar.</w:t>
      </w:r>
    </w:p>
    <w:p>
      <w:pPr>
        <w:keepNext/>
        <w:keepLines/>
        <w:pStyle w:val="Heading3"/>
        <w:jc w:val="left"/>
        <w:spacing w:lineRule="auto"/>
      </w:pPr>
      <w:r>
        <w:rPr>
          <w:color w:val="b8411a"/>
          <w:rFonts w:ascii="Helvetica" w:hAnsi="Helvetica"/>
          <w:sz w:val="26"/>
        </w:rPr>
        <w:t xml:space="preserve">4.3.1.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«A l'Antic Règim la gent es casava de molt jove i tenia tots els fills que venien, sense cap fre.»</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Les històries que més es recorden són les de reis i princeses casats de nens, i les famílies de deu o dotze criatures. D'aquí ve la imatge d'un món que es casava aviat i no controlava res.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gent de l'Antic Règim sí que tenia un fre, i el feia servir: el matrimoni. Es casaven tard, cap als vint-i-cinc anys o més, perquè fins que no hi havia una terra o un ofici no hi havia casa. Cada any de casament endarrerit era un any menys de fills. I si les famílies tenien molts fills era perquè una part enorme es moria de petita: una quarta part dels nadons moria abans de fer un any. Per això, amb uns quaranta naixements per mil habitants i entre trenta i quaranta morts, la població amb prou feines creixia.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Casar-se tard era el fre de l'Antic Règim. Els molts fills no eren descontrol: eren la resposta a una mortalitat infantil altíssima.</w:t>
      </w:r>
    </w:p>
    <w:p>
      <w:pPr>
        <w:keepNext/>
        <w:keepLines/>
        <w:pBdr>
          <w:bottom w:val="single" w:sz="4" w:space="4" w:color="E0DCD2"/>
        </w:pBdr>
        <w:pStyle w:val="Heading2"/>
        <w:jc w:val="left"/>
        <w:spacing w:lineRule="auto"/>
      </w:pPr>
      <w:r>
        <w:rPr>
          <w:color w:val="5f6a4a"/>
          <w:rFonts w:ascii="Helvetica" w:hAnsi="Helvetica"/>
          <w:sz w:val="30"/>
        </w:rPr>
        <w:t xml:space="preserve">4.4.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Règim demogràfic antic: Model de població amb alta natalitat i alta mortalitat, on la població creix poc i de manera inestable.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Mortalitat infantil: Proporció de nadons i infants que es moren; era altíssima i feia baixar molt l'esperança de vida.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Crisi de subsistència: Encadenament de mala collita, fam, malalties i pujada de la mortalitat.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Esperança de vida: Mitjana d'anys que s'esperava que visqués una persona en néixer; a l'Antic Règim, uns trenta anys.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Piràmide demogràfica: Gràfic de la població per edats i sexe; la de l'Antic Règim tenia una base ampla (molts infants) i una punta estreta.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població de França cap al 1750 per edats, segons les reconstruccions dels demògrafs (INED): de 0 a 19 anys, un 42 %; de 20 a 59 anys, un 50 %; de 60 anys o més, un 8 %. Natalitat, uns 40 naixements per cada 1.000 habitants i any; mortalitat, uns 35 per 1.000; un de cada quatre nadons moria abans de fer un any.</w:t>
      </w:r>
    </w:p>
    <w:p>
      <w:pPr>
        <w:keepNext/>
        <w:keepLines/>
        <w:pBdr>
          <w:bottom w:val="single" w:sz="4" w:space="4" w:color="E0DCD2"/>
        </w:pBdr>
        <w:pStyle w:val="Heading2"/>
        <w:jc w:val="left"/>
        <w:spacing w:lineRule="auto"/>
      </w:pPr>
      <w:r>
        <w:rPr>
          <w:color w:val="5f6a4a"/>
          <w:rFonts w:ascii="Helvetica" w:hAnsi="Helvetica"/>
          <w:sz w:val="30"/>
        </w:rPr>
        <w:t xml:space="preserve">4.5.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règim demogràfic antic.</w:t>
      </w:r>
      <w:r>
        <w:rPr>
          <w:color w:val="373a36"/>
          <w:rFonts w:ascii="Georgia" w:hAnsi="Georgia"/>
          <w:sz w:val="22"/>
        </w:rPr>
        <w:t xml:space="preserve"> Model de població amb alta natalitat i alta mortalitat, on la població creix poc i de manera inestable.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mortalitat infantil.</w:t>
      </w:r>
      <w:r>
        <w:rPr>
          <w:color w:val="373a36"/>
          <w:rFonts w:ascii="Georgia" w:hAnsi="Georgia"/>
          <w:sz w:val="22"/>
        </w:rPr>
        <w:t xml:space="preserve"> Proporció de nadons i infants que moren. Era altíssima i feia baixar molt l'esperança de vida.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natalitat.</w:t>
      </w:r>
      <w:r>
        <w:rPr>
          <w:color w:val="373a36"/>
          <w:rFonts w:ascii="Georgia" w:hAnsi="Georgia"/>
          <w:sz w:val="22"/>
        </w:rPr>
        <w:t xml:space="preserve"> Nombre de naixements per cada mil habitants en un any. A l'Antic Règim, al voltant de 40; avui a Catalunya, per sota de 10.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crisi de subsistència.</w:t>
      </w:r>
      <w:r>
        <w:rPr>
          <w:color w:val="373a36"/>
          <w:rFonts w:ascii="Georgia" w:hAnsi="Georgia"/>
          <w:sz w:val="22"/>
        </w:rPr>
        <w:t xml:space="preserve"> Encadenament de mala collita, fam, malalties i pujada de la mortalitat.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esperança de vida.</w:t>
      </w:r>
      <w:r>
        <w:rPr>
          <w:color w:val="373a36"/>
          <w:rFonts w:ascii="Georgia" w:hAnsi="Georgia"/>
          <w:sz w:val="22"/>
        </w:rPr>
        <w:t xml:space="preserve"> Mitjana d'anys que s'esperava que visqués una persona en néixer. A l'Antic Règim, uns trenta anys.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piràmide de població.</w:t>
      </w:r>
      <w:r>
        <w:rPr>
          <w:color w:val="373a36"/>
          <w:rFonts w:ascii="Georgia" w:hAnsi="Georgia"/>
          <w:sz w:val="22"/>
        </w:rPr>
        <w:t xml:space="preserve"> Gràfic que representa la població d'un lloc per edat i sexe: cada barra és un grup d'edat, amb els homes a l'esquerra i les dones a la dreta.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vacuna.</w:t>
      </w:r>
      <w:r>
        <w:rPr>
          <w:color w:val="373a36"/>
          <w:rFonts w:ascii="Georgia" w:hAnsi="Georgia"/>
          <w:sz w:val="22"/>
        </w:rPr>
        <w:t xml:space="preserve"> Preparat que protegeix d'una malaltia. La primera, la de Jenner contra la verola (1796), es va escampar de pressa: el 1803 una expedició espanyola la va portar a Amèrica i a les Filipines.</w:t>
      </w:r>
    </w:p>
    <w:p>
      <w:pPr>
        <w:keepNext/>
        <w:keepLines/>
        <w:pBdr>
          <w:bottom w:val="single" w:sz="4" w:space="4" w:color="E0DCD2"/>
        </w:pBdr>
        <w:pStyle w:val="Heading2"/>
        <w:jc w:val="left"/>
        <w:spacing w:lineRule="auto"/>
      </w:pPr>
      <w:r>
        <w:rPr>
          <w:color w:val="5f6a4a"/>
          <w:rFonts w:ascii="Helvetica" w:hAnsi="Helvetica"/>
          <w:sz w:val="30"/>
        </w:rPr>
        <w:t xml:space="preserve">4.6. L'Arxiu · el document</w:t>
      </w:r>
    </w:p>
    <w:p>
      <w:pPr>
        <w:jc w:val="left"/>
        <w:widowControl/>
        <w:spacing w:before="0" w:after="100" w:line="231" w:lineRule="auto"/>
      </w:pPr>
      <w:r>
        <w:rPr>
          <w:color w:val="146f66"/>
          <w:rFonts w:ascii="Georgia" w:hAnsi="Georgia"/>
          <w:sz w:val="22"/>
          <w:b/>
        </w:rPr>
        <w:t xml:space="preserve">La població i el límit dels aliments</w:t>
      </w:r>
    </w:p>
    <w:p>
      <w:pPr>
        <w:ind w:left="567" w:right="567"/>
        <w:jc w:val="left"/>
        <w:spacing w:lineRule="auto"/>
      </w:pPr>
      <w:r>
        <w:rPr>
          <w:i/>
        </w:rPr>
        <w:t xml:space="preserve">«La capacitat de creixement de la població és infinitament més gran que la capacitat de la terra per produir aliments per a l'home. La població, si no se la frena, creix en proporció geomètrica; els aliments, en canvi, només creixen en proporció aritmètica. Per això, quan la població augmenta més de pressa que els aliments, la misèria, la fam i les malalties acaben tornant-la a fer baixar.»</w:t>
      </w:r>
    </w:p>
    <w:p>
      <w:pPr>
        <w:jc w:val="left"/>
        <w:spacing w:lineRule="auto"/>
      </w:pPr>
      <w:r>
        <w:rPr>
          <w:color w:val="5b5e58"/>
          <w:rFonts w:ascii="Helvetica" w:hAnsi="Helvetica"/>
          <w:sz w:val="20"/>
        </w:rPr>
        <w:t xml:space="preserve">Thomas Malthus, economista i clergue anglès · 1798 (Assaig sobre el principi de població)</w:t>
      </w:r>
    </w:p>
    <w:p>
      <w:pPr>
        <w:jc w:val="left"/>
        <w:spacing w:lineRule="auto"/>
      </w:pPr>
      <w:r>
        <w:rPr>
          <w:color w:val="5b5e58"/>
          <w:rFonts w:ascii="Helvetica" w:hAnsi="Helvetica"/>
          <w:sz w:val="20"/>
        </w:rPr>
        <w:t xml:space="preserve">Traducció de l'anglès (An Essay on the Principle of Population, 1798, cap. I) · original: «Population, when unchecked, increases in a geometrical ratio. Subsistence increases only in an arithmetical ratio»</w:t>
      </w:r>
    </w:p>
    <w:p>
      <w:pPr>
        <w:jc w:val="left"/>
        <w:widowControl/>
        <w:spacing w:before="0" w:after="100" w:line="231" w:lineRule="auto"/>
      </w:pPr>
      <w:r>
        <w:rPr>
          <w:color w:val="373a36"/>
          <w:rFonts w:ascii="Georgia" w:hAnsi="Georgia"/>
          <w:sz w:val="22"/>
        </w:rPr>
        <w:t xml:space="preserve">Just al final de l'Antic Règim, Thomas Malthus va formular la llei que explica el «règim demogràfic antic»: la població tendeix a créixer més de pressa que els aliments, i per això la fam, les epidèmies i les guerres la tornaven a fer baixar periòdicament. La seva visió és pessimista i molt discutida (no va preveure les millores futures de l'agricultura), però descriu bé per què, abans de les grans revolucions, la població topava sempre amb el sostre dels aliments.</w:t>
      </w:r>
    </w:p>
    <w:p>
      <w:pPr>
        <w:keepNext/>
        <w:keepLines/>
        <w:pBdr>
          <w:bottom w:val="single" w:sz="4" w:space="4" w:color="E0DCD2"/>
        </w:pBdr>
        <w:pStyle w:val="Heading2"/>
        <w:jc w:val="left"/>
        <w:spacing w:lineRule="auto"/>
      </w:pPr>
      <w:r>
        <w:rPr>
          <w:color w:val="5f6a4a"/>
          <w:rFonts w:ascii="Helvetica" w:hAnsi="Helvetica"/>
          <w:sz w:val="30"/>
        </w:rPr>
        <w:t xml:space="preserve">4.7.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4.7.1. Aprenent</w:t>
      </w:r>
    </w:p>
    <w:p>
      <w:pPr>
        <w:jc w:val="left"/>
        <w:widowControl/>
        <w:spacing w:before="0" w:after="100" w:line="231" w:lineRule="auto"/>
      </w:pPr>
      <w:r>
        <w:rPr>
          <w:color w:val="5b6b3c"/>
          <w:rFonts w:ascii="Helvetica" w:hAnsi="Helvetica"/>
          <w:sz w:val="22"/>
          <w:b/>
        </w:rPr>
        <w:t xml:space="preserve">1. Explica-ho a un infant: néixer molts, créixer poc</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Explica en quatre línies, com si parlessis amb un nen de vuit anys, per què a l'Antic Règim naixien moltíssims infants però la població gairebé no creixia. No facis servir «natalitat» ni «mortalitat». Afegeix una línia sobre la pintura de la pesta de Marsella: què hi veus que ho expliqui?</w:t>
      </w:r>
    </w:p>
    <w:p>
      <w:pPr>
        <w:jc w:val="left"/>
        <w:widowControl/>
        <w:spacing w:before="0" w:after="100" w:line="231" w:lineRule="auto"/>
      </w:pPr>
      <w:r>
        <w:rPr>
          <w:color w:val="373a36"/>
          <w:rFonts w:ascii="Helvetica" w:hAnsi="Helvetica"/>
          <w:sz w:val="22"/>
          <w:i/>
        </w:rPr>
        <w:t xml:space="preserve">Pista: Pensa-ho així: entraven molts nens per una porta, però en sortien gairebé tants per una altra. A la pintura, mira què hi ha a terra.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quatre línies per a un infant i una línia sobre la pintura.</w:t>
      </w:r>
    </w:p>
    <w:p>
      <w:pPr>
        <w:jc w:val="left"/>
        <w:widowControl/>
        <w:spacing w:before="0" w:after="100" w:line="231" w:lineRule="auto"/>
      </w:pPr>
      <w:r>
        <w:rPr>
          <w:color w:val="5b6b3c"/>
          <w:rFonts w:ascii="Helvetica" w:hAnsi="Helvetica"/>
          <w:sz w:val="22"/>
          <w:b/>
        </w:rPr>
        <w:t xml:space="preserve">2. La llei de Malthus</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text de Malthus a L'Arxiu. Fet: copieu la frase que compara com creixen la població i els aliments. Parer: què passa, segons ell, quan la població creix massa? Senyal: quines paraules us diuen que ho veu amb pessimisme?</w:t>
      </w:r>
    </w:p>
    <w:p>
      <w:pPr>
        <w:jc w:val="left"/>
        <w:widowControl/>
        <w:spacing w:before="0" w:after="100" w:line="231" w:lineRule="auto"/>
      </w:pPr>
      <w:r>
        <w:rPr>
          <w:color w:val="373a36"/>
          <w:rFonts w:ascii="Helvetica" w:hAnsi="Helvetica"/>
          <w:sz w:val="22"/>
          <w:i/>
        </w:rPr>
        <w:t xml:space="preserve">Pista: Comenceu així: «Segons Malthus, quan la població…». Les paraules pessimistes són a l'última frase del text.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dues respostes curtes (40 a 60 paraules).</w:t>
      </w:r>
    </w:p>
    <w:p>
      <w:pPr>
        <w:jc w:val="left"/>
        <w:widowControl/>
        <w:spacing w:before="0" w:after="100" w:line="231" w:lineRule="auto"/>
      </w:pPr>
      <w:r>
        <w:rPr>
          <w:color w:val="5b6b3c"/>
          <w:rFonts w:ascii="Helvetica" w:hAnsi="Helvetica"/>
          <w:sz w:val="22"/>
          <w:b/>
        </w:rPr>
        <w:t xml:space="preserve">3. Quants joves, quants vells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Fes un gràfic de barres amb els tres grups d'edat de França cap al 1750 que dona la Fitxa de dades, amb la xifra escrita sobre cada barra. Sota el gràfic, explica en dues frases per què hi havia tan poca gent gran si naixien tants infants.</w:t>
      </w:r>
    </w:p>
    <w:p>
      <w:pPr>
        <w:jc w:val="left"/>
        <w:widowControl/>
        <w:spacing w:before="0" w:after="100" w:line="231" w:lineRule="auto"/>
      </w:pPr>
      <w:r>
        <w:rPr>
          <w:color w:val="373a36"/>
          <w:rFonts w:ascii="Helvetica" w:hAnsi="Helvetica"/>
          <w:sz w:val="22"/>
          <w:i/>
        </w:rPr>
        <w:t xml:space="preserve">Pista: Les xifres són a l'última línia de la Fitxa. Per a l'explicació, mira també quants nadons morien abans de fer un any.</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tres barres amb les xifres, i dues frases d'explicació.</w:t>
      </w:r>
    </w:p>
    <w:p>
      <w:pPr>
        <w:keepNext/>
        <w:keepLines/>
        <w:pStyle w:val="Heading3"/>
        <w:jc w:val="left"/>
        <w:spacing w:lineRule="auto"/>
      </w:pPr>
      <w:r>
        <w:rPr>
          <w:color w:val="8f5f1c"/>
          <w:rFonts w:ascii="Helvetica" w:hAnsi="Helvetica"/>
          <w:sz w:val="26"/>
        </w:rPr>
        <w:t xml:space="preserve">4.7.2. Intermedi</w:t>
      </w:r>
    </w:p>
    <w:p>
      <w:pPr>
        <w:jc w:val="left"/>
        <w:widowControl/>
        <w:spacing w:before="0" w:after="100" w:line="231" w:lineRule="auto"/>
      </w:pPr>
      <w:r>
        <w:rPr>
          <w:color w:val="8f5f1c"/>
          <w:rFonts w:ascii="Helvetica" w:hAnsi="Helvetica"/>
          <w:sz w:val="22"/>
          <w:b/>
        </w:rPr>
        <w:t xml:space="preserve">4. Desmuntant «es casaven de nens i tenien fills sense fre»</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Llegeix el bloc Desmuntant Tòpics i el paràgraf de la natalitat. Explica quin fre tenia la gent de l'Antic Règim per no tenir més fills, i per què, tot i així, les famílies en tenien tants.</w:t>
      </w:r>
    </w:p>
    <w:p>
      <w:pPr>
        <w:jc w:val="left"/>
        <w:widowControl/>
        <w:spacing w:before="0" w:after="100" w:line="231" w:lineRule="auto"/>
      </w:pPr>
      <w:r>
        <w:rPr>
          <w:color w:val="373a36"/>
          <w:rFonts w:ascii="Helvetica" w:hAnsi="Helvetica"/>
          <w:sz w:val="22"/>
          <w:i/>
        </w:rPr>
        <w:t xml:space="preserve">Pista: Busca a la lectura què calia tenir abans de casar-se. Per la segona part, pensa quants d'aquells fills arribaven a grans.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l'edat a què es casaven, entre 60 i 80 paraules.</w:t>
      </w:r>
    </w:p>
    <w:p>
      <w:pPr>
        <w:jc w:val="left"/>
        <w:widowControl/>
        <w:spacing w:before="0" w:after="100" w:line="231" w:lineRule="auto"/>
      </w:pPr>
      <w:r>
        <w:rPr>
          <w:color w:val="8f5f1c"/>
          <w:rFonts w:ascii="Helvetica" w:hAnsi="Helvetica"/>
          <w:sz w:val="22"/>
          <w:b/>
        </w:rPr>
        <w:t xml:space="preserve">5. Cadena de la crisi de subsistència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Encadena la crisi de subsistència en cinc baules, de «mala collita» a «pujada de morts», amb les tres del mig tretes de la lectura i una frase a cada fletxa. Després mira la pintura de la pesta de Marsella i escriu què hi veus que confirmi l'última baula.</w:t>
      </w:r>
    </w:p>
    <w:p>
      <w:pPr>
        <w:jc w:val="left"/>
        <w:widowControl/>
        <w:spacing w:before="0" w:after="100" w:line="231" w:lineRule="auto"/>
      </w:pPr>
      <w:r>
        <w:rPr>
          <w:color w:val="373a36"/>
          <w:rFonts w:ascii="Helvetica" w:hAnsi="Helvetica"/>
          <w:sz w:val="22"/>
          <w:i/>
        </w:rPr>
        <w:t xml:space="preserve">Pista: Pregunta't què li passa a un cos que no menja quan arriba una malaltia.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una frase a cada fletxa, i una frase sobre la pintura.</w:t>
      </w:r>
    </w:p>
    <w:p>
      <w:pPr>
        <w:jc w:val="left"/>
        <w:widowControl/>
        <w:spacing w:before="0" w:after="100" w:line="231" w:lineRule="auto"/>
      </w:pPr>
      <w:r>
        <w:rPr>
          <w:color w:val="8f5f1c"/>
          <w:rFonts w:ascii="Helvetica" w:hAnsi="Helvetica"/>
          <w:sz w:val="22"/>
          <w:b/>
        </w:rPr>
        <w:t xml:space="preserve">6. Reescriu sense «morir»</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Aquesta frase és vaga i mig falsa: «a l'Antic Règim tothom es moria cap als trenta anys». Reescriu-la en quatre frases precises, sense les paraules «morir» ni «mort», que expliquin per què l'esperança de vida sortia tan baixa.</w:t>
      </w:r>
    </w:p>
    <w:p>
      <w:pPr>
        <w:jc w:val="left"/>
        <w:widowControl/>
        <w:spacing w:before="0" w:after="100" w:line="231" w:lineRule="auto"/>
      </w:pPr>
      <w:r>
        <w:rPr>
          <w:color w:val="373a36"/>
          <w:rFonts w:ascii="Helvetica" w:hAnsi="Helvetica"/>
          <w:sz w:val="22"/>
          <w:i/>
        </w:rPr>
        <w:t xml:space="preserve">Pista: Pots fer servir «arribar a», «superar» o «edat». Busca a la lectura d'on surt el número baix.</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frase reescrita en quatre frases precises, sense «morir» ni «mort».</w:t>
      </w:r>
    </w:p>
    <w:p>
      <w:pPr>
        <w:keepNext/>
        <w:keepLines/>
        <w:pStyle w:val="Heading3"/>
        <w:jc w:val="left"/>
        <w:spacing w:lineRule="auto"/>
      </w:pPr>
      <w:r>
        <w:rPr>
          <w:color w:val="b8411a"/>
          <w:rFonts w:ascii="Helvetica" w:hAnsi="Helvetica"/>
          <w:sz w:val="26"/>
        </w:rPr>
        <w:t xml:space="preserve">4.7.3. Avançat</w:t>
      </w:r>
    </w:p>
    <w:p>
      <w:pPr>
        <w:jc w:val="left"/>
        <w:widowControl/>
        <w:spacing w:before="0" w:after="100" w:line="231" w:lineRule="auto"/>
      </w:pPr>
      <w:r>
        <w:rPr>
          <w:color w:val="b8411a"/>
          <w:rFonts w:ascii="Helvetica" w:hAnsi="Helvetica"/>
          <w:sz w:val="22"/>
          <w:b/>
        </w:rPr>
        <w:t xml:space="preserve">7. Una llei massa pessimista?</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Afirmació: «Malthus tenia raó: la població sempre topa amb el límit dels aliments.» Abans de decidir, rellegeix-lo a L'Arxiu. Fet: què observa del seu temps? Parer: què prediu? Senyal: quina paraula ho delata? Després decideix si l'afirmació és vertadera o falsa i justifica-ho amb el que va passar després d'ell.</w:t>
      </w:r>
    </w:p>
    <w:p>
      <w:pPr>
        <w:jc w:val="left"/>
        <w:widowControl/>
        <w:spacing w:before="0" w:after="100" w:line="231" w:lineRule="auto"/>
      </w:pPr>
      <w:r>
        <w:rPr>
          <w:color w:val="373a36"/>
          <w:rFonts w:ascii="Helvetica" w:hAnsi="Helvetica"/>
          <w:sz w:val="22"/>
          <w:i/>
        </w:rPr>
        <w:t xml:space="preserve">Pista: Pregunta't què va canviar en la manera de produir aliments després d'ell.</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fet, el parer i el senyal en una línia cadascun, i el veredicte justificat en dues frases.</w:t>
      </w:r>
    </w:p>
    <w:p>
      <w:pPr>
        <w:jc w:val="left"/>
        <w:widowControl/>
        <w:spacing w:before="0" w:after="100" w:line="231" w:lineRule="auto"/>
      </w:pPr>
      <w:r>
        <w:rPr>
          <w:color w:val="b8411a"/>
          <w:rFonts w:ascii="Helvetica" w:hAnsi="Helvetica"/>
          <w:sz w:val="22"/>
          <w:b/>
        </w:rPr>
        <w:t xml:space="preserve">8. Llegir una mitjana amb cap crític</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Explica amb un esquema 1-3-1 aquesta idea: «Una mitjana pot enganyar si no la mirem de prop.» Dona tres proves tretes de l'esperança de vida a l'Antic Règim i tanca amb una conclusió teva.</w:t>
      </w:r>
    </w:p>
    <w:p>
      <w:pPr>
        <w:jc w:val="left"/>
        <w:widowControl/>
        <w:spacing w:before="0" w:after="100" w:line="231" w:lineRule="auto"/>
      </w:pPr>
      <w:r>
        <w:rPr>
          <w:color w:val="373a36"/>
          <w:rFonts w:ascii="Helvetica" w:hAnsi="Helvetica"/>
          <w:sz w:val="22"/>
          <w:i/>
        </w:rPr>
        <w:t xml:space="preserve">Pista: Pregunta't sempre què s'amaga darrere d'un sol número.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L'esquema: la idea, tres proves i una conclusió, en una frase cadascuna.</w:t>
      </w:r>
    </w:p>
    <w:p>
      <w:pPr>
        <w:jc w:val="left"/>
        <w:widowControl/>
        <w:spacing w:before="0" w:after="100" w:line="231" w:lineRule="auto"/>
      </w:pPr>
      <w:r>
        <w:rPr>
          <w:color w:val="b8411a"/>
          <w:rFonts w:ascii="Helvetica" w:hAnsi="Helvetica"/>
          <w:sz w:val="22"/>
          <w:b/>
        </w:rPr>
        <w:t xml:space="preserve">9. Demografia, ahir i avui</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Completa i argumenta: «A l'Antic Règim es tenien molts fills perquè [motiu]. Avui, als països rics, es tenen pocs fills i la gent viu molts anys; això crea reptes nous, com ara [un repte], que caldria afrontar [com].»</w:t>
      </w:r>
    </w:p>
    <w:p>
      <w:pPr>
        <w:jc w:val="left"/>
        <w:widowControl/>
        <w:spacing w:before="0" w:after="100" w:line="231" w:lineRule="auto"/>
      </w:pPr>
      <w:r>
        <w:rPr>
          <w:color w:val="373a36"/>
          <w:rFonts w:ascii="Helvetica" w:hAnsi="Helvetica"/>
          <w:sz w:val="22"/>
          <w:i/>
        </w:rPr>
        <w:t xml:space="preserve">Pista: Parteix d'un cas que coneguis: la teva família, el teu poble o el teu barri.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completat i argumentat (60 a 80 paraules).</w:t>
      </w:r>
    </w:p>
    <w:p>
      <w:pPr>
        <w:keepNext/>
        <w:keepLines/>
        <w:pBdr>
          <w:bottom w:val="single" w:sz="4" w:space="4" w:color="E0DCD2"/>
        </w:pBdr>
        <w:pStyle w:val="Heading2"/>
        <w:jc w:val="left"/>
        <w:spacing w:lineRule="auto"/>
      </w:pPr>
      <w:r>
        <w:rPr>
          <w:color w:val="5f6a4a"/>
          <w:rFonts w:ascii="Helvetica" w:hAnsi="Helvetica"/>
          <w:sz w:val="30"/>
        </w:rPr>
        <w:t xml:space="preserve">4.8. Per tancar</w:t>
      </w:r>
    </w:p>
    <w:p>
      <w:pPr>
        <w:jc w:val="left"/>
        <w:widowControl/>
        <w:spacing w:before="0" w:after="100" w:line="231" w:lineRule="auto"/>
      </w:pPr>
      <w:r>
        <w:rPr>
          <w:color w:val="373a36"/>
          <w:rFonts w:ascii="Georgia" w:hAnsi="Georgia"/>
          <w:sz w:val="22"/>
        </w:rPr>
        <w:t xml:space="preserve">L'Antic Règim tenia un règim demogràfic antic: molts naixements i moltes morts (sobretot infantils), crisis de subsistència periòdiques i una esperança de vida baixa, de manera que la població creixia poc i de manera inestable.</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la població topava sempre amb el límit dels aliments, què hauria de canviar perquè pogués créixer de manera estable?</w:t>
      </w:r>
    </w:p>
    <w:p>
      <w:pPr>
        <w:keepNext/>
        <w:keepLines/>
        <w:pStyle w:val="Heading1"/>
        <w:jc w:val="left"/>
        <w:spacing w:lineRule="auto"/>
      </w:pPr>
      <w:r>
        <w:rPr>
          <w:color w:val="373a36"/>
          <w:rFonts w:ascii="Helvetica" w:hAnsi="Helvetica"/>
          <w:sz w:val="40"/>
        </w:rPr>
        <w:t xml:space="preserve">Sessió 5 · Lluís XIV i el model absolutista</w:t>
      </w:r>
    </w:p>
    <w:p>
      <w:pPr>
        <w:jc w:val="left"/>
        <w:spacing w:lineRule="auto"/>
      </w:pPr>
      <w:r>
        <w:rPr>
          <w:color w:val="5b5e58"/>
          <w:rFonts w:ascii="Helvetica" w:hAnsi="Helvetica"/>
          <w:sz w:val="22"/>
          <w:i/>
        </w:rPr>
        <w:t xml:space="preserve">El Rei Sol (1643-1715) i la monarquia absoluta perfecta: tot el poder en una sola persona, Versalles com a aparador i gàbia daurada de la noblesa, i la frase que ho resumeix tot: «L'Estat sóc jo».</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ALGUNS NEIXEN AMB CORONA?</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Lluís XIV va fer venir a viure amb ell, al palau de Versalles, els grans nobles del regne. Per quina raó creus que a un rei li podia interessar tenir tota la noblesa controlada a casa seva?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Es diu que Lluís XIV va afirmar «L'Estat sóc jo». Quin tipus de poder reclama una frase així?</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sol home concentra el poder de fer lleis, jutjar i manar l'exèrcit, sense ningú que el controli, quins avantatges i quins perills creus que té?</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règim demogràfic antic · mortalitat infantil · natalitat · crisi de subsistència.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el text de Saint-Simon a L'Arxiu, per a què feia servir el rei les festes i els viatges, i què feia amb els qui no hi anaven?</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Saint-Simon era un noble de la cort que va escriure això anys després i amb un compte pendent amb el rei. Per què convé recordar-ho a l'hora de llegir el que explica?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Has vist que l'Antic Règim justificava el poder del rei amb el dret diví (sessió 1). Com encaixa l'absolutisme de Lluís XIV amb aquella idea?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les democràcies reparteixen i controlen el poder. Per què és perillós que tot el poder d'un país depengui d'una sola persona?</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Si hi ha un rei que encarna l'Antic Règim, és Lluís XIV de França, conegut com el Rei Sol perquè es comparava amb l'astre que ho il·lumina tot i al voltant del qual tot gira. Va regnar més de setanta anys (1643-1715) i va portar l'absolutisme al seu punt més alt. Absolutisme vol dir que el rei concentra tot el poder: fa les lleis, imparteix justícia, mana l'exèrcit i cobra els impostos, sense ningú per damunt seu que el pugui controlar. Per fer-ho de debò li calien dues eines noves. La primera, un exèrcit permanent: soldats pagats tot l'any per la corona, i no nobles que venien amb els seus homes quan els convenia. La segona, una administració centralitzada: a cada província hi va enviar un intendent, un funcionari nomenat per ell i que només depenia d'ell, per cobrar els impostos i fer complir les ordres de París per damunt dels senyors locals. Ell mateix ho va deixar escrit en unes memòries per al seu fill: tota l'autoritat havia de passar per les seves mans, i el rei només rendia comptes davant de Déu.</w:t>
      </w:r>
    </w:p>
    <w:p>
      <w:pPr>
        <w:jc w:val="left"/>
        <w:widowControl/>
        <w:spacing w:before="0" w:after="100" w:line="231" w:lineRule="auto"/>
      </w:pPr>
      <w:r>
        <w:rPr>
          <w:color w:val="373a36"/>
          <w:rFonts w:ascii="Georgia" w:hAnsi="Georgia"/>
          <w:sz w:val="22"/>
        </w:rPr>
        <w:t xml:space="preserve">Se li atribueix la frase «L'Estat sóc jo», que resumeix aquest programa tan bé que probablement no la va dir mai: no consta en cap font fiable. El que sí que va fer és tenir un ministre, Colbert, que va posar l'economia al servei del rei: manufactures reials de tapissos i de vidre, duanes contra els productes estrangers, una flota nova. I el 1685 va revocar l'Edicte de Nantes que des del 1598 tolerava els protestants: un sol rei, una sola llei, una sola fe. Uns dos-cents mil hugonots, molts d'ells artesans i comerciants, van marxar a Holanda, a Anglaterra o a Prússia, i s'hi van endur els oficis.</w:t>
      </w:r>
    </w:p>
    <w:p>
      <w:pPr>
        <w:jc w:val="left"/>
        <w:widowControl/>
        <w:spacing w:before="0" w:after="100" w:line="231" w:lineRule="auto"/>
      </w:pPr>
      <w:r>
        <w:rPr>
          <w:color w:val="373a36"/>
          <w:rFonts w:ascii="Georgia" w:hAnsi="Georgia"/>
          <w:sz w:val="22"/>
        </w:rPr>
        <w:t xml:space="preserve">Per construir aquest poder, Lluís XIV havia de dominar el grup que històricament l'havia disputat: la noblesa. De jove havia viscut una revolta de nobles, la Fronda, entre el 1648 i el 1653, que gairebé tomba la monarquia, i no ho va oblidar mai. La seva solució va ser tan elegant com efectiva: va construir el fastuós palau de Versalles i hi va fer venir a viure els grans nobles del regne.</w:t>
      </w:r>
    </w:p>
    <w:p>
      <w:pPr>
        <w:jc w:val="center"/>
        <w:spacing w:lineRule="auto"/>
      </w:pPr>
      <w:r>
        <w:rPr/>
        <w:drawing>
          <wp:inline distB="0" distL="0" distR="0" distT="0">
            <wp:extent cx="3810000" cy="2530929"/>
            <wp:effectExtent b="0" l="0" r="0" t="0"/>
            <wp:docPr id="5" name="image-AJpXiRSrSQ3yMY_QZ5NzD.jpeg"/>
            <a:graphic>
              <a:graphicData uri="http://schemas.openxmlformats.org/drawingml/2006/picture">
                <pic:pic>
                  <pic:nvPicPr>
                    <pic:cNvPr id="5" name="image-AJpXiRSrSQ3yMY_QZ5NzD.jpeg" descr="La Galeria dels Miralls de Versalles, una sala llarga i daurada plena de miralls i aranyes"/>
                    <pic:cNvPicPr/>
                  </pic:nvPicPr>
                  <pic:blipFill>
                    <a:blip r:embed="rId10" cstate="print"/>
                    <a:srcRect b="0" l="0" r="0" t="0"/>
                    <a:stretch>
                      <a:fillRect/>
                    </a:stretch>
                  </pic:blipFill>
                  <pic:spPr>
                    <a:xfrm>
                      <a:off x="0" y="0"/>
                      <a:ext cx="3810000" cy="2530929"/>
                    </a:xfrm>
                    <a:prstGeom prst="rect"/>
                  </pic:spPr>
                </pic:pic>
              </a:graphicData>
            </a:graphic>
          </wp:inline>
        </w:drawing>
      </w:r>
    </w:p>
    <w:p>
      <w:pPr>
        <w:jc w:val="center"/>
        <w:spacing w:lineRule="auto"/>
      </w:pPr>
      <w:r>
        <w:rPr>
          <w:color w:val="5b5e58"/>
          <w:rFonts w:ascii="Helvetica" w:hAnsi="Helvetica"/>
          <w:sz w:val="20"/>
        </w:rPr>
        <w:t xml:space="preserve">La Galeria dels Miralls de Versalles. Darrere de tant luxe hi havia una jugada política: tenir la noblesa controlada al palau, lluny de les seves terres i dependent dels favors del rei. — Myrabella, Wikimedia Commons · CC BY-SA 3.0</w:t>
      </w:r>
    </w:p>
    <w:p>
      <w:pPr>
        <w:jc w:val="left"/>
        <w:widowControl/>
        <w:spacing w:before="0" w:after="100" w:line="231" w:lineRule="auto"/>
      </w:pPr>
      <w:r>
        <w:rPr>
          <w:color w:val="373a36"/>
          <w:rFonts w:ascii="Georgia" w:hAnsi="Georgia"/>
          <w:sz w:val="22"/>
        </w:rPr>
        <w:t xml:space="preserve">A Versalles, Lluís XIV mantenia els nobles ocupats en una vida de festes, etiqueta i cerimònies absurdes, on competien per l'honor de servir el rei. Lluny de les seves terres i depenent dels seus favors per pagar tant de luxe, van deixar de ser un perill. </w:t>
      </w:r>
      <w:r>
        <w:rPr>
          <w:color w:val="373a36"/>
          <w:rFonts w:ascii="Georgia" w:hAnsi="Georgia"/>
          <w:sz w:val="22"/>
          <w:shd w:val="clear" w:fill="FAB39C"/>
        </w:rPr>
        <w:t xml:space="preserve">Versalles no era només un palau bonic: era una gàbia daurada.</w:t>
      </w:r>
      <w:r>
        <w:rPr>
          <w:color w:val="373a36"/>
          <w:rFonts w:ascii="Georgia" w:hAnsi="Georgia"/>
          <w:sz w:val="22"/>
        </w:rPr>
        <w:t xml:space="preserve"> Sense matar ningú, el rei havia convertit la noblesa més perillosa en uns cortesans domesticats.</w:t>
      </w:r>
    </w:p>
    <w:p>
      <w:pPr>
        <w:jc w:val="left"/>
        <w:widowControl/>
        <w:spacing w:before="0" w:after="100" w:line="231" w:lineRule="auto"/>
      </w:pPr>
      <w:r>
        <w:rPr>
          <w:color w:val="373a36"/>
          <w:rFonts w:ascii="Georgia" w:hAnsi="Georgia"/>
          <w:sz w:val="22"/>
        </w:rPr>
        <w:t xml:space="preserve">El model tenia un preu. Lluís XIV va estar en guerra la major part del regnat, i l'última, la Guerra de Successió Espanyola, la va fer perquè el seu net Felip fos rei d'Espanya. Ho va aconseguir, i Catalunya, que havia apostat per l'altre candidat, va pagar la derrota amb la Nova Planta que has vist a la sessió 1. Quan el Rei Sol va morir, el 1715, va deixar un tresor buit i un país esgotat; el seu besnet Lluís XV tenia cinc anys.</w:t>
      </w:r>
    </w:p>
    <w:p>
      <w:pPr>
        <w:jc w:val="left"/>
        <w:widowControl/>
        <w:spacing w:before="0" w:after="100" w:line="231" w:lineRule="auto"/>
      </w:pPr>
      <w:r>
        <w:rPr>
          <w:color w:val="373a36"/>
          <w:rFonts w:ascii="Georgia" w:hAnsi="Georgia"/>
          <w:sz w:val="22"/>
        </w:rPr>
        <w:t xml:space="preserve">El model de Lluís XIV el van admirar i imitar reis de tota Europa. Però convé no exagerar: ni tan sols un rei absolut ho podia tot. Depenia de ministres, de diners i de no enfadar massa certs grups, i no controlava la vida diària de la gent com ho faria un Estat modern. Tot i així, el problema de fons quedava ben dibuixat: </w:t>
      </w:r>
      <w:r>
        <w:rPr>
          <w:color w:val="373a36"/>
          <w:rFonts w:ascii="Georgia" w:hAnsi="Georgia"/>
          <w:sz w:val="22"/>
          <w:shd w:val="clear" w:fill="FCCE8F"/>
        </w:rPr>
        <w:t xml:space="preserve">tot un país depenia de la voluntat, els encerts i els errors d'una sola persona, escollida no pels seus mèrits, sinó pel seu naixement.</w:t>
      </w:r>
      <w:r>
        <w:rPr>
          <w:color w:val="373a36"/>
          <w:rFonts w:ascii="Georgia" w:hAnsi="Georgia"/>
          <w:sz w:val="22"/>
        </w:rPr>
        <w:t xml:space="preserve"> I, com veuràs a les pròximes sessions, ben aviat hi hauria qui començaria a pensar que potser el poder no havia de venir de Déu, sinó de les persones.</w:t>
      </w:r>
    </w:p>
    <w:p>
      <w:pPr>
        <w:keepNext/>
        <w:keepLines/>
        <w:pStyle w:val="Heading3"/>
        <w:jc w:val="left"/>
        <w:spacing w:lineRule="auto"/>
      </w:pPr>
      <w:r>
        <w:rPr>
          <w:color w:val="b8411a"/>
          <w:rFonts w:ascii="Helvetica" w:hAnsi="Helvetica"/>
          <w:sz w:val="26"/>
        </w:rPr>
        <w:t xml:space="preserve">5.3.1.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"Lluís XIV va construir el palau de Versalles simplement perquè li agradava el luxe i volia viure envoltat de festes i comoditats."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 imatge de Versalles com a símbol de luxe extrem, que fa oblidar que, abans que un caprici, va ser una jugada política molt calculada.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Versalles era luxós, sí, però sobretot era una eina de poder. Lluís XIV recordava que, de jove, una revolta de nobles (la Fronda) havia estat a punt de tombar la monarquia. Per evitar-ho, va fer una jugada brillant: va obligar els grans nobles a venir a viure amb ell a Versalles. Allà els mantenia ocupats en una vida de cerimònies, etiqueta i festes, lluny de les seves terres, on haurien pogut acumular poder i conspirar. Els nobles competien per honors ridículs (qui donava la camisa al rei al matí) i depenien dels seus favors per pagar els seus luxes. Així, sense matar ningú, Lluís XIV va convertir la noblesa més perillosa en uns cortesans domesticats. Versalles no era només un palau: era una gàbia daurada per controlar els qui el podien amenaçar.</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Versalles no va ser un caprici de luxe: va ser una eina política per tenir la noblesa controlada, ocupada i sotmesa, lluny del seu poder.</w:t>
      </w:r>
    </w:p>
    <w:p>
      <w:pPr>
        <w:keepNext/>
        <w:keepLines/>
        <w:pBdr>
          <w:bottom w:val="single" w:sz="4" w:space="4" w:color="E0DCD2"/>
        </w:pBdr>
        <w:pStyle w:val="Heading2"/>
        <w:jc w:val="left"/>
        <w:spacing w:lineRule="auto"/>
      </w:pPr>
      <w:r>
        <w:rPr>
          <w:color w:val="5f6a4a"/>
          <w:rFonts w:ascii="Helvetica" w:hAnsi="Helvetica"/>
          <w:sz w:val="30"/>
        </w:rPr>
        <w:t xml:space="preserve">5.4.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Absolutisme: Sistema en què el rei concentra tot el poder (legislatiu, judicial i executiu) sense límits ni control.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Lluís XIV: Rei de França (1643-1715), el «Rei Sol», model de monarca absolut.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Versalles: Palau on Lluís XIV va instal·lar la cort i la noblesa per controlar-la.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Fronda: Revolta de nobles contra la monarquia durant la infància de Lluís XIV; el va marcar per sempre.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"L'Estat sóc jo": Frase atribuïda a Lluís XIV que resumeix la identificació del rei amb tot el poder de l'Estat.</w:t>
      </w:r>
    </w:p>
    <w:p>
      <w:pPr>
        <w:keepNext/>
        <w:keepLines/>
        <w:pBdr>
          <w:bottom w:val="single" w:sz="4" w:space="4" w:color="E0DCD2"/>
        </w:pBdr>
        <w:pStyle w:val="Heading2"/>
        <w:jc w:val="left"/>
        <w:spacing w:lineRule="auto"/>
      </w:pPr>
      <w:r>
        <w:rPr>
          <w:color w:val="5f6a4a"/>
          <w:rFonts w:ascii="Helvetica" w:hAnsi="Helvetica"/>
          <w:sz w:val="30"/>
        </w:rPr>
        <w:t xml:space="preserve">5.5.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Rei Sol.</w:t>
      </w:r>
      <w:r>
        <w:rPr>
          <w:color w:val="373a36"/>
          <w:rFonts w:ascii="Georgia" w:hAnsi="Georgia"/>
          <w:sz w:val="22"/>
        </w:rPr>
        <w:t xml:space="preserve"> Sobrenom de Lluís XIV, que es comparava amb el sol al voltant del qual tot gira.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absolutisme.</w:t>
      </w:r>
      <w:r>
        <w:rPr>
          <w:color w:val="373a36"/>
          <w:rFonts w:ascii="Georgia" w:hAnsi="Georgia"/>
          <w:sz w:val="22"/>
        </w:rPr>
        <w:t xml:space="preserve"> Sistema en què el rei concentra tot el poder (lleis, justícia, exèrcit) sense límits ni control.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Colbert.</w:t>
      </w:r>
      <w:r>
        <w:rPr>
          <w:color w:val="373a36"/>
          <w:rFonts w:ascii="Georgia" w:hAnsi="Georgia"/>
          <w:sz w:val="22"/>
        </w:rPr>
        <w:t xml:space="preserve"> Jean-Baptiste Colbert (1619-1683), ministre de finances de Lluís XIV. Va fundar manufactures reials i va ordenar l'economia al servei de la corona.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Edicte de Nantes.</w:t>
      </w:r>
      <w:r>
        <w:rPr>
          <w:color w:val="373a36"/>
          <w:rFonts w:ascii="Georgia" w:hAnsi="Georgia"/>
          <w:sz w:val="22"/>
        </w:rPr>
        <w:t xml:space="preserve"> Llei del 1598 que permetia als protestants francesos practicar la seva religió. Lluís XIV la va anul·lar el 1685, i uns 200.000 hugonots van marxar del país.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Fronda.</w:t>
      </w:r>
      <w:r>
        <w:rPr>
          <w:color w:val="373a36"/>
          <w:rFonts w:ascii="Georgia" w:hAnsi="Georgia"/>
          <w:sz w:val="22"/>
        </w:rPr>
        <w:t xml:space="preserve"> Revolta de nobles contra la monarquia durant la infància de Lluís XIV; el va marcar per sempre.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Guerra de Successió Espanyola.</w:t>
      </w:r>
      <w:r>
        <w:rPr>
          <w:color w:val="373a36"/>
          <w:rFonts w:ascii="Georgia" w:hAnsi="Georgia"/>
          <w:sz w:val="22"/>
        </w:rPr>
        <w:t xml:space="preserve"> Guerra europea (1701-1714) per decidir qui heretava la corona d'Espanya: el net de Lluís XIV, Felip V, o l'arxiduc Carles d'Àustria. Catalunya va fer costat a Carles, i va perdre.</w:t>
      </w:r>
    </w:p>
    <w:p>
      <w:pPr>
        <w:keepNext/>
        <w:keepLines/>
        <w:pBdr>
          <w:bottom w:val="single" w:sz="4" w:space="4" w:color="E0DCD2"/>
        </w:pBdr>
        <w:pStyle w:val="Heading2"/>
        <w:jc w:val="left"/>
        <w:spacing w:lineRule="auto"/>
      </w:pPr>
      <w:r>
        <w:rPr>
          <w:color w:val="5f6a4a"/>
          <w:rFonts w:ascii="Helvetica" w:hAnsi="Helvetica"/>
          <w:sz w:val="30"/>
        </w:rPr>
        <w:t xml:space="preserve">5.6. L'Arxiu · el document</w:t>
      </w:r>
    </w:p>
    <w:p>
      <w:pPr>
        <w:jc w:val="left"/>
        <w:widowControl/>
        <w:spacing w:before="0" w:after="100" w:line="231" w:lineRule="auto"/>
      </w:pPr>
      <w:r>
        <w:rPr>
          <w:color w:val="146f66"/>
          <w:rFonts w:ascii="Georgia" w:hAnsi="Georgia"/>
          <w:sz w:val="22"/>
          <w:b/>
        </w:rPr>
        <w:t xml:space="preserve">Per a què servien les festes de Versalles</w:t>
      </w:r>
    </w:p>
    <w:p>
      <w:pPr>
        <w:ind w:left="567" w:right="567"/>
        <w:jc w:val="left"/>
        <w:spacing w:lineRule="auto"/>
      </w:pPr>
      <w:r>
        <w:rPr>
          <w:i/>
        </w:rPr>
        <w:t xml:space="preserve">«Les festes freqüents, les passejades particulars a Versalles i els viatges van ser mitjans que el rei va aprofitar per distingir i per mortificar, […] i per tenir tothom assidu i atent a agradar-li. […] Ho mirava tot a dreta i a esquerra: veia i observava tothom, ningú no se li escapava, ni tan sols els qui ni tan sols esperaven ser vistos. Distingia molt bé les absències dels qui eren sempre a la cort i les dels qui hi venien poc, i no perdia mai l'ocasió d'obrar en conseqüència.»</w:t>
      </w:r>
    </w:p>
    <w:p>
      <w:pPr>
        <w:jc w:val="left"/>
        <w:spacing w:lineRule="auto"/>
      </w:pPr>
      <w:r>
        <w:rPr>
          <w:color w:val="5b5e58"/>
          <w:rFonts w:ascii="Helvetica" w:hAnsi="Helvetica"/>
          <w:sz w:val="20"/>
        </w:rPr>
        <w:t xml:space="preserve">Duc de Saint-Simon, noble i memorialista de la cort · Memòries escrites cap al 1740 sobre la cort de Lluís XIV</w:t>
      </w:r>
    </w:p>
    <w:p>
      <w:pPr>
        <w:jc w:val="left"/>
        <w:spacing w:lineRule="auto"/>
      </w:pPr>
      <w:r>
        <w:rPr>
          <w:color w:val="5b5e58"/>
          <w:rFonts w:ascii="Helvetica" w:hAnsi="Helvetica"/>
          <w:sz w:val="20"/>
        </w:rPr>
        <w:t xml:space="preserve">Traducció del francès (Mémoires, tom 12, cap. 19) · original: «Les fêtes fréquentes, les promenades particulières à Versailles, les voyages furent des moyens que le roi saisit pour distinguer et pour mortifier […] et pour tenir chacun assidu et attentif à lui plaire.»</w:t>
      </w:r>
    </w:p>
    <w:p>
      <w:pPr>
        <w:jc w:val="left"/>
        <w:widowControl/>
        <w:spacing w:before="0" w:after="100" w:line="231" w:lineRule="auto"/>
      </w:pPr>
      <w:r>
        <w:rPr>
          <w:color w:val="373a36"/>
          <w:rFonts w:ascii="Georgia" w:hAnsi="Georgia"/>
          <w:sz w:val="22"/>
        </w:rPr>
        <w:t xml:space="preserve">Saint-Simon va viure a la cort de Lluís XIV i va escriure les seves memòries anys després, quan el rei ja era mort, per als lectors que vindrien. No descriu Versalles com un palau bonic, sinó com una màquina: explica per a què servien les festes i els viatges, i com el rei mirava qui hi era i qui no per repartir favors i càstigs sense cap exèrcit. Compte, però: Saint-Simon era un noble ressentit amb el rei i amb el seu entorn, i escriu amb un compte pendent.</w:t>
      </w:r>
    </w:p>
    <w:p>
      <w:pPr>
        <w:keepNext/>
        <w:keepLines/>
        <w:pBdr>
          <w:bottom w:val="single" w:sz="4" w:space="4" w:color="E0DCD2"/>
        </w:pBdr>
        <w:pStyle w:val="Heading2"/>
        <w:jc w:val="left"/>
        <w:spacing w:lineRule="auto"/>
      </w:pPr>
      <w:r>
        <w:rPr>
          <w:color w:val="5f6a4a"/>
          <w:rFonts w:ascii="Helvetica" w:hAnsi="Helvetica"/>
          <w:sz w:val="30"/>
        </w:rPr>
        <w:t xml:space="preserve">5.7.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5.7.1. Aprenent</w:t>
      </w:r>
    </w:p>
    <w:p>
      <w:pPr>
        <w:jc w:val="left"/>
        <w:widowControl/>
        <w:spacing w:before="0" w:after="100" w:line="231" w:lineRule="auto"/>
      </w:pPr>
      <w:r>
        <w:rPr>
          <w:color w:val="5b6b3c"/>
          <w:rFonts w:ascii="Helvetica" w:hAnsi="Helvetica"/>
          <w:sz w:val="22"/>
          <w:b/>
        </w:rPr>
        <w:t xml:space="preserve">1. Dos titulars per al «Rei Sol»</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Ets periodista a la cort de França. Resumeix Lluís XIV en dos titulars d'una línia: un d'admiració, com el voldria ell, i un de crític, com el veuria un pagès que paga Versalles. Un dels dos ha de parlar d'una cosa que es vegi a la fotografia de la Galeria dels Miralls.</w:t>
      </w:r>
    </w:p>
    <w:p>
      <w:pPr>
        <w:jc w:val="left"/>
        <w:widowControl/>
        <w:spacing w:before="0" w:after="100" w:line="231" w:lineRule="auto"/>
      </w:pPr>
      <w:r>
        <w:rPr>
          <w:color w:val="373a36"/>
          <w:rFonts w:ascii="Helvetica" w:hAnsi="Helvetica"/>
          <w:sz w:val="22"/>
          <w:i/>
        </w:rPr>
        <w:t xml:space="preserve">Pista: Un bon titular diu la idea principal amb un verb fort. Pensa què destacaria cada bàndol del mateix rei, i busca a la fotografia el que més brilla.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dos titulars, de dotze paraules com a màxim cadascun.</w:t>
      </w:r>
    </w:p>
    <w:p>
      <w:pPr>
        <w:jc w:val="left"/>
        <w:widowControl/>
        <w:spacing w:before="0" w:after="100" w:line="231" w:lineRule="auto"/>
      </w:pPr>
      <w:r>
        <w:rPr>
          <w:color w:val="5b6b3c"/>
          <w:rFonts w:ascii="Helvetica" w:hAnsi="Helvetica"/>
          <w:sz w:val="22"/>
          <w:b/>
        </w:rPr>
        <w:t xml:space="preserve">2. Versalles com a màquina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text de Saint-Simon a L'Arxiu. Fet: copieu la frase que diu per a què servien les festes i els viatges. Parer: Saint-Simon admira el rei o el critica? Senyal: quina paraula de la frase copiada us ho diu?</w:t>
      </w:r>
    </w:p>
    <w:p>
      <w:pPr>
        <w:jc w:val="left"/>
        <w:widowControl/>
        <w:spacing w:before="0" w:after="100" w:line="231" w:lineRule="auto"/>
      </w:pPr>
      <w:r>
        <w:rPr>
          <w:color w:val="373a36"/>
          <w:rFonts w:ascii="Helvetica" w:hAnsi="Helvetica"/>
          <w:sz w:val="22"/>
          <w:i/>
        </w:rPr>
        <w:t xml:space="preserve">Pista: És la primera frase del text. Comenceu així: «Saint-Simon… el rei, perquè…». Mireu els dos verbs que diuen què feia el rei amb les persones: un els feia un favor i l'altre no.</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dues respostes curtes (40 a 60 paraules).</w:t>
      </w:r>
    </w:p>
    <w:p>
      <w:pPr>
        <w:jc w:val="left"/>
        <w:widowControl/>
        <w:spacing w:before="0" w:after="100" w:line="231" w:lineRule="auto"/>
      </w:pPr>
      <w:r>
        <w:rPr>
          <w:color w:val="5b6b3c"/>
          <w:rFonts w:ascii="Helvetica" w:hAnsi="Helvetica"/>
          <w:sz w:val="22"/>
          <w:b/>
        </w:rPr>
        <w:t xml:space="preserve">3. Absolutisme en quatre línies</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Explica en quatre línies, sense copiar la Fitxa, què és l'absolutisme. Hi ha de sortir que el rei concentra tot el poder i que no té ningú per damunt seu, llevat de Déu.</w:t>
      </w:r>
    </w:p>
    <w:p>
      <w:pPr>
        <w:jc w:val="left"/>
        <w:widowControl/>
        <w:spacing w:before="0" w:after="100" w:line="231" w:lineRule="auto"/>
      </w:pPr>
      <w:r>
        <w:rPr>
          <w:color w:val="373a36"/>
          <w:rFonts w:ascii="Helvetica" w:hAnsi="Helvetica"/>
          <w:sz w:val="22"/>
          <w:i/>
        </w:rPr>
        <w:t xml:space="preserve">Pista: Pots començar així: «L'absolutisme és…». El primer paràgraf de la lectura diu quins poders tenia el rei.</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L'explicació de quatre línies, sense copiar la Fitxa.</w:t>
      </w:r>
    </w:p>
    <w:p>
      <w:pPr>
        <w:keepNext/>
        <w:keepLines/>
        <w:pStyle w:val="Heading3"/>
        <w:jc w:val="left"/>
        <w:spacing w:lineRule="auto"/>
      </w:pPr>
      <w:r>
        <w:rPr>
          <w:color w:val="8f5f1c"/>
          <w:rFonts w:ascii="Helvetica" w:hAnsi="Helvetica"/>
          <w:sz w:val="26"/>
        </w:rPr>
        <w:t xml:space="preserve">5.7.2. Intermedi</w:t>
      </w:r>
    </w:p>
    <w:p>
      <w:pPr>
        <w:jc w:val="left"/>
        <w:widowControl/>
        <w:spacing w:before="0" w:after="100" w:line="231" w:lineRule="auto"/>
      </w:pPr>
      <w:r>
        <w:rPr>
          <w:color w:val="8f5f1c"/>
          <w:rFonts w:ascii="Helvetica" w:hAnsi="Helvetica"/>
          <w:sz w:val="22"/>
          <w:b/>
        </w:rPr>
        <w:t xml:space="preserve">4. Desmuntant «Versalles, un caprici de luxe»</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imatge</w:t>
      </w:r>
    </w:p>
    <w:p>
      <w:pPr>
        <w:jc w:val="left"/>
        <w:widowControl/>
        <w:spacing w:before="0" w:after="100" w:line="231" w:lineRule="auto"/>
      </w:pPr>
      <w:r>
        <w:rPr>
          <w:color w:val="373a36"/>
          <w:rFonts w:ascii="Helvetica" w:hAnsi="Helvetica"/>
          <w:sz w:val="22"/>
        </w:rPr>
        <w:t xml:space="preserve">Mira la Galeria dels Miralls de la lectura i llegeix el bloc Desmuntant un tòpic. Explica per què Versalles va ser sobretot una eina política i no només un palau de luxe. Quin problema volia resoldre Lluís XIV?</w:t>
      </w:r>
    </w:p>
    <w:p>
      <w:pPr>
        <w:jc w:val="left"/>
        <w:widowControl/>
        <w:spacing w:before="0" w:after="100" w:line="231" w:lineRule="auto"/>
      </w:pPr>
      <w:r>
        <w:rPr>
          <w:color w:val="373a36"/>
          <w:rFonts w:ascii="Helvetica" w:hAnsi="Helvetica"/>
          <w:sz w:val="22"/>
          <w:i/>
        </w:rPr>
        <w:t xml:space="preserve">Pista: Recorda què havia passat amb la noblesa quan el rei era petit.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el problema que Versalles volia resoldre (60 a 80 paraules).</w:t>
      </w:r>
    </w:p>
    <w:p>
      <w:pPr>
        <w:jc w:val="left"/>
        <w:widowControl/>
        <w:spacing w:before="0" w:after="100" w:line="231" w:lineRule="auto"/>
      </w:pPr>
      <w:r>
        <w:rPr>
          <w:color w:val="8f5f1c"/>
          <w:rFonts w:ascii="Helvetica" w:hAnsi="Helvetica"/>
          <w:sz w:val="22"/>
          <w:b/>
        </w:rPr>
        <w:t xml:space="preserve">5. Desmentit: «els nobles de Versalles vivien feliços»</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lectura i desmuntant un tòpic</w:t>
      </w:r>
    </w:p>
    <w:p>
      <w:pPr>
        <w:jc w:val="left"/>
        <w:widowControl/>
        <w:spacing w:before="0" w:after="100" w:line="231" w:lineRule="auto"/>
      </w:pPr>
      <w:r>
        <w:rPr>
          <w:color w:val="373a36"/>
          <w:rFonts w:ascii="Helvetica" w:hAnsi="Helvetica"/>
          <w:sz w:val="22"/>
        </w:rPr>
        <w:t xml:space="preserve">Un programa de televisió ha dit que els nobles de Versalles «vivien feliços i lliures, envoltats de luxe». Desmunta-ho en un desmentit breu, com els dels diaris: per què aquelles festes eren una trampa que els anava prenent el poder?</w:t>
      </w:r>
    </w:p>
    <w:p>
      <w:pPr>
        <w:jc w:val="left"/>
        <w:widowControl/>
        <w:spacing w:before="0" w:after="100" w:line="231" w:lineRule="auto"/>
      </w:pPr>
      <w:r>
        <w:rPr>
          <w:color w:val="373a36"/>
          <w:rFonts w:ascii="Helvetica" w:hAnsi="Helvetica"/>
          <w:sz w:val="22"/>
          <w:i/>
        </w:rPr>
        <w:t xml:space="preserve">Pista: Pregunta't què perd un noble que viu lluny de les seves terres.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desmentit, en to de diari (40 a 60 paraules).</w:t>
      </w:r>
    </w:p>
    <w:p>
      <w:pPr>
        <w:jc w:val="left"/>
        <w:widowControl/>
        <w:spacing w:before="0" w:after="100" w:line="231" w:lineRule="auto"/>
      </w:pPr>
      <w:r>
        <w:rPr>
          <w:color w:val="8f5f1c"/>
          <w:rFonts w:ascii="Helvetica" w:hAnsi="Helvetica"/>
          <w:sz w:val="22"/>
          <w:b/>
        </w:rPr>
        <w:t xml:space="preserve">6. Qui mana, què controla (taula)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Classifica en una taula de dues columnes, «Poder» i «Com el controlava Lluís XIV», aquests cinc poders: fer lleis, jutjar, l'exèrcit, els impostos i la noblesa.</w:t>
      </w:r>
    </w:p>
    <w:p>
      <w:pPr>
        <w:jc w:val="left"/>
        <w:widowControl/>
        <w:spacing w:before="0" w:after="100" w:line="231" w:lineRule="auto"/>
      </w:pPr>
      <w:r>
        <w:rPr>
          <w:color w:val="373a36"/>
          <w:rFonts w:ascii="Helvetica" w:hAnsi="Helvetica"/>
          <w:sz w:val="22"/>
          <w:i/>
        </w:rPr>
        <w:t xml:space="preserve">Pista: El primer paràgraf de la lectura parla de les dues eines noves del rei; el tercer, de la noblesa.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columnes i cinc files.</w:t>
      </w:r>
    </w:p>
    <w:p>
      <w:pPr>
        <w:keepNext/>
        <w:keepLines/>
        <w:pStyle w:val="Heading3"/>
        <w:jc w:val="left"/>
        <w:spacing w:lineRule="auto"/>
      </w:pPr>
      <w:r>
        <w:rPr>
          <w:color w:val="b8411a"/>
          <w:rFonts w:ascii="Helvetica" w:hAnsi="Helvetica"/>
          <w:sz w:val="26"/>
        </w:rPr>
        <w:t xml:space="preserve">5.7.3. Avançat</w:t>
      </w:r>
    </w:p>
    <w:p>
      <w:pPr>
        <w:jc w:val="left"/>
        <w:widowControl/>
        <w:spacing w:before="0" w:after="100" w:line="231" w:lineRule="auto"/>
      </w:pPr>
      <w:r>
        <w:rPr>
          <w:color w:val="b8411a"/>
          <w:rFonts w:ascii="Helvetica" w:hAnsi="Helvetica"/>
          <w:sz w:val="22"/>
          <w:b/>
        </w:rPr>
        <w:t xml:space="preserve">7. Tan absolut com diu?</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Afirmació: «Lluís XIV ho podia tot.» Abans de decidir, rellegeix Saint-Simon a L'Arxiu. Fet: què feia el rei amb les festes i els viatges? Parer: què en pensa Saint-Simon? Senyal: quina frase exagera? Després decideix si l'afirmació és vertadera o falsa i justifica-ho amb un límit del poder del rei que expliqui la lectura.</w:t>
      </w:r>
    </w:p>
    <w:p>
      <w:pPr>
        <w:jc w:val="left"/>
        <w:widowControl/>
        <w:spacing w:before="0" w:after="100" w:line="231" w:lineRule="auto"/>
      </w:pPr>
      <w:r>
        <w:rPr>
          <w:color w:val="373a36"/>
          <w:rFonts w:ascii="Helvetica" w:hAnsi="Helvetica"/>
          <w:sz w:val="22"/>
          <w:i/>
        </w:rPr>
        <w:t xml:space="preserve">Pista: Un noble ressentit pot dir la veritat i exagerar alhora: busca on fa cadascuna de les dues coses.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fet, el parer i el senyal en una línia cadascun, i el veredicte justificat en dues frases.</w:t>
      </w:r>
    </w:p>
    <w:p>
      <w:pPr>
        <w:jc w:val="left"/>
        <w:widowControl/>
        <w:spacing w:before="0" w:after="100" w:line="231" w:lineRule="auto"/>
      </w:pPr>
      <w:r>
        <w:rPr>
          <w:color w:val="b8411a"/>
          <w:rFonts w:ascii="Helvetica" w:hAnsi="Helvetica"/>
          <w:sz w:val="22"/>
          <w:b/>
        </w:rPr>
        <w:t xml:space="preserve">8. Governar sol o amb control</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El 1715 mor Lluís XIV i deixa un tresor buit, un país esgotat i un rei de cinc anys. Ets conseller de la corona: decideix si recomanes que, quan sigui gran, governi sol com el seu besavi o amb algú que el controli. Defensa la teva tria amb dos arguments i un risc que acceptes.</w:t>
      </w:r>
    </w:p>
    <w:p>
      <w:pPr>
        <w:jc w:val="left"/>
        <w:widowControl/>
        <w:spacing w:before="0" w:after="100" w:line="231" w:lineRule="auto"/>
      </w:pPr>
      <w:r>
        <w:rPr>
          <w:color w:val="373a36"/>
          <w:rFonts w:ascii="Helvetica" w:hAnsi="Helvetica"/>
          <w:sz w:val="22"/>
          <w:i/>
        </w:rPr>
        <w:t xml:space="preserve">Pista: Pensa què passa quan tot un país depèn del caràcter i dels errors d'una sola persona.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raonada, amb dos arguments i un risc (80 a 100 paraules).</w:t>
      </w:r>
    </w:p>
    <w:p>
      <w:pPr>
        <w:jc w:val="left"/>
        <w:widowControl/>
        <w:spacing w:before="0" w:after="100" w:line="231" w:lineRule="auto"/>
      </w:pPr>
      <w:r>
        <w:rPr>
          <w:color w:val="b8411a"/>
          <w:rFonts w:ascii="Helvetica" w:hAnsi="Helvetica"/>
          <w:sz w:val="22"/>
          <w:b/>
        </w:rPr>
        <w:t xml:space="preserve">9. El control del poder, ahir i avui</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Completa el text a la llibreta i argumenta'l: «Lluís XIV concentrava tot el poder sense ningú que el controlés, i això era perillós perquè [motiu]. Avui les democràcies controlen el poder amb [un mecanisme que coneguis]. Per a mi, aquest control és important perquè [argument].»</w:t>
      </w:r>
    </w:p>
    <w:p>
      <w:pPr>
        <w:jc w:val="left"/>
        <w:widowControl/>
        <w:spacing w:before="0" w:after="100" w:line="231" w:lineRule="auto"/>
      </w:pPr>
      <w:r>
        <w:rPr>
          <w:color w:val="373a36"/>
          <w:rFonts w:ascii="Helvetica" w:hAnsi="Helvetica"/>
          <w:sz w:val="22"/>
          <w:i/>
        </w:rPr>
        <w:t xml:space="preserve">Pista: Pensa en qui pot aturar avui una decisió d'un govern.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completat i argumentat (40 a 60 paraules).</w:t>
      </w:r>
    </w:p>
    <w:p>
      <w:pPr>
        <w:keepNext/>
        <w:keepLines/>
        <w:pBdr>
          <w:bottom w:val="single" w:sz="4" w:space="4" w:color="E0DCD2"/>
        </w:pBdr>
        <w:pStyle w:val="Heading2"/>
        <w:jc w:val="left"/>
        <w:spacing w:lineRule="auto"/>
      </w:pPr>
      <w:r>
        <w:rPr>
          <w:color w:val="5f6a4a"/>
          <w:rFonts w:ascii="Helvetica" w:hAnsi="Helvetica"/>
          <w:sz w:val="30"/>
        </w:rPr>
        <w:t xml:space="preserve">5.8. Per tancar</w:t>
      </w:r>
    </w:p>
    <w:p>
      <w:pPr>
        <w:jc w:val="left"/>
        <w:widowControl/>
        <w:spacing w:before="0" w:after="100" w:line="231" w:lineRule="auto"/>
      </w:pPr>
      <w:r>
        <w:rPr>
          <w:color w:val="373a36"/>
          <w:rFonts w:ascii="Georgia" w:hAnsi="Georgia"/>
          <w:sz w:val="22"/>
        </w:rPr>
        <w:t xml:space="preserve">Lluís XIV va encarnar la monarquia absoluta: tot el poder concentrat en la seva persona, sense ningú per damunt seu llevat de Déu, i Versalles com a eina per controlar i sotmetre la noblesa.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tot el poder depenia d'un sol home, què passava amb un país quan aquell home era incapaç, cruel o simplement s'equivocava?</w:t>
      </w:r>
    </w:p>
    <w:p>
      <w:pPr>
        <w:keepNext/>
        <w:keepLines/>
        <w:pStyle w:val="Heading1"/>
        <w:jc w:val="left"/>
        <w:spacing w:lineRule="auto"/>
      </w:pPr>
      <w:r>
        <w:rPr>
          <w:color w:val="373a36"/>
          <w:rFonts w:ascii="Helvetica" w:hAnsi="Helvetica"/>
          <w:sz w:val="40"/>
        </w:rPr>
        <w:t xml:space="preserve">Sessió 6 · El despotisme il·lustrat</w:t>
      </w:r>
    </w:p>
    <w:p>
      <w:pPr>
        <w:jc w:val="left"/>
        <w:spacing w:lineRule="auto"/>
      </w:pPr>
      <w:r>
        <w:rPr>
          <w:color w:val="5b5e58"/>
          <w:rFonts w:ascii="Helvetica" w:hAnsi="Helvetica"/>
          <w:sz w:val="22"/>
          <w:i/>
        </w:rPr>
        <w:t xml:space="preserve">Reis absoluts (Frederic II, Caterina II, Josep II) que adopten idees de la Il·lustració per governar millor, però sense renunciar al seu poder. El lema: «Tot per al poble, però sense el poble».</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ALGUNS NEIXEN AMB CORONA?</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Lluís XIV deia «L'Estat sóc jo». Frederic II de Prússia deia que el rei era «el primer servidor de l'Estat». Què creus que canvia entre les dues frases… i què es manté igual?</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rei pot fer reformes útils (escoles, lleis més justes, tolerància) sense donar gens de poder al poble. Per què creus que un monarca faria coses bones pel poble però sense comptar amb ell?</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El lema del despotisme il·lustrat era «tot per al poble, però sense el poble». Quin problema hi veus, en aquesta manera de governar?</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Rei Sol · absolutisme · Colbert · Edicte de Nantes.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Frederic II a L'Arxiu, què és el rei respecte a l'Estat?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Frederic II es deia «el primer servidor de l'Estat», però seguia tenint tot el poder. Per què cal mirar més enllà de les paraules boniques d'un governant?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Compara aquesta frase amb el «L'Estat sóc jo» de Lluís XIV. Què canvia i què es manté igual?</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també hi ha qui pren decisions «pel bé de la gent» sense consultar-la. Per què és diferent fer coses per als altres que fer-les amb els altres?</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Al segle XVIII, mentre els pensadors de la Il·lustració criticaven l'Antic Règim, alguns reis absoluts van fer una cosa inesperada: van començar a adoptar aquelles idees noves. Són els monarques del despotisme il·lustrat, com </w:t>
      </w:r>
      <w:r>
        <w:rPr>
          <w:color w:val="373a36"/>
          <w:rFonts w:ascii="Georgia" w:hAnsi="Georgia"/>
          <w:sz w:val="22"/>
          <w:shd w:val="clear" w:fill="FCCE8F"/>
        </w:rPr>
        <w:t xml:space="preserve">Frederic II de Prússia</w:t>
      </w:r>
      <w:r>
        <w:rPr>
          <w:color w:val="373a36"/>
          <w:rFonts w:ascii="Georgia" w:hAnsi="Georgia"/>
          <w:sz w:val="22"/>
        </w:rPr>
        <w:t xml:space="preserve">, Caterina II de Rússia o Josep II d'Àustria. Es cartejaven amb filòsofs com Voltaire, llegien els seus llibres i s'omplien la boca de paraules com «raó» o «bé públic». Frederic II fins i tot va capgirar la famosa frase de Lluís XIV: en lloc de «L'Estat sóc jo», deia que el rei era «el primer servidor de l'Estat».</w:t>
      </w:r>
    </w:p>
    <w:p>
      <w:pPr>
        <w:jc w:val="left"/>
        <w:widowControl/>
        <w:spacing w:before="0" w:after="100" w:line="231" w:lineRule="auto"/>
      </w:pPr>
      <w:r>
        <w:rPr>
          <w:color w:val="373a36"/>
          <w:rFonts w:ascii="Georgia" w:hAnsi="Georgia"/>
          <w:sz w:val="22"/>
        </w:rPr>
        <w:t xml:space="preserve">Frederic II és el cas més complet. Tocava la flauta cada vespre al seu palau de Sanssouci, a Potsdam, va acollir Voltaire durant tres anys, del 1750 al 1753, fins que es van barallar, va abolir la tortura judicial i va deixar que cadascú se salvés «a la seva manera», fos protestant, catòlic o jueu. De jove havia escrit fins i tot un llibre, l'</w:t>
      </w:r>
      <w:r>
        <w:rPr>
          <w:color w:val="373a36"/>
          <w:rFonts w:ascii="Georgia" w:hAnsi="Georgia"/>
          <w:sz w:val="22"/>
        </w:rPr>
        <w:t xml:space="preserve">Antimaquiavel</w:t>
      </w:r>
      <w:r>
        <w:rPr>
          <w:color w:val="373a36"/>
          <w:rFonts w:ascii="Georgia" w:hAnsi="Georgia"/>
          <w:sz w:val="22"/>
        </w:rPr>
        <w:t xml:space="preserve"> (1740), per refutar Maquiavel i defensar que un príncep ha de governar amb justícia i no amb la força; el va publicar el mateix any en què va pujar al tron i pocs mesos abans d'envair Silèsia sense declaració de guerra. Però l'exèrcit de Prússia era el més gran d'Europa en proporció a la població, els oficials eren tots nobles, i els pagesos de l'est continuaven sent serfs d'aquells mateixos nobles. El rei filòsof no va tocar el que sostenia el rei.</w:t>
      </w:r>
    </w:p>
    <w:p>
      <w:pPr>
        <w:jc w:val="center"/>
        <w:spacing w:lineRule="auto"/>
      </w:pPr>
      <w:r>
        <w:rPr/>
        <w:drawing>
          <wp:inline distB="0" distL="0" distR="0" distT="0">
            <wp:extent cx="2390775" cy="2851853"/>
            <wp:effectExtent b="0" l="0" r="0" t="0"/>
            <wp:docPr id="6" name="image-xB66QbtE3lja9_m8ss3tS.jpeg"/>
            <a:graphic>
              <a:graphicData uri="http://schemas.openxmlformats.org/drawingml/2006/picture">
                <pic:pic>
                  <pic:nvPicPr>
                    <pic:cNvPr id="6" name="image-xB66QbtE3lja9_m8ss3tS.jpeg" descr="Retrat de Caterina II de Rússia amb el mantell imperial"/>
                    <pic:cNvPicPr/>
                  </pic:nvPicPr>
                  <pic:blipFill>
                    <a:blip r:embed="rId11" cstate="print"/>
                    <a:srcRect b="0" l="0" r="0" t="0"/>
                    <a:stretch>
                      <a:fillRect/>
                    </a:stretch>
                  </pic:blipFill>
                  <pic:spPr>
                    <a:xfrm>
                      <a:off x="0" y="0"/>
                      <a:ext cx="2390775" cy="2851853"/>
                    </a:xfrm>
                    <a:prstGeom prst="rect"/>
                  </pic:spPr>
                </pic:pic>
              </a:graphicData>
            </a:graphic>
          </wp:inline>
        </w:drawing>
      </w:r>
    </w:p>
    <w:p>
      <w:pPr>
        <w:jc w:val="center"/>
        <w:spacing w:lineRule="auto"/>
      </w:pPr>
      <w:r>
        <w:rPr>
          <w:color w:val="5b5e58"/>
          <w:rFonts w:ascii="Helvetica" w:hAnsi="Helvetica"/>
          <w:sz w:val="20"/>
        </w:rPr>
        <w:t xml:space="preserve">Caterina II de Rússia, una altra dèspota il·lustrada. Es cartejava amb els filòsofs i va fer reformes, però mai no va tocar la servitud dels camperols russos. — J. B. Lampi, Wikimedia Commons · Domini públic</w:t>
      </w:r>
    </w:p>
    <w:p>
      <w:pPr>
        <w:jc w:val="left"/>
        <w:widowControl/>
        <w:spacing w:before="0" w:after="100" w:line="231" w:lineRule="auto"/>
      </w:pPr>
      <w:r>
        <w:rPr>
          <w:color w:val="373a36"/>
          <w:rFonts w:ascii="Georgia" w:hAnsi="Georgia"/>
          <w:sz w:val="22"/>
        </w:rPr>
        <w:t xml:space="preserve">I van fer reformes de debò. Van impulsar l'educació i van obrir escoles, van millorar l'agricultura i el comerç, van fer codis de lleis més clars, van suavitzar alguns càstigs cruels i van concedir certa tolerància religiosa. Josep II d'Àustria va arribar a abolir la servitud dels camperols. Mirat així, sembla que aquests reis volien el bé de la seva gent, i en part és veritat. Però hi ha una trampa, i s'amaga en el seu propi lema: </w:t>
      </w:r>
      <w:r>
        <w:rPr>
          <w:color w:val="373a36"/>
          <w:rFonts w:ascii="Georgia" w:hAnsi="Georgia"/>
          <w:sz w:val="22"/>
          <w:shd w:val="clear" w:fill="FAB39C"/>
        </w:rPr>
        <w:t xml:space="preserve">«tot per al poble, però sense el poble».</w:t>
      </w:r>
    </w:p>
    <w:p>
      <w:pPr>
        <w:jc w:val="left"/>
        <w:widowControl/>
        <w:spacing w:before="0" w:after="100" w:line="231" w:lineRule="auto"/>
      </w:pPr>
      <w:r>
        <w:rPr>
          <w:color w:val="373a36"/>
          <w:rFonts w:ascii="Georgia" w:hAnsi="Georgia"/>
          <w:sz w:val="22"/>
        </w:rPr>
        <w:t xml:space="preserve">Caterina II va comprar la biblioteca de Diderot per treure'l de la misèria i va redactar unes instruccions per a un codi de lleis copiant Montesquieu. Però quan el 1773 un cosac, Pugatxov, va encapçalar una revolta de serfs que va durar dos anys, la va esclafar, i després va donar encara més poder als nobles sobre els seus camperols. Josep II va ser el més radical de tots: el 1781 va decretar la Patent de Tolerància per a les minories religioses i va abolir la servitud a Àustria i a Bohèmia, va tancar centenars de monestirs i va voler que tot l'imperi funcionés en alemany. Les revoltes de la noblesa hongaresa i dels Països Baixos austríacs el van obligar a retirar gairebé totes les reformes abans de morir, el 1790.</w:t>
      </w:r>
    </w:p>
    <w:p>
      <w:pPr>
        <w:jc w:val="left"/>
        <w:widowControl/>
        <w:spacing w:before="0" w:after="100" w:line="231" w:lineRule="auto"/>
      </w:pPr>
      <w:r>
        <w:rPr>
          <w:color w:val="373a36"/>
          <w:rFonts w:ascii="Georgia" w:hAnsi="Georgia"/>
          <w:sz w:val="22"/>
        </w:rPr>
        <w:t xml:space="preserve">A Espanya, el dèspota il·lustrat va ser Carles III. Va fer obrir carrers i enllumenar Madrid, va impulsar les Societats Econòmiques d'Amics del País, va obrir el comerç amb Amèrica a tots els ports el 1778 i va expulsar els jesuïtes el 1767. Però quan el març del 1766 Madrid es va revoltar contra la pujada del pa i contra un decret que prohibia les capes llargues i els barrets d'ala ampla, el motí d'Esquilache, el rei va haver de fugir de la capital i va aprendre la lliçó: reformes, sí, però sense demanar res al poble ni tocar res als privilegiats.</w:t>
      </w:r>
    </w:p>
    <w:p>
      <w:pPr>
        <w:jc w:val="left"/>
        <w:widowControl/>
        <w:spacing w:before="0" w:after="100" w:line="231" w:lineRule="auto"/>
      </w:pPr>
      <w:r>
        <w:rPr>
          <w:color w:val="373a36"/>
          <w:rFonts w:ascii="Georgia" w:hAnsi="Georgia"/>
          <w:sz w:val="22"/>
        </w:rPr>
        <w:t xml:space="preserve">Perquè aquests reis feien coses per al poble, però mai amb el poble. No li donaven cap veu, cap vot, cap poder polític. I, sobretot, no tocaven les dues columnes que sostenien tot el sistema: la societat estamental amb els seus privilegis i el seu propi poder absolut. En realitat, adoptaven la Il·lustració com una eina per fer els seus estats més moderns, eficients i forts, no pas per limitar-se a si mateixos.</w:t>
      </w:r>
    </w:p>
    <w:p>
      <w:pPr>
        <w:jc w:val="left"/>
        <w:widowControl/>
        <w:spacing w:before="0" w:after="100" w:line="231" w:lineRule="auto"/>
      </w:pPr>
      <w:r>
        <w:rPr>
          <w:color w:val="373a36"/>
          <w:rFonts w:ascii="Georgia" w:hAnsi="Georgia"/>
          <w:sz w:val="22"/>
        </w:rPr>
        <w:t xml:space="preserve">Eren, doncs, reis absoluts amb una capa de modernitat. </w:t>
      </w:r>
      <w:r>
        <w:rPr>
          <w:color w:val="373a36"/>
          <w:rFonts w:ascii="Georgia" w:hAnsi="Georgia"/>
          <w:sz w:val="22"/>
          <w:shd w:val="clear" w:fill="FCCE8F"/>
        </w:rPr>
        <w:t xml:space="preserve">La gran diferència vindria quan algú agafés aquelles mateixes idees i en tragués la conclusió contrària:</w:t>
      </w:r>
      <w:r>
        <w:rPr>
          <w:color w:val="373a36"/>
          <w:rFonts w:ascii="Georgia" w:hAnsi="Georgia"/>
          <w:sz w:val="22"/>
        </w:rPr>
        <w:t xml:space="preserve"> que el poder no havia de venir ni de Déu ni de la corona, sinó del poble. Aquell pas, que els dèspotes il·lustrats mai no van voler fer, és el que acabaria canviant el món. I el van donar uns altres: els pensadors de la Il·lustració, de qui parla la pròxima sessió.</w:t>
      </w:r>
    </w:p>
    <w:p>
      <w:pPr>
        <w:keepNext/>
        <w:keepLines/>
        <w:pStyle w:val="Heading3"/>
        <w:jc w:val="left"/>
        <w:spacing w:lineRule="auto"/>
      </w:pPr>
      <w:r>
        <w:rPr>
          <w:color w:val="b8411a"/>
          <w:rFonts w:ascii="Helvetica" w:hAnsi="Helvetica"/>
          <w:sz w:val="26"/>
        </w:rPr>
        <w:t xml:space="preserve">6.3.1.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dèspotes il·lustrats eren reis bondadosos, gairebé demòcrates, que volien alliberar el seu poble i donar-li drets."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 paraula «il·lustrat» fa pensar en idees modernes i progressistes, i això fa creure que aquests reis volien repartir el poder. No era així.</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És veritat que Frederic II de Prússia, Caterina II de Rússia o Josep II d'Àustria van fer reformes útils: van impulsar l'educació i l'economia, van fer codis de lleis més clars, van millorar l'agricultura i, en alguns casos, van rebaixar la tortura o van concedir certa tolerància religiosa. Però l'objectiu no era la llibertat de la gent, sinó un Estat més fort i més eficient sota el seu poder absolut. El seu lema ho diu tot: «tot per al poble, però sense el poble». Feien coses PER al poble, però mai AMB el poble: no li donaven cap veu ni cap poder polític. I, sobretot, no tocaven les dues coses que sostenien el seu món: la societat estamental amb tots els seus privilegis i el seu propi poder absolut. Eren reis absoluts amb una capa de modernitat, no demòcrates avançats al seu temps.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Els dèspotes il·lustrats no volien repartir el poder: feien reformes per modernitzar i enfortir el seu Estat, però sense donar mai cap veu al poble ni renunciar al poder absolut.</w:t>
      </w:r>
    </w:p>
    <w:p>
      <w:pPr>
        <w:keepNext/>
        <w:keepLines/>
        <w:pBdr>
          <w:bottom w:val="single" w:sz="4" w:space="4" w:color="E0DCD2"/>
        </w:pBdr>
        <w:pStyle w:val="Heading2"/>
        <w:jc w:val="left"/>
        <w:spacing w:lineRule="auto"/>
      </w:pPr>
      <w:r>
        <w:rPr>
          <w:color w:val="5f6a4a"/>
          <w:rFonts w:ascii="Helvetica" w:hAnsi="Helvetica"/>
          <w:sz w:val="30"/>
        </w:rPr>
        <w:t xml:space="preserve">6.4.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Despotisme il·lustrat: Govern de reis absoluts que apliquen idees de la Il·lustració per modernitzar l'Estat, sense limitar el seu poder.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"Tot per al poble, però sense el poble": Lema que resumeix el despotisme il·lustrat: reformes per al poble però sense donar-li cap poder.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Frederic II de Prússia: Rei amic de Voltaire; va modernitzar Prússia i es deia «primer servidor de l'Estat».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Caterina II de Rússia: Emperadriu que es cartejava amb els il·lustrats i va fer reformes, sense tocar la servitud dels camperols.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Josep II d'Àustria: Emperador reformista (tolerància religiosa, fi de la servitud) que va xocar amb els privilegiats.</w:t>
      </w:r>
    </w:p>
    <w:p>
      <w:pPr>
        <w:keepNext/>
        <w:keepLines/>
        <w:pBdr>
          <w:bottom w:val="single" w:sz="4" w:space="4" w:color="E0DCD2"/>
        </w:pBdr>
        <w:pStyle w:val="Heading2"/>
        <w:jc w:val="left"/>
        <w:spacing w:lineRule="auto"/>
      </w:pPr>
      <w:r>
        <w:rPr>
          <w:color w:val="5f6a4a"/>
          <w:rFonts w:ascii="Helvetica" w:hAnsi="Helvetica"/>
          <w:sz w:val="30"/>
        </w:rPr>
        <w:t xml:space="preserve">6.5.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despotisme il·lustrat.</w:t>
      </w:r>
      <w:r>
        <w:rPr>
          <w:color w:val="373a36"/>
          <w:rFonts w:ascii="Georgia" w:hAnsi="Georgia"/>
          <w:sz w:val="22"/>
        </w:rPr>
        <w:t xml:space="preserve"> Govern de reis absoluts que apliquen idees de la Il·lustració per modernitzar l'Estat, sense limitar el seu poder.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Sanssouci.</w:t>
      </w:r>
      <w:r>
        <w:rPr>
          <w:color w:val="373a36"/>
          <w:rFonts w:ascii="Georgia" w:hAnsi="Georgia"/>
          <w:sz w:val="22"/>
        </w:rPr>
        <w:t xml:space="preserve"> Palau d'estiu de Frederic II a Potsdam (1745-1747), on el rei rebia els filòsofs i feia concerts. El nom vol dir «sense preocupacions».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servitud.</w:t>
      </w:r>
      <w:r>
        <w:rPr>
          <w:color w:val="373a36"/>
          <w:rFonts w:ascii="Georgia" w:hAnsi="Georgia"/>
          <w:sz w:val="22"/>
        </w:rPr>
        <w:t xml:space="preserve"> Condició del camperol lligat a la terra d'un senyor, sense llibertat per marxar.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Patent de Tolerància.</w:t>
      </w:r>
      <w:r>
        <w:rPr>
          <w:color w:val="373a36"/>
          <w:rFonts w:ascii="Georgia" w:hAnsi="Georgia"/>
          <w:sz w:val="22"/>
        </w:rPr>
        <w:t xml:space="preserve"> Decret de Josep II (1781) que permetia als protestants i als ortodoxos de l'Imperi austríac practicar la seva religió, amb limitacions.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Carles III.</w:t>
      </w:r>
      <w:r>
        <w:rPr>
          <w:color w:val="373a36"/>
          <w:rFonts w:ascii="Georgia" w:hAnsi="Georgia"/>
          <w:sz w:val="22"/>
        </w:rPr>
        <w:t xml:space="preserve"> Rei d'Espanya (1759-1788) i abans rei de Nàpols. És el model de dèspota il·lustrat a la península.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Societats Econòmiques d'Amics del País.</w:t>
      </w:r>
      <w:r>
        <w:rPr>
          <w:color w:val="373a36"/>
          <w:rFonts w:ascii="Georgia" w:hAnsi="Georgia"/>
          <w:sz w:val="22"/>
        </w:rPr>
        <w:t xml:space="preserve"> Associacions de nobles, clergues i burgesos il·lustrats, fundades a partir del 1765, per promoure l'agricultura, la indústria i l'educació a cada regió.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motí d'Esquilache.</w:t>
      </w:r>
      <w:r>
        <w:rPr>
          <w:color w:val="373a36"/>
          <w:rFonts w:ascii="Georgia" w:hAnsi="Georgia"/>
          <w:sz w:val="22"/>
        </w:rPr>
        <w:t xml:space="preserve"> Revolta popular de Madrid (març del 1766) contra el ministre Esquilache, la carestia del pa i el decret sobre les capes i els barrets. El rei va haver de fugir de la capital i el ministre va caure.</w:t>
      </w:r>
    </w:p>
    <w:p>
      <w:pPr>
        <w:keepNext/>
        <w:keepLines/>
        <w:pBdr>
          <w:bottom w:val="single" w:sz="4" w:space="4" w:color="E0DCD2"/>
        </w:pBdr>
        <w:pStyle w:val="Heading2"/>
        <w:jc w:val="left"/>
        <w:spacing w:lineRule="auto"/>
      </w:pPr>
      <w:r>
        <w:rPr>
          <w:color w:val="5f6a4a"/>
          <w:rFonts w:ascii="Helvetica" w:hAnsi="Helvetica"/>
          <w:sz w:val="30"/>
        </w:rPr>
        <w:t xml:space="preserve">6.6. L'Arxiu · el document</w:t>
      </w:r>
    </w:p>
    <w:p>
      <w:pPr>
        <w:jc w:val="left"/>
        <w:widowControl/>
        <w:spacing w:before="0" w:after="100" w:line="231" w:lineRule="auto"/>
      </w:pPr>
      <w:r>
        <w:rPr>
          <w:color w:val="146f66"/>
          <w:rFonts w:ascii="Georgia" w:hAnsi="Georgia"/>
          <w:sz w:val="22"/>
          <w:b/>
        </w:rPr>
        <w:t xml:space="preserve">El rei, primer servidor de l'Estat</w:t>
      </w:r>
    </w:p>
    <w:p>
      <w:pPr>
        <w:ind w:left="567" w:right="567"/>
        <w:jc w:val="left"/>
        <w:spacing w:lineRule="auto"/>
      </w:pPr>
      <w:r>
        <w:rPr>
          <w:i/>
        </w:rPr>
        <w:t xml:space="preserve">«El sobirà no és més que el primer servidor de l'Estat, obligat a actuar amb honestedat, saviesa i un total desinterès, com si en tot moment hagués de retre comptes als seus ciutadans. El príncep és, per a la nació que governa, el que el cap és per al cos: ha de pensar i obrar pel bé comú. Per això un bon govern ha d'estar tan ben lligat com un sistema de filosofia.»</w:t>
      </w:r>
    </w:p>
    <w:p>
      <w:pPr>
        <w:jc w:val="left"/>
        <w:spacing w:lineRule="auto"/>
      </w:pPr>
      <w:r>
        <w:rPr>
          <w:color w:val="5b5e58"/>
          <w:rFonts w:ascii="Helvetica" w:hAnsi="Helvetica"/>
          <w:sz w:val="20"/>
        </w:rPr>
        <w:t xml:space="preserve">Frederic II de Prússia, «el Gran» · Prússia, 1777 (Assaig sobre les formes de govern)</w:t>
      </w:r>
    </w:p>
    <w:p>
      <w:pPr>
        <w:jc w:val="left"/>
        <w:spacing w:lineRule="auto"/>
      </w:pPr>
      <w:r>
        <w:rPr>
          <w:color w:val="5b5e58"/>
          <w:rFonts w:ascii="Helvetica" w:hAnsi="Helvetica"/>
          <w:sz w:val="20"/>
        </w:rPr>
        <w:t xml:space="preserve">Traducció del francès · original: «Il n'est que le premier serviteur de l'État, obligé d'agir avec probité, avec sagesse et avec un entier désintéressement, comme si à chaque moment il devait rendre compte de son administration à ses citoyens. […] Le prince est à la société qu'il gouverne ce que la tête est au corps : il doit voir, penser et agir pour toute la communauté, afin de lui procurer tous les avantages dont elle est susceptible.» (Essai sur les formes de gouvernement et sur les devoirs des souverains, 1777 · Œuvres de Frédéric le Grand, vol. IX, edició digital de la Universitat de Trier)</w:t>
      </w:r>
    </w:p>
    <w:p>
      <w:pPr>
        <w:jc w:val="left"/>
        <w:widowControl/>
        <w:spacing w:before="0" w:after="100" w:line="231" w:lineRule="auto"/>
      </w:pPr>
      <w:r>
        <w:rPr>
          <w:color w:val="373a36"/>
          <w:rFonts w:ascii="Georgia" w:hAnsi="Georgia"/>
          <w:sz w:val="22"/>
        </w:rPr>
        <w:t xml:space="preserve">Frederic II de Prússia, gran admirador de la Il·lustració i amic de Voltaire, va capgirar la frase de Lluís XIV: en lloc de «L'Estat sóc jo», deia que el rei era «el primer servidor de l'Estat». Però compte: seguia sent un rei absolut. Aquesta idea resumeix el despotisme il·lustrat: monarques que adoptaven idees noves (tolerància, educació, lleis més justes) per governar millor i fer més forts els seus estats, sense renunciar gens al seu poder.</w:t>
      </w:r>
    </w:p>
    <w:p>
      <w:pPr>
        <w:keepNext/>
        <w:keepLines/>
        <w:pBdr>
          <w:bottom w:val="single" w:sz="4" w:space="4" w:color="E0DCD2"/>
        </w:pBdr>
        <w:pStyle w:val="Heading2"/>
        <w:jc w:val="left"/>
        <w:spacing w:lineRule="auto"/>
      </w:pPr>
      <w:r>
        <w:rPr>
          <w:color w:val="5f6a4a"/>
          <w:rFonts w:ascii="Helvetica" w:hAnsi="Helvetica"/>
          <w:sz w:val="30"/>
        </w:rPr>
        <w:t xml:space="preserve">6.7.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6.7.1. Aprenent</w:t>
      </w:r>
    </w:p>
    <w:p>
      <w:pPr>
        <w:jc w:val="left"/>
        <w:widowControl/>
        <w:spacing w:before="0" w:after="100" w:line="231" w:lineRule="auto"/>
      </w:pPr>
      <w:r>
        <w:rPr>
          <w:color w:val="5b6b3c"/>
          <w:rFonts w:ascii="Helvetica" w:hAnsi="Helvetica"/>
          <w:sz w:val="22"/>
          <w:b/>
        </w:rPr>
        <w:t xml:space="preserve">1. Tres dèspotes al mapa</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Dibuixa un mapa esquemàtic d'Europa i situa-hi Prússia, Àustria i Rússia amb el seu dèspota il·lustrat: Frederic II, Josep II i Caterina II. Al costat de cada un, escriu una reforma que va fer. Al costat de Rússia, anota també un objecte del retrat de Caterina II que digui que qui mana és ella.</w:t>
      </w:r>
    </w:p>
    <w:p>
      <w:pPr>
        <w:jc w:val="left"/>
        <w:widowControl/>
        <w:spacing w:before="0" w:after="100" w:line="231" w:lineRule="auto"/>
      </w:pPr>
      <w:r>
        <w:rPr>
          <w:color w:val="373a36"/>
          <w:rFonts w:ascii="Helvetica" w:hAnsi="Helvetica"/>
          <w:sz w:val="22"/>
          <w:i/>
        </w:rPr>
        <w:t xml:space="preserve">Pista: Si no saps on era cada regne, pensa en el mapa d'avui: Prússia és l'origen d'Alemanya, i Àustria i Rússia conserven el nom. Les reformes són als paràgrafs de la lectura dedicats a cada monarca.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mapa amb els tres regnes i els tres dèspotes, una reforma de cadascun en una línia, i l'objecte del retrat.</w:t>
      </w:r>
    </w:p>
    <w:p>
      <w:pPr>
        <w:jc w:val="left"/>
        <w:widowControl/>
        <w:spacing w:before="0" w:after="100" w:line="231" w:lineRule="auto"/>
      </w:pPr>
      <w:r>
        <w:rPr>
          <w:color w:val="5b6b3c"/>
          <w:rFonts w:ascii="Helvetica" w:hAnsi="Helvetica"/>
          <w:sz w:val="22"/>
          <w:b/>
        </w:rPr>
        <w:t xml:space="preserve">2. Servidor o amo?</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text de Frederic II a L'Arxiu. Fet: copieu la frase que diu què és el sobirà respecte a l'Estat. Parer: segons Frederic, per a qui ha de treballar un rei? Senyal: quina paraula de la frase copiada sorprèn en boca d'un rei absolut?</w:t>
      </w:r>
    </w:p>
    <w:p>
      <w:pPr>
        <w:jc w:val="left"/>
        <w:widowControl/>
        <w:spacing w:before="0" w:after="100" w:line="231" w:lineRule="auto"/>
      </w:pPr>
      <w:r>
        <w:rPr>
          <w:color w:val="373a36"/>
          <w:rFonts w:ascii="Helvetica" w:hAnsi="Helvetica"/>
          <w:sz w:val="22"/>
          <w:i/>
        </w:rPr>
        <w:t xml:space="preserve">Pista: Comenceu així: «Segons Frederic, un rei ha de treballar per…». La paraula que sorprèn diu quin lloc ocupa el rei: pensa en qui serveix i qui és servit en una cort.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dues respostes curtes (40 a 60 paraules).</w:t>
      </w:r>
    </w:p>
    <w:p>
      <w:pPr>
        <w:jc w:val="left"/>
        <w:widowControl/>
        <w:spacing w:before="0" w:after="100" w:line="231" w:lineRule="auto"/>
      </w:pPr>
      <w:r>
        <w:rPr>
          <w:color w:val="5b6b3c"/>
          <w:rFonts w:ascii="Helvetica" w:hAnsi="Helvetica"/>
          <w:sz w:val="22"/>
          <w:b/>
        </w:rPr>
        <w:t xml:space="preserve">3. El lema explicat</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en quatre línies, amb les teves paraules, què vol dir el lema «tot per al poble, però sense el poble». Posa'n un exemple tret de la lectura.</w:t>
      </w:r>
    </w:p>
    <w:p>
      <w:pPr>
        <w:jc w:val="left"/>
        <w:widowControl/>
        <w:spacing w:before="0" w:after="100" w:line="231" w:lineRule="auto"/>
      </w:pPr>
      <w:r>
        <w:rPr>
          <w:color w:val="373a36"/>
          <w:rFonts w:ascii="Helvetica" w:hAnsi="Helvetica"/>
          <w:sz w:val="22"/>
          <w:i/>
        </w:rPr>
        <w:t xml:space="preserve">Pista: Pots començar així: «Vol dir que el rei…». Pensa qui decideix i qui rep; l'exemple és al paràgraf de les reformes.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L'explicació en quatre línies, amb un exemple.</w:t>
      </w:r>
    </w:p>
    <w:p>
      <w:pPr>
        <w:keepNext/>
        <w:keepLines/>
        <w:pStyle w:val="Heading3"/>
        <w:jc w:val="left"/>
        <w:spacing w:lineRule="auto"/>
      </w:pPr>
      <w:r>
        <w:rPr>
          <w:color w:val="8f5f1c"/>
          <w:rFonts w:ascii="Helvetica" w:hAnsi="Helvetica"/>
          <w:sz w:val="26"/>
        </w:rPr>
        <w:t xml:space="preserve">6.7.2. Intermedi</w:t>
      </w:r>
    </w:p>
    <w:p>
      <w:pPr>
        <w:jc w:val="left"/>
        <w:widowControl/>
        <w:spacing w:before="0" w:after="100" w:line="231" w:lineRule="auto"/>
      </w:pPr>
      <w:r>
        <w:rPr>
          <w:color w:val="8f5f1c"/>
          <w:rFonts w:ascii="Helvetica" w:hAnsi="Helvetica"/>
          <w:sz w:val="22"/>
          <w:b/>
        </w:rPr>
        <w:t xml:space="preserve">4. Desmuntant «el rei bondadós»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imatge</w:t>
      </w:r>
    </w:p>
    <w:p>
      <w:pPr>
        <w:jc w:val="left"/>
        <w:widowControl/>
        <w:spacing w:before="0" w:after="100" w:line="231" w:lineRule="auto"/>
      </w:pPr>
      <w:r>
        <w:rPr>
          <w:color w:val="373a36"/>
          <w:rFonts w:ascii="Helvetica" w:hAnsi="Helvetica"/>
          <w:sz w:val="22"/>
        </w:rPr>
        <w:t xml:space="preserve">Mira el retrat de Caterina II de la lectura i llegeix-ne el peu. Després llegeix el bloc Desmuntant un tòpic. Explica per què els dèspotes il·lustrats NO eren demòcrates avançats al seu temps. Quines dues coses no tocaven mai?</w:t>
      </w:r>
    </w:p>
    <w:p>
      <w:pPr>
        <w:jc w:val="left"/>
        <w:widowControl/>
        <w:spacing w:before="0" w:after="100" w:line="231" w:lineRule="auto"/>
      </w:pPr>
      <w:r>
        <w:rPr>
          <w:color w:val="373a36"/>
          <w:rFonts w:ascii="Helvetica" w:hAnsi="Helvetica"/>
          <w:sz w:val="22"/>
          <w:i/>
        </w:rPr>
        <w:t xml:space="preserve">Pista: Busca al text què deixaven intacte.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les dues coses que no tocaven mai i Caterina II com a exemple (60 a 80 paraules).</w:t>
      </w:r>
    </w:p>
    <w:p>
      <w:pPr>
        <w:jc w:val="left"/>
        <w:widowControl/>
        <w:spacing w:before="0" w:after="100" w:line="231" w:lineRule="auto"/>
      </w:pPr>
      <w:r>
        <w:rPr>
          <w:color w:val="8f5f1c"/>
          <w:rFonts w:ascii="Helvetica" w:hAnsi="Helvetica"/>
          <w:sz w:val="22"/>
          <w:b/>
        </w:rPr>
        <w:t xml:space="preserve">5. Reformes, sí; poder, no (taula)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Classifica en una taula de dues columnes, «El que sí que feien» i «El que no feien mai», tres exemples a cada columna tret de la lectura.</w:t>
      </w:r>
    </w:p>
    <w:p>
      <w:pPr>
        <w:jc w:val="left"/>
        <w:widowControl/>
        <w:spacing w:before="0" w:after="100" w:line="231" w:lineRule="auto"/>
      </w:pPr>
      <w:r>
        <w:rPr>
          <w:color w:val="373a36"/>
          <w:rFonts w:ascii="Helvetica" w:hAnsi="Helvetica"/>
          <w:sz w:val="22"/>
          <w:i/>
        </w:rPr>
        <w:t xml:space="preserve">Pista: Busca a la lectura les reformes que van fer i el que mai no van canviar.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columnes, amb tres exemples a cadascuna.</w:t>
      </w:r>
    </w:p>
    <w:p>
      <w:pPr>
        <w:jc w:val="left"/>
        <w:widowControl/>
        <w:spacing w:before="0" w:after="100" w:line="231" w:lineRule="auto"/>
      </w:pPr>
      <w:r>
        <w:rPr>
          <w:color w:val="8f5f1c"/>
          <w:rFonts w:ascii="Helvetica" w:hAnsi="Helvetica"/>
          <w:sz w:val="22"/>
          <w:b/>
        </w:rPr>
        <w:t xml:space="preserve">6. Un rei que es diu servidor</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Rellegeix el text de Frederic II a L'Arxiu i identifica tres coses. Fet: quines obligacions diu que té un rei? Parer: per què li convenia, a un rei absolut, presentar-se com a servidor? Senyal: quina expressió delata que ningú no li demanarà comptes de debò?</w:t>
      </w:r>
    </w:p>
    <w:p>
      <w:pPr>
        <w:jc w:val="left"/>
        <w:widowControl/>
        <w:spacing w:before="0" w:after="100" w:line="231" w:lineRule="auto"/>
      </w:pPr>
      <w:r>
        <w:rPr>
          <w:color w:val="373a36"/>
          <w:rFonts w:ascii="Helvetica" w:hAnsi="Helvetica"/>
          <w:sz w:val="22"/>
          <w:i/>
        </w:rPr>
        <w:t xml:space="preserve">Pista: Les obligacions són a la primera frase. Per al parer, pregunta't què li passa al poder d'un rei quan l'Estat funciona millor.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Tres respostes, una per pas (40 a 60 paraules).</w:t>
      </w:r>
    </w:p>
    <w:p>
      <w:pPr>
        <w:keepNext/>
        <w:keepLines/>
        <w:pStyle w:val="Heading3"/>
        <w:jc w:val="left"/>
        <w:spacing w:lineRule="auto"/>
      </w:pPr>
      <w:r>
        <w:rPr>
          <w:color w:val="b8411a"/>
          <w:rFonts w:ascii="Helvetica" w:hAnsi="Helvetica"/>
          <w:sz w:val="26"/>
        </w:rPr>
        <w:t xml:space="preserve">6.7.3. Avançat</w:t>
      </w:r>
    </w:p>
    <w:p>
      <w:pPr>
        <w:jc w:val="left"/>
        <w:widowControl/>
        <w:spacing w:before="0" w:after="100" w:line="231" w:lineRule="auto"/>
      </w:pPr>
      <w:r>
        <w:rPr>
          <w:color w:val="b8411a"/>
          <w:rFonts w:ascii="Helvetica" w:hAnsi="Helvetica"/>
          <w:sz w:val="22"/>
          <w:b/>
        </w:rPr>
        <w:t xml:space="preserve">7. Quin dels tres és</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lectura i tota la càpsula</w:t>
      </w:r>
    </w:p>
    <w:p>
      <w:pPr>
        <w:jc w:val="left"/>
        <w:widowControl/>
        <w:spacing w:before="0" w:after="100" w:line="231" w:lineRule="auto"/>
      </w:pPr>
      <w:r>
        <w:rPr>
          <w:color w:val="373a36"/>
          <w:rFonts w:ascii="Helvetica" w:hAnsi="Helvetica"/>
          <w:sz w:val="22"/>
        </w:rPr>
        <w:t xml:space="preserve">Un monarca del segle XVIII. Pistes: va acollir un filòsof francès a la seva cort i s'hi va barallar · va abolir la tortura judicial però va deixar els pagesos serfs · es deia el primer servidor de l'Estat · tenia l'exèrcit més gran d'Europa per habitant · va escriure contra un llibre famós que defensava la força en política. Dedueix quin dels tres dèspotes il·lustrats és. Quina pista el delata tota sola, i quina podria encaixar també amb un altre?</w:t>
      </w:r>
    </w:p>
    <w:p>
      <w:pPr>
        <w:jc w:val="left"/>
        <w:widowControl/>
        <w:spacing w:before="0" w:after="100" w:line="231" w:lineRule="auto"/>
      </w:pPr>
      <w:r>
        <w:rPr>
          <w:color w:val="373a36"/>
          <w:rFonts w:ascii="Helvetica" w:hAnsi="Helvetica"/>
          <w:sz w:val="22"/>
          <w:i/>
        </w:rPr>
        <w:t xml:space="preserve">Pista: No hi ha una sola resposta possible: n'hi ha de ben i de mal fonamentades. Una pista és segura quan només pot ser d'un dels tres.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nom i dues frases: la pista més segura i una que podria encaixar amb un altre, cadascuna amb el seu perquè.</w:t>
      </w:r>
    </w:p>
    <w:p>
      <w:pPr>
        <w:jc w:val="left"/>
        <w:widowControl/>
        <w:spacing w:before="0" w:after="100" w:line="231" w:lineRule="auto"/>
      </w:pPr>
      <w:r>
        <w:rPr>
          <w:color w:val="b8411a"/>
          <w:rFonts w:ascii="Helvetica" w:hAnsi="Helvetica"/>
          <w:sz w:val="22"/>
          <w:b/>
        </w:rPr>
        <w:t xml:space="preserve">8. Modernitzar sense democratitzar</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En grup · Informació: la lectura i el vídeo</w:t>
      </w:r>
    </w:p>
    <w:p>
      <w:pPr>
        <w:jc w:val="left"/>
        <w:widowControl/>
        <w:spacing w:before="0" w:after="100" w:line="231" w:lineRule="auto"/>
      </w:pPr>
      <w:r>
        <w:rPr>
          <w:color w:val="373a36"/>
          <w:rFonts w:ascii="Helvetica" w:hAnsi="Helvetica"/>
          <w:sz w:val="22"/>
        </w:rPr>
        <w:t xml:space="preserve">En grups de tres, debateu aquesta tesi amb el vídeo i la lectura a la mà: «Es pot modernitzar un país sense fer-lo més democràtic.» Un defensa que sí, un altre que no, i el tercer anota els arguments. Després, cada u decideix la seva posició i la defensa a la llibreta amb dos arguments.</w:t>
      </w:r>
    </w:p>
    <w:p>
      <w:pPr>
        <w:jc w:val="left"/>
        <w:widowControl/>
        <w:spacing w:before="0" w:after="100" w:line="231" w:lineRule="auto"/>
      </w:pPr>
      <w:r>
        <w:rPr>
          <w:color w:val="373a36"/>
          <w:rFonts w:ascii="Helvetica" w:hAnsi="Helvetica"/>
          <w:sz w:val="22"/>
          <w:i/>
        </w:rPr>
        <w:t xml:space="preserve">Pista: La pregunta no és només si es pot fer, sinó què passa amb les reformes quan qui les va imposar ja no hi és.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posició pròpia, amb dos arguments (80 a 100 paraules).</w:t>
      </w:r>
    </w:p>
    <w:p>
      <w:pPr>
        <w:jc w:val="left"/>
        <w:widowControl/>
        <w:spacing w:before="0" w:after="100" w:line="231" w:lineRule="auto"/>
      </w:pPr>
      <w:r>
        <w:rPr>
          <w:color w:val="b8411a"/>
          <w:rFonts w:ascii="Helvetica" w:hAnsi="Helvetica"/>
          <w:sz w:val="22"/>
          <w:b/>
        </w:rPr>
        <w:t xml:space="preserve">9. Decidir per la gent o amb la gent, avui</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Completa el text i defensa'l a la llibreta: «Els dèspotes il·lustrats feien coses pel poble però sense el poble, perquè [motiu]. Avui també es decideix de vegades per la gent sense preguntar-li, per exemple quan [un cas que coneguis]. Crec que aquestes decisions s'haurien de prendre [com], perquè [argument].»</w:t>
      </w:r>
    </w:p>
    <w:p>
      <w:pPr>
        <w:jc w:val="left"/>
        <w:widowControl/>
        <w:spacing w:before="0" w:after="100" w:line="231" w:lineRule="auto"/>
      </w:pPr>
      <w:r>
        <w:rPr>
          <w:color w:val="373a36"/>
          <w:rFonts w:ascii="Helvetica" w:hAnsi="Helvetica"/>
          <w:sz w:val="22"/>
          <w:i/>
        </w:rPr>
        <w:t xml:space="preserve">Pista: Pensa en una decisió de la teva escola o del teu barri que t'hagi afectat.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completat i defensat (40 a 60 paraules).</w:t>
      </w:r>
    </w:p>
    <w:p>
      <w:pPr>
        <w:keepNext/>
        <w:keepLines/>
        <w:pBdr>
          <w:bottom w:val="single" w:sz="4" w:space="4" w:color="E0DCD2"/>
        </w:pBdr>
        <w:pStyle w:val="Heading2"/>
        <w:jc w:val="left"/>
        <w:spacing w:lineRule="auto"/>
      </w:pPr>
      <w:r>
        <w:rPr>
          <w:color w:val="5f6a4a"/>
          <w:rFonts w:ascii="Helvetica" w:hAnsi="Helvetica"/>
          <w:sz w:val="30"/>
        </w:rPr>
        <w:t xml:space="preserve">6.8. Per tancar</w:t>
      </w:r>
    </w:p>
    <w:p>
      <w:pPr>
        <w:jc w:val="left"/>
        <w:widowControl/>
        <w:spacing w:before="0" w:after="100" w:line="231" w:lineRule="auto"/>
      </w:pPr>
      <w:r>
        <w:rPr>
          <w:color w:val="373a36"/>
          <w:rFonts w:ascii="Georgia" w:hAnsi="Georgia"/>
          <w:sz w:val="22"/>
        </w:rPr>
        <w:t xml:space="preserve">El despotisme il·lustrat van ser reis absoluts (Frederic II, Caterina II, Josep II) que van fer reformes inspirades en la Il·lustració per modernitzar i enfortir els seus estats, però sense donar cap poder al poble ni tocar els privilegis: «tot per al poble, però sense el poble».</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les bones idees de la Il·lustració es podien fer servir tant per limitar el poder com per reforçar-lo, què marcava la diferència?</w:t>
      </w:r>
    </w:p>
    <w:p>
      <w:pPr>
        <w:keepNext/>
        <w:keepLines/>
        <w:pStyle w:val="Heading1"/>
        <w:jc w:val="left"/>
        <w:spacing w:lineRule="auto"/>
      </w:pPr>
      <w:r>
        <w:rPr>
          <w:color w:val="373a36"/>
          <w:rFonts w:ascii="Helvetica" w:hAnsi="Helvetica"/>
          <w:sz w:val="40"/>
        </w:rPr>
        <w:t xml:space="preserve">Sessió 7 · La Il·lustració</w:t>
      </w:r>
    </w:p>
    <w:p>
      <w:pPr>
        <w:jc w:val="left"/>
        <w:spacing w:lineRule="auto"/>
      </w:pPr>
      <w:r>
        <w:rPr>
          <w:color w:val="5b5e58"/>
          <w:rFonts w:ascii="Helvetica" w:hAnsi="Helvetica"/>
          <w:sz w:val="22"/>
          <w:i/>
        </w:rPr>
        <w:t xml:space="preserve">El moviment intel·lectual del segle XVIII que va convertir la raó en una arma política. Voltaire, Montesquieu i Rousseau van negar que el poder vingués de Déu o de la sang i van obrir la porta a un món nou.</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ALGUNS NEIXEN AMB CORONA?</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algú et digués que una idea és certa «perquè sempre s'ha fet així» o «perquè ho diu l'autoritat», t'ho creuries sense més? Per què sí o per què no?</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Avui dones per fet que pots dir el que penses i que els qui manen no poden fer el que vulguin. D'on creus que venen aquestes idees?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La gent del segle XVIII pensava que el rei manava perquè Déu ho havia volgut. Què hauria de passar perquè algú comencés a dubtar d'una idea tan acceptada?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despotisme il·lustrat · Sanssouci · servitud · Patent de Tolerància.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Rousseau a L'Arxiu, com neix l'home i com el trobem «a tot arreu»?</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Il·lustració parlava de llibertat i igualtat. Per què cal preguntar-se si aquella igualtat valia per a tothom o només per a uns quants?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anterior, els dèspotes feien servir la Il·lustració per reforçar el seu poder. Quina conclusió contrària en treien els filòsofs?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Idees com la separació de poders o la llibertat d'expressió van néixer fa més de 250 anys. Per què encara avui en discutim els límits?</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Durant el segle XVIII, un grup de pensadors europeus va decidir que cap idea estava per sobre de la crítica. Ni la religió, ni la noblesa, ni el poder dels reis. La seva eina no era l'espasa ni l'exèrcit, sinó la raó: tot s'havia de poder explicar i demostrar. Aquest moviment es va anomenar la </w:t>
      </w:r>
      <w:r>
        <w:rPr>
          <w:color w:val="373a36"/>
          <w:rFonts w:ascii="Georgia" w:hAnsi="Georgia"/>
          <w:sz w:val="22"/>
          <w:shd w:val="clear" w:fill="FCCE8F"/>
        </w:rPr>
        <w:t xml:space="preserve">Il·lustració</w:t>
      </w:r>
      <w:r>
        <w:rPr>
          <w:color w:val="373a36"/>
          <w:rFonts w:ascii="Georgia" w:hAnsi="Georgia"/>
          <w:sz w:val="22"/>
        </w:rPr>
        <w:t xml:space="preserve">, i del seu segle, el XVIII, encara avui en diem el «segle de les llums».</w:t>
      </w:r>
    </w:p>
    <w:p>
      <w:pPr>
        <w:jc w:val="left"/>
        <w:widowControl/>
        <w:spacing w:before="0" w:after="100" w:line="231" w:lineRule="auto"/>
      </w:pPr>
      <w:r>
        <w:rPr>
          <w:color w:val="373a36"/>
          <w:rFonts w:ascii="Georgia" w:hAnsi="Georgia"/>
          <w:sz w:val="22"/>
        </w:rPr>
        <w:t xml:space="preserve">Tres noms resumeixen el seu abast. </w:t>
      </w:r>
      <w:r>
        <w:rPr>
          <w:color w:val="373a36"/>
          <w:rFonts w:ascii="Georgia" w:hAnsi="Georgia"/>
          <w:sz w:val="22"/>
          <w:shd w:val="clear" w:fill="FCCE8F"/>
        </w:rPr>
        <w:t xml:space="preserve">Voltaire</w:t>
      </w:r>
      <w:r>
        <w:rPr>
          <w:color w:val="373a36"/>
          <w:rFonts w:ascii="Georgia" w:hAnsi="Georgia"/>
          <w:sz w:val="22"/>
        </w:rPr>
        <w:t xml:space="preserve"> va atacar la intolerància religiosa i va defensar que ningú no hauria de ser perseguit per allò que pensa o creu. </w:t>
      </w:r>
      <w:r>
        <w:rPr>
          <w:color w:val="373a36"/>
          <w:rFonts w:ascii="Georgia" w:hAnsi="Georgia"/>
          <w:sz w:val="22"/>
          <w:shd w:val="clear" w:fill="FCCE8F"/>
        </w:rPr>
        <w:t xml:space="preserve">Montesquieu</w:t>
      </w:r>
      <w:r>
        <w:rPr>
          <w:color w:val="373a36"/>
          <w:rFonts w:ascii="Georgia" w:hAnsi="Georgia"/>
          <w:sz w:val="22"/>
        </w:rPr>
        <w:t xml:space="preserve"> va proposar que el poder s'havia de repartir en tres mans separades —qui fa les lleis, qui les aplica i qui jutja— perquè cap d'elles no pogués manar sola; és la separació de poders que encara avui sosté les democràcies. I </w:t>
      </w:r>
      <w:r>
        <w:rPr>
          <w:color w:val="373a36"/>
          <w:rFonts w:ascii="Georgia" w:hAnsi="Georgia"/>
          <w:sz w:val="22"/>
          <w:shd w:val="clear" w:fill="FCCE8F"/>
        </w:rPr>
        <w:t xml:space="preserve">Rousseau</w:t>
      </w:r>
      <w:r>
        <w:rPr>
          <w:color w:val="373a36"/>
          <w:rFonts w:ascii="Georgia" w:hAnsi="Georgia"/>
          <w:sz w:val="22"/>
        </w:rPr>
        <w:t xml:space="preserve"> va fer la pregunta més perillosa de totes: si el poder no ve de Déu ni de la sang, d'on ve? La seva resposta va ser una bomba: del poble.</w:t>
      </w:r>
    </w:p>
    <w:p>
      <w:pPr>
        <w:jc w:val="left"/>
        <w:widowControl/>
        <w:spacing w:before="0" w:after="100" w:line="231" w:lineRule="auto"/>
      </w:pPr>
      <w:r>
        <w:rPr>
          <w:color w:val="373a36"/>
          <w:rFonts w:ascii="Georgia" w:hAnsi="Georgia"/>
          <w:sz w:val="22"/>
        </w:rPr>
        <w:t xml:space="preserve">No eren idees de saló. El 1762, a Tolosa, un comerciant protestant, Jean Calas, va ser torturat i executat acusat d'haver matat el seu fill perquè volia fer-se catòlic; no hi havia cap prova. Voltaire, que ja tenia gairebé setanta anys, va dedicar tres anys a remoure Europa amb cartes i pamflets fins que el 1765 la sentència es va anul·lar. Montesquieu havia publicat el 1748 </w:t>
      </w:r>
      <w:r>
        <w:rPr>
          <w:color w:val="373a36"/>
          <w:rFonts w:ascii="Georgia" w:hAnsi="Georgia"/>
          <w:sz w:val="22"/>
        </w:rPr>
        <w:t xml:space="preserve">L'esperit de les lleis</w:t>
      </w:r>
      <w:r>
        <w:rPr>
          <w:color w:val="373a36"/>
          <w:rFonts w:ascii="Georgia" w:hAnsi="Georgia"/>
          <w:sz w:val="22"/>
        </w:rPr>
        <w:t xml:space="preserve"> després d'estudiar el govern d'Anglaterra, on el rei ja no podia ni fer lleis ni cobrar impostos sense el Parlament. I el Contracte social de Rousseau, del 1762, va ser prohibit a París i a Ginebra el mateix any que va sortir.</w:t>
      </w:r>
    </w:p>
    <w:p>
      <w:pPr>
        <w:jc w:val="center"/>
        <w:spacing w:lineRule="auto"/>
      </w:pPr>
      <w:r>
        <w:rPr/>
        <w:drawing>
          <wp:inline distB="0" distL="0" distR="0" distT="0">
            <wp:extent cx="1752600" cy="2863623"/>
            <wp:effectExtent b="0" l="0" r="0" t="0"/>
            <wp:docPr id="7" name="image-ukgQBJMCftvGzYjdN2t57.jpeg"/>
            <a:graphic>
              <a:graphicData uri="http://schemas.openxmlformats.org/drawingml/2006/picture">
                <pic:pic>
                  <pic:nvPicPr>
                    <pic:cNvPr id="7" name="image-ukgQBJMCftvGzYjdN2t57.jpeg" descr="Portada impresa del primer volum de l'Encyclopédie, del 1751. A dalt, en lletres grosses, «ENCYCLOPÉDIE, ou DICTIONNAIRE RAISONNÉ DES SCIENCES, DES ARTS ET DES MÉTIERS, PAR UNE SOCIÉTÉ DE GENS DE LETTRES». A sota, els noms de Diderot i d'Alembert, una citació en llatí i un gravat petit amb una figura alada damunt dels núvols. Al peu, el lloc i els impressors, l'any en xifres romanes i la línia «AVEC APPROBATION ET PRIVILÈGE DU ROY»."/>
                    <pic:cNvPicPr/>
                  </pic:nvPicPr>
                  <pic:blipFill>
                    <a:blip r:embed="rId12" cstate="print"/>
                    <a:srcRect b="0" l="0" r="0" t="0"/>
                    <a:stretch>
                      <a:fillRect/>
                    </a:stretch>
                  </pic:blipFill>
                  <pic:spPr>
                    <a:xfrm>
                      <a:off x="0" y="0"/>
                      <a:ext cx="1752600" cy="2863623"/>
                    </a:xfrm>
                    <a:prstGeom prst="rect"/>
                  </pic:spPr>
                </pic:pic>
              </a:graphicData>
            </a:graphic>
          </wp:inline>
        </w:drawing>
      </w:r>
    </w:p>
    <w:p>
      <w:pPr>
        <w:jc w:val="center"/>
        <w:spacing w:lineRule="auto"/>
      </w:pPr>
      <w:r>
        <w:rPr>
          <w:color w:val="5b5e58"/>
          <w:rFonts w:ascii="Helvetica" w:hAnsi="Helvetica"/>
          <w:sz w:val="20"/>
        </w:rPr>
        <w:t xml:space="preserve">La portada del primer volum, del 1751. Llegeix-hi què promet reunir el llibre, i llegeix després l'última línia de tot: amb l'aprovació i el privilegi del rei. — Briasson, David, Le Breton i Durand (París, 1751) / Wikimedia Commons · Domini públic</w:t>
      </w:r>
    </w:p>
    <w:p>
      <w:pPr>
        <w:jc w:val="left"/>
        <w:widowControl/>
        <w:spacing w:before="0" w:after="100" w:line="231" w:lineRule="auto"/>
      </w:pPr>
      <w:r>
        <w:rPr>
          <w:color w:val="373a36"/>
          <w:rFonts w:ascii="Georgia" w:hAnsi="Georgia"/>
          <w:sz w:val="22"/>
        </w:rPr>
        <w:t xml:space="preserve">Per difondre totes aquestes idees calia una obra immensa: l'Enciclopèdia, dirigida per Diderot i d'Alembert. No era un llibre qualsevol: reunia tot el saber humà en uns quants volums, des de com es fabrica una agulla fins a saber què és la justícia. Posar el coneixement a l'abast de tothom era, en si mateix, un acte revolucionari, perquè un poble que pensa pel seu compte és molt difícil de governar a cegues.</w:t>
      </w:r>
    </w:p>
    <w:p>
      <w:pPr>
        <w:jc w:val="left"/>
        <w:widowControl/>
        <w:spacing w:before="0" w:after="100" w:line="231" w:lineRule="auto"/>
      </w:pPr>
      <w:r>
        <w:rPr>
          <w:color w:val="373a36"/>
          <w:rFonts w:ascii="Georgia" w:hAnsi="Georgia"/>
          <w:sz w:val="22"/>
        </w:rPr>
        <w:t xml:space="preserve">Es va publicar entre el 1751 i el 1772: vint-i-vuit volums, disset de text i onze de làmines, amb 71.818 articles. El 1759 el rei en va prohibir la venda i el papa la va condemnar, i Diderot va continuar imprimint-la d'amagat. Van ser els subscriptors, més de quatre mil, els que van pagar la feina: burgesos, nobles curiosos, clergues, i cap rei.</w:t>
      </w:r>
    </w:p>
    <w:p>
      <w:pPr>
        <w:jc w:val="left"/>
        <w:widowControl/>
        <w:spacing w:before="0" w:after="100" w:line="231" w:lineRule="auto"/>
      </w:pPr>
      <w:r>
        <w:rPr>
          <w:color w:val="373a36"/>
          <w:rFonts w:ascii="Georgia" w:hAnsi="Georgia"/>
          <w:sz w:val="22"/>
        </w:rPr>
        <w:t xml:space="preserve">A Espanya la Il·lustració va arribar filtrada per la Inquisició, que tenia l'Enciclopèdia a la llista de llibres prohibits, i tot i així hi va haver il·lustrats: el frare Feijoo, que va escriure contra les supersticions, i Jovellanos, que proposava repartir la terra. I el 1784 un professor de Königsberg, Kant, va resumir tot el moviment en dues paraules llatines, </w:t>
      </w:r>
      <w:r>
        <w:rPr>
          <w:color w:val="373a36"/>
          <w:rFonts w:ascii="Georgia" w:hAnsi="Georgia"/>
          <w:sz w:val="22"/>
        </w:rPr>
        <w:t xml:space="preserve">sapere aude</w:t>
      </w:r>
      <w:r>
        <w:rPr>
          <w:color w:val="373a36"/>
          <w:rFonts w:ascii="Georgia" w:hAnsi="Georgia"/>
          <w:sz w:val="22"/>
        </w:rPr>
        <w:t xml:space="preserve">, «atreveix-te a saber»: la Il·lustració era, deia, sortir de la minoria d'edat en què cadascú s'ha ficat per no haver de pensar pel seu compte.</w:t>
      </w:r>
    </w:p>
    <w:p>
      <w:pPr>
        <w:jc w:val="left"/>
        <w:widowControl/>
        <w:spacing w:before="0" w:after="100" w:line="231" w:lineRule="auto"/>
      </w:pPr>
      <w:r>
        <w:rPr>
          <w:color w:val="373a36"/>
          <w:rFonts w:ascii="Georgia" w:hAnsi="Georgia"/>
          <w:sz w:val="22"/>
        </w:rPr>
        <w:t xml:space="preserve">Aquí hi ha el gir que dona sentit a tota la càpsula. Els dèspotes il·lustrats de la sessió anterior havien fet servir aquestes idees per fer els seus estats més forts. </w:t>
      </w:r>
      <w:r>
        <w:rPr>
          <w:color w:val="373a36"/>
          <w:rFonts w:ascii="Georgia" w:hAnsi="Georgia"/>
          <w:sz w:val="22"/>
          <w:shd w:val="clear" w:fill="FAB39C"/>
        </w:rPr>
        <w:t xml:space="preserve">Els filòsofs en treien la conclusió contrària:</w:t>
      </w:r>
      <w:r>
        <w:rPr>
          <w:color w:val="373a36"/>
          <w:rFonts w:ascii="Georgia" w:hAnsi="Georgia"/>
          <w:sz w:val="22"/>
        </w:rPr>
        <w:t xml:space="preserve"> si tot s'ha de justificar amb la raó, llavors néixer noble o néixer rei no justifica res. Ningú no neix amb dret a manar sobre els altres. Aquesta idea, tan senzilla d'enunciar, és la que faria caure el món de la corona.</w:t>
      </w:r>
    </w:p>
    <w:p>
      <w:pPr>
        <w:keepNext/>
        <w:keepLines/>
        <w:pStyle w:val="Heading3"/>
        <w:jc w:val="left"/>
        <w:spacing w:lineRule="auto"/>
      </w:pPr>
      <w:r>
        <w:rPr>
          <w:color w:val="b8411a"/>
          <w:rFonts w:ascii="Helvetica" w:hAnsi="Helvetica"/>
          <w:sz w:val="26"/>
        </w:rPr>
        <w:t xml:space="preserve">7.3.1.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Il·lustració defensava la llibertat i la igualtat de tothom: dones, pobres i esclaus inclosos."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Com que els il·lustrats parlaven tant de «raó», «llibertat» i «igualtat», és fàcil imaginar-los lluitant per la igualtat de tota la humanitat, tal com l'entenem avui.</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Les seves idees van ser un pas enorme: tolerància, separació de poders, crítica de l'absolutisme, dret a pensar per un mateix. Però aquella igualtat tenia límits sovint incòmodes. Quan deien «els homes», molts pensaven sobretot en homes propietaris i educats, no en tothom. La majoria no demanava el vot per a les dones, i Rousseau en concret les deixava fora de la ciutadania plena. Diversos toleraven o ignoraven l'esclavitud, tot i que alguns, com Condorcet, la van combatre. I uns quants admiraven els dèspotes il·lustrats que els pagaven. La igualtat completa —de gènere, d'origen, de color— vindria després, empesa per gent que va agafar aquelles idees i les va portar més lluny que els seus propis autors.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Il·lustració va obrir la porta a la igualtat moderna amb idees molt potents, però els seus límits ens recorden que les idees s'amplien amb el temps i amb la lluita de qui ve després.</w:t>
      </w:r>
    </w:p>
    <w:p>
      <w:pPr>
        <w:keepNext/>
        <w:keepLines/>
        <w:pBdr>
          <w:bottom w:val="single" w:sz="4" w:space="4" w:color="E0DCD2"/>
        </w:pBdr>
        <w:pStyle w:val="Heading2"/>
        <w:jc w:val="left"/>
        <w:spacing w:lineRule="auto"/>
      </w:pPr>
      <w:r>
        <w:rPr>
          <w:color w:val="5f6a4a"/>
          <w:rFonts w:ascii="Helvetica" w:hAnsi="Helvetica"/>
          <w:sz w:val="30"/>
        </w:rPr>
        <w:t xml:space="preserve">7.4.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Il·lustració: Moviment intel·lectual del segle XVIII que defensava la raó, el progrés i la crítica de tota autoritat no justificada.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Raó: Capacitat de pensar i decidir per un mateix, sense acceptar res només perquè ho diu la tradició o l'autoritat.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Voltaire: Filòsof que va atacar la intolerància religiosa i va defensar la llibertat de pensament.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Montesquieu: Pensador que va proposar la separació de poders (legislatiu, executiu i judicial) perquè cap no pugui manar sol.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Rousseau: Filòsof que va defensar que el poder legítim ve del poble, no de Déu ni de la sang (sobirania popular).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Encyclopédie: Gran diccionari del saber dirigit per Diderot i d'Alembert per posar el coneixement a l'abast de tothom.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dates de la sessió: 1643-1715, regnat de Lluís XIV; 1751, primer volum de l'Encyclopédie; 1789, esclat de la Revolució Francesa.</w:t>
      </w:r>
    </w:p>
    <w:p>
      <w:pPr>
        <w:keepNext/>
        <w:keepLines/>
        <w:pBdr>
          <w:bottom w:val="single" w:sz="4" w:space="4" w:color="E0DCD2"/>
        </w:pBdr>
        <w:pStyle w:val="Heading2"/>
        <w:jc w:val="left"/>
        <w:spacing w:lineRule="auto"/>
      </w:pPr>
      <w:r>
        <w:rPr>
          <w:color w:val="5f6a4a"/>
          <w:rFonts w:ascii="Helvetica" w:hAnsi="Helvetica"/>
          <w:sz w:val="30"/>
        </w:rPr>
        <w:t xml:space="preserve">7.5.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raó.</w:t>
      </w:r>
      <w:r>
        <w:rPr>
          <w:color w:val="373a36"/>
          <w:rFonts w:ascii="Georgia" w:hAnsi="Georgia"/>
          <w:sz w:val="22"/>
        </w:rPr>
        <w:t xml:space="preserve"> La capacitat de pensar, comparar i decidir per un mateix, sense acceptar res només perquè ho diu l'autoritat o la tradició.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separació de poders.</w:t>
      </w:r>
      <w:r>
        <w:rPr>
          <w:color w:val="373a36"/>
          <w:rFonts w:ascii="Georgia" w:hAnsi="Georgia"/>
          <w:sz w:val="22"/>
        </w:rPr>
        <w:t xml:space="preserve"> Repartiment del poder de l'Estat en tres parts independents (legislatiu, executiu i judicial) perquè cap no pugui dominar les altres.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Contracte social.</w:t>
      </w:r>
      <w:r>
        <w:rPr>
          <w:color w:val="373a36"/>
          <w:rFonts w:ascii="Georgia" w:hAnsi="Georgia"/>
          <w:sz w:val="22"/>
        </w:rPr>
        <w:t xml:space="preserve"> Obra de Rousseau (1762) segons la qual el poder legítim neix d'un pacte entre els ciutadans, i la llei és l'expressió de la voluntat general.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Enciclopèdia.</w:t>
      </w:r>
      <w:r>
        <w:rPr>
          <w:color w:val="373a36"/>
          <w:rFonts w:ascii="Georgia" w:hAnsi="Georgia"/>
          <w:sz w:val="22"/>
        </w:rPr>
        <w:t xml:space="preserve"> Gran diccionari de tots els sabers (la </w:t>
      </w:r>
      <w:r>
        <w:rPr>
          <w:color w:val="373a36"/>
          <w:rFonts w:ascii="Georgia" w:hAnsi="Georgia"/>
          <w:sz w:val="22"/>
        </w:rPr>
        <w:t xml:space="preserve">Encyclopédie</w:t>
      </w:r>
      <w:r>
        <w:rPr>
          <w:color w:val="373a36"/>
          <w:rFonts w:ascii="Georgia" w:hAnsi="Georgia"/>
          <w:sz w:val="22"/>
        </w:rPr>
        <w:t xml:space="preserve">), dirigit per Diderot i d'Alembert, que reunia el coneixement de l'època per posar-lo a l'abast de qualsevol lector.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subscriptors.</w:t>
      </w:r>
      <w:r>
        <w:rPr>
          <w:color w:val="373a36"/>
          <w:rFonts w:ascii="Georgia" w:hAnsi="Georgia"/>
          <w:sz w:val="22"/>
        </w:rPr>
        <w:t xml:space="preserve"> Lectors que pagaven per avançat cada volum d'una obra abans que sortís. L'Enciclopèdia en va tenir més de quatre mil, i així es va poder pagar sense cap mecenes.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Inquisició.</w:t>
      </w:r>
      <w:r>
        <w:rPr>
          <w:color w:val="373a36"/>
          <w:rFonts w:ascii="Georgia" w:hAnsi="Georgia"/>
          <w:sz w:val="22"/>
        </w:rPr>
        <w:t xml:space="preserve"> Tribunal de l'Església, sota control de la corona, que jutjava els delictes contra la fe i mantenia la llista de llibres prohibits. A Espanya va durar fins al 1834.</w:t>
      </w:r>
    </w:p>
    <w:p>
      <w:pPr>
        <w:keepNext/>
        <w:keepLines/>
        <w:pBdr>
          <w:bottom w:val="single" w:sz="4" w:space="4" w:color="E0DCD2"/>
        </w:pBdr>
        <w:pStyle w:val="Heading2"/>
        <w:jc w:val="left"/>
        <w:spacing w:lineRule="auto"/>
      </w:pPr>
      <w:r>
        <w:rPr>
          <w:color w:val="5f6a4a"/>
          <w:rFonts w:ascii="Helvetica" w:hAnsi="Helvetica"/>
          <w:sz w:val="30"/>
        </w:rPr>
        <w:t xml:space="preserve">7.6. L'Arxiu · el document</w:t>
      </w:r>
    </w:p>
    <w:p>
      <w:pPr>
        <w:jc w:val="left"/>
        <w:widowControl/>
        <w:spacing w:before="0" w:after="100" w:line="231" w:lineRule="auto"/>
      </w:pPr>
      <w:r>
        <w:rPr>
          <w:color w:val="146f66"/>
          <w:rFonts w:ascii="Georgia" w:hAnsi="Georgia"/>
          <w:sz w:val="22"/>
          <w:b/>
        </w:rPr>
        <w:t xml:space="preserve">L'home neix lliure</w:t>
      </w:r>
    </w:p>
    <w:p>
      <w:pPr>
        <w:ind w:left="567" w:right="567"/>
        <w:jc w:val="left"/>
        <w:spacing w:lineRule="auto"/>
      </w:pPr>
      <w:r>
        <w:rPr>
          <w:i/>
        </w:rPr>
        <w:t xml:space="preserve">«L'home neix lliure, i a tot arreu està encadenat. Qui es creu amo dels altres no deixa de ser més esclau que ells.»</w:t>
      </w:r>
    </w:p>
    <w:p>
      <w:pPr>
        <w:jc w:val="left"/>
        <w:spacing w:lineRule="auto"/>
      </w:pPr>
      <w:r>
        <w:rPr>
          <w:color w:val="5b5e58"/>
          <w:rFonts w:ascii="Helvetica" w:hAnsi="Helvetica"/>
          <w:sz w:val="20"/>
        </w:rPr>
        <w:t xml:space="preserve">Jean-Jacques Rousseau, filòsof · Amsterdam, 1762 (El contracte social)</w:t>
      </w:r>
    </w:p>
    <w:p>
      <w:pPr>
        <w:jc w:val="left"/>
        <w:spacing w:lineRule="auto"/>
      </w:pPr>
      <w:r>
        <w:rPr>
          <w:color w:val="5b5e58"/>
          <w:rFonts w:ascii="Helvetica" w:hAnsi="Helvetica"/>
          <w:sz w:val="20"/>
        </w:rPr>
        <w:t xml:space="preserve">Traducció del francès (Du contrat social, llibre I, cap. 1, 1762), frase d'obertura de l'obra · original: «Tel se croit le maître des autres, qui ne laisse pas d'être plus esclave qu'eux»</w:t>
      </w:r>
    </w:p>
    <w:p>
      <w:pPr>
        <w:jc w:val="left"/>
        <w:widowControl/>
        <w:spacing w:before="0" w:after="100" w:line="231" w:lineRule="auto"/>
      </w:pPr>
      <w:r>
        <w:rPr>
          <w:color w:val="373a36"/>
          <w:rFonts w:ascii="Georgia" w:hAnsi="Georgia"/>
          <w:sz w:val="22"/>
        </w:rPr>
        <w:t xml:space="preserve">És la primera frase d'una de les obres més influents de la història política. Rousseau hi sosté que cap persona neix amb dret a manar sobre les altres: el poder legítim no ve de Déu ni de la sang, sinó d'un acord entre persones lliures. Davant la idea que sostenia tota la càpsula —que uns neixen amb corona i altres no—, Rousseau respon que tots naixem iguals i lliures. Aquesta idea inspiraria les revolucions que acabarien amb l'Antic Règim.</w:t>
      </w:r>
    </w:p>
    <w:p>
      <w:pPr>
        <w:keepNext/>
        <w:keepLines/>
        <w:pBdr>
          <w:bottom w:val="single" w:sz="4" w:space="4" w:color="E0DCD2"/>
        </w:pBdr>
        <w:pStyle w:val="Heading2"/>
        <w:jc w:val="left"/>
        <w:spacing w:lineRule="auto"/>
      </w:pPr>
      <w:r>
        <w:rPr>
          <w:color w:val="5f6a4a"/>
          <w:rFonts w:ascii="Helvetica" w:hAnsi="Helvetica"/>
          <w:sz w:val="30"/>
        </w:rPr>
        <w:t xml:space="preserve">7.7.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7.7.1. Aprenent</w:t>
      </w:r>
    </w:p>
    <w:p>
      <w:pPr>
        <w:jc w:val="left"/>
        <w:widowControl/>
        <w:spacing w:before="0" w:after="100" w:line="231" w:lineRule="auto"/>
      </w:pPr>
      <w:r>
        <w:rPr>
          <w:color w:val="5b6b3c"/>
          <w:rFonts w:ascii="Helvetica" w:hAnsi="Helvetica"/>
          <w:sz w:val="22"/>
          <w:b/>
        </w:rPr>
        <w:t xml:space="preserve">1. La Il·lustració a la línia del temps</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imatge</w:t>
      </w:r>
    </w:p>
    <w:p>
      <w:pPr>
        <w:jc w:val="left"/>
        <w:widowControl/>
        <w:spacing w:before="0" w:after="100" w:line="231" w:lineRule="auto"/>
      </w:pPr>
      <w:r>
        <w:rPr>
          <w:color w:val="373a36"/>
          <w:rFonts w:ascii="Helvetica" w:hAnsi="Helvetica"/>
          <w:sz w:val="22"/>
        </w:rPr>
        <w:t xml:space="preserve">Dibuixa una línia del temps de 1650 a 1800 i situa-hi les tres dates de la Fitxa de dades: el regnat de Lluís XIV, el primer volum de l'Encyclopédie i l'esclat de la Revolució Francesa. Sota la línia, copia l'última línia de la portada de l'Encyclopédie i escriu qui dona permís per publicar-la.</w:t>
      </w:r>
    </w:p>
    <w:p>
      <w:pPr>
        <w:jc w:val="left"/>
        <w:widowControl/>
        <w:spacing w:before="0" w:after="100" w:line="231" w:lineRule="auto"/>
      </w:pPr>
      <w:r>
        <w:rPr>
          <w:color w:val="373a36"/>
          <w:rFonts w:ascii="Helvetica" w:hAnsi="Helvetica"/>
          <w:sz w:val="22"/>
          <w:i/>
        </w:rPr>
        <w:t xml:space="preserve">Pista: Les dates són a l'última línia de la Fitxa. La línia de la portada és en francès: el peu de la imatge et diu què vol dir.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les tres dates situades, i l'última línia de la portada copiada amb qui dona el permís.</w:t>
      </w:r>
    </w:p>
    <w:p>
      <w:pPr>
        <w:jc w:val="left"/>
        <w:widowControl/>
        <w:spacing w:before="0" w:after="100" w:line="231" w:lineRule="auto"/>
      </w:pPr>
      <w:r>
        <w:rPr>
          <w:color w:val="5b6b3c"/>
          <w:rFonts w:ascii="Helvetica" w:hAnsi="Helvetica"/>
          <w:sz w:val="22"/>
          <w:b/>
        </w:rPr>
        <w:t xml:space="preserve">2. La frase de Rousseau</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text de Rousseau a L'Arxiu. Fet: quina part de la primera frase descriu com és el món? Parer: quina part diu com creu Rousseau que neix l'home? Senyal: quina paraula fa servir per dir que la gent no és lliure?</w:t>
      </w:r>
    </w:p>
    <w:p>
      <w:pPr>
        <w:jc w:val="left"/>
        <w:widowControl/>
        <w:spacing w:before="0" w:after="100" w:line="231" w:lineRule="auto"/>
      </w:pPr>
      <w:r>
        <w:rPr>
          <w:color w:val="373a36"/>
          <w:rFonts w:ascii="Helvetica" w:hAnsi="Helvetica"/>
          <w:sz w:val="22"/>
          <w:i/>
        </w:rPr>
        <w:t xml:space="preserve">Pista: La primera frase té dues parts separades per una coma. Comenceu així: «Rousseau creu que l'home neix…, però…».</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dues parts de la primera frase copiades, i la paraula amb una línia que expliqui què vol dir (40 a 60 paraules).</w:t>
      </w:r>
    </w:p>
    <w:p>
      <w:pPr>
        <w:jc w:val="left"/>
        <w:widowControl/>
        <w:spacing w:before="0" w:after="100" w:line="231" w:lineRule="auto"/>
      </w:pPr>
      <w:r>
        <w:rPr>
          <w:color w:val="5b6b3c"/>
          <w:rFonts w:ascii="Helvetica" w:hAnsi="Helvetica"/>
          <w:sz w:val="22"/>
          <w:b/>
        </w:rPr>
        <w:t xml:space="preserve">3. Explica-ho a un infant</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què va ser la Il·lustració a un nen de vuit anys, en quatre línies i sense les paraules «raó», «filosofia» ni «moviment».</w:t>
      </w:r>
    </w:p>
    <w:p>
      <w:pPr>
        <w:jc w:val="left"/>
        <w:widowControl/>
        <w:spacing w:before="0" w:after="100" w:line="231" w:lineRule="auto"/>
      </w:pPr>
      <w:r>
        <w:rPr>
          <w:color w:val="373a36"/>
          <w:rFonts w:ascii="Helvetica" w:hAnsi="Helvetica"/>
          <w:sz w:val="22"/>
          <w:i/>
        </w:rPr>
        <w:t xml:space="preserve">Pista: Pots començar per la idea de «no creure't una cosa només perquè t'ho manen, sinó perquè te l'han sabut explicar».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quatre línies per a un infant, sense «raó», «filosofia» ni «moviment».</w:t>
      </w:r>
    </w:p>
    <w:p>
      <w:pPr>
        <w:keepNext/>
        <w:keepLines/>
        <w:pStyle w:val="Heading3"/>
        <w:jc w:val="left"/>
        <w:spacing w:lineRule="auto"/>
      </w:pPr>
      <w:r>
        <w:rPr>
          <w:color w:val="8f5f1c"/>
          <w:rFonts w:ascii="Helvetica" w:hAnsi="Helvetica"/>
          <w:sz w:val="26"/>
        </w:rPr>
        <w:t xml:space="preserve">7.7.2. Intermedi</w:t>
      </w:r>
    </w:p>
    <w:p>
      <w:pPr>
        <w:jc w:val="left"/>
        <w:widowControl/>
        <w:spacing w:before="0" w:after="100" w:line="231" w:lineRule="auto"/>
      </w:pPr>
      <w:r>
        <w:rPr>
          <w:color w:val="8f5f1c"/>
          <w:rFonts w:ascii="Helvetica" w:hAnsi="Helvetica"/>
          <w:sz w:val="22"/>
          <w:b/>
        </w:rPr>
        <w:t xml:space="preserve">4. Desmuntant «la igualtat per a tothom»</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w:t>
      </w:r>
    </w:p>
    <w:p>
      <w:pPr>
        <w:jc w:val="left"/>
        <w:widowControl/>
        <w:spacing w:before="0" w:after="100" w:line="231" w:lineRule="auto"/>
      </w:pPr>
      <w:r>
        <w:rPr>
          <w:color w:val="373a36"/>
          <w:rFonts w:ascii="Helvetica" w:hAnsi="Helvetica"/>
          <w:sz w:val="22"/>
        </w:rPr>
        <w:t xml:space="preserve">Llegeix el bloc Desmuntant un tòpic. Explica per què no és del tot cert que la Il·lustració defensés la igualtat de tothom. Posa dos exemples de grups que en quedaven fora.</w:t>
      </w:r>
    </w:p>
    <w:p>
      <w:pPr>
        <w:jc w:val="left"/>
        <w:widowControl/>
        <w:spacing w:before="0" w:after="100" w:line="231" w:lineRule="auto"/>
      </w:pPr>
      <w:r>
        <w:rPr>
          <w:color w:val="373a36"/>
          <w:rFonts w:ascii="Helvetica" w:hAnsi="Helvetica"/>
          <w:sz w:val="22"/>
          <w:i/>
        </w:rPr>
        <w:t xml:space="preserve">Pista: Busca al text quins grups Rousseau i altres deixaven fora.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dos grups que en quedaven fora (60 a 80 paraules).</w:t>
      </w:r>
    </w:p>
    <w:p>
      <w:pPr>
        <w:jc w:val="left"/>
        <w:widowControl/>
        <w:spacing w:before="0" w:after="100" w:line="231" w:lineRule="auto"/>
      </w:pPr>
      <w:r>
        <w:rPr>
          <w:color w:val="8f5f1c"/>
          <w:rFonts w:ascii="Helvetica" w:hAnsi="Helvetica"/>
          <w:sz w:val="22"/>
          <w:b/>
        </w:rPr>
        <w:t xml:space="preserve">5. Tres telegrames del segle de les llums</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Resumeix la idea principal de Voltaire, la de Montesquieu i la de Rousseau en tres telegrames de deu paraules com a màxim cadascun. La Fitxa de dades diu quina és la de cada un, però no pots repetir les seves paraules.</w:t>
      </w:r>
    </w:p>
    <w:p>
      <w:pPr>
        <w:jc w:val="left"/>
        <w:widowControl/>
        <w:spacing w:before="0" w:after="100" w:line="231" w:lineRule="auto"/>
      </w:pPr>
      <w:r>
        <w:rPr>
          <w:color w:val="373a36"/>
          <w:rFonts w:ascii="Helvetica" w:hAnsi="Helvetica"/>
          <w:sz w:val="22"/>
          <w:i/>
        </w:rPr>
        <w:t xml:space="preserve">Pista: Escriu el nom del pensador al davant, fora del compte, i busca un verb fort.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telegrames, un per pensador, de deu paraules com a màxim.</w:t>
      </w:r>
    </w:p>
    <w:p>
      <w:pPr>
        <w:jc w:val="left"/>
        <w:widowControl/>
        <w:spacing w:before="0" w:after="100" w:line="231" w:lineRule="auto"/>
      </w:pPr>
      <w:r>
        <w:rPr>
          <w:color w:val="8f5f1c"/>
          <w:rFonts w:ascii="Helvetica" w:hAnsi="Helvetica"/>
          <w:sz w:val="22"/>
          <w:b/>
        </w:rPr>
        <w:t xml:space="preserve">6. Peu de foto per a l'Encyclopédie</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Observa la portada de l'Encyclopédie de la lectura. Descriu què promet reunir el llibre i dedueix per què un diccionari podia ser perillós per als poderosos, tot i que portava el permís del rei.</w:t>
      </w:r>
    </w:p>
    <w:p>
      <w:pPr>
        <w:jc w:val="left"/>
        <w:widowControl/>
        <w:spacing w:before="0" w:after="100" w:line="231" w:lineRule="auto"/>
      </w:pPr>
      <w:r>
        <w:rPr>
          <w:color w:val="373a36"/>
          <w:rFonts w:ascii="Helvetica" w:hAnsi="Helvetica"/>
          <w:sz w:val="22"/>
          <w:i/>
        </w:rPr>
        <w:t xml:space="preserve">Pista: Pregunta't què passa quan tothom pot consultar tot el saber.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peu de foto, amb el que promet la portada i el perill (40 a 60 paraules).</w:t>
      </w:r>
    </w:p>
    <w:p>
      <w:pPr>
        <w:keepNext/>
        <w:keepLines/>
        <w:pStyle w:val="Heading3"/>
        <w:jc w:val="left"/>
        <w:spacing w:lineRule="auto"/>
      </w:pPr>
      <w:r>
        <w:rPr>
          <w:color w:val="b8411a"/>
          <w:rFonts w:ascii="Helvetica" w:hAnsi="Helvetica"/>
          <w:sz w:val="26"/>
        </w:rPr>
        <w:t xml:space="preserve">7.7.3. Avançat</w:t>
      </w:r>
    </w:p>
    <w:p>
      <w:pPr>
        <w:jc w:val="left"/>
        <w:widowControl/>
        <w:spacing w:before="0" w:after="100" w:line="231" w:lineRule="auto"/>
      </w:pPr>
      <w:r>
        <w:rPr>
          <w:color w:val="b8411a"/>
          <w:rFonts w:ascii="Helvetica" w:hAnsi="Helvetica"/>
          <w:sz w:val="22"/>
          <w:b/>
        </w:rPr>
        <w:t xml:space="preserve">7. Voltaire i el rei: argument i contraargument</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tota la càpsula</w:t>
      </w:r>
    </w:p>
    <w:p>
      <w:pPr>
        <w:jc w:val="left"/>
        <w:widowControl/>
        <w:spacing w:before="0" w:after="100" w:line="231" w:lineRule="auto"/>
      </w:pPr>
      <w:r>
        <w:rPr>
          <w:color w:val="373a36"/>
          <w:rFonts w:ascii="Helvetica" w:hAnsi="Helvetica"/>
          <w:sz w:val="22"/>
        </w:rPr>
        <w:t xml:space="preserve">Voltaire criticava el poder absolut, però va viure tres anys a la cort de Frederic II, un rei absolut (sessió 6). Decideix si és una contradicció o una estratègia: escriu l'argument que ho acusa, el que ho defensa i la teva decisió.</w:t>
      </w:r>
    </w:p>
    <w:p>
      <w:pPr>
        <w:jc w:val="left"/>
        <w:widowControl/>
        <w:spacing w:before="0" w:after="100" w:line="231" w:lineRule="auto"/>
      </w:pPr>
      <w:r>
        <w:rPr>
          <w:color w:val="373a36"/>
          <w:rFonts w:ascii="Helvetica" w:hAnsi="Helvetica"/>
          <w:sz w:val="22"/>
          <w:i/>
        </w:rPr>
        <w:t xml:space="preserve">Pista: Pregunta't què pot fer un pensador des de dins d'una cort que no pugui fer des de fora.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el contraargument i la teva decisió (40 a 60 paraules).</w:t>
      </w:r>
    </w:p>
    <w:p>
      <w:pPr>
        <w:jc w:val="left"/>
        <w:widowControl/>
        <w:spacing w:before="0" w:after="100" w:line="231" w:lineRule="auto"/>
      </w:pPr>
      <w:r>
        <w:rPr>
          <w:color w:val="b8411a"/>
          <w:rFonts w:ascii="Helvetica" w:hAnsi="Helvetica"/>
          <w:sz w:val="22"/>
          <w:b/>
        </w:rPr>
        <w:t xml:space="preserve">8. Una frase contra les corones</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El contracte social de Rousseau es va publicar el 1762, i aquell mateix any el van prohibir a París i a Ginebra. Rellegeix-ne el text de L'Arxiu. Fet: què diu que passa «a tot arreu»? Parer: què pensa de qui es creu amo dels altres? Senyal: quina paraula capgira qui és l'esclau? Per acabar, dedueix per què un rei podia llegir-ho com una amenaça.</w:t>
      </w:r>
    </w:p>
    <w:p>
      <w:pPr>
        <w:jc w:val="left"/>
        <w:widowControl/>
        <w:spacing w:before="0" w:after="100" w:line="231" w:lineRule="auto"/>
      </w:pPr>
      <w:r>
        <w:rPr>
          <w:color w:val="373a36"/>
          <w:rFonts w:ascii="Helvetica" w:hAnsi="Helvetica"/>
          <w:sz w:val="22"/>
          <w:i/>
        </w:rPr>
        <w:t xml:space="preserve">Pista: Pensa en qui es creia amo dels altres el 1762.</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 paràgraf amb el fet, el parer, el senyal i la teva deducció (80 a 100 paraules).</w:t>
      </w:r>
    </w:p>
    <w:p>
      <w:pPr>
        <w:jc w:val="left"/>
        <w:widowControl/>
        <w:spacing w:before="0" w:after="100" w:line="231" w:lineRule="auto"/>
      </w:pPr>
      <w:r>
        <w:rPr>
          <w:color w:val="b8411a"/>
          <w:rFonts w:ascii="Helvetica" w:hAnsi="Helvetica"/>
          <w:sz w:val="22"/>
          <w:b/>
        </w:rPr>
        <w:t xml:space="preserve">9. Les idees de fa 250 anys, avui</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Argumenta a la llibreta completant aquest text: «La Il·lustració va defensar idees com [una idea] que avui ens semblen normals. Però encara en discutim els límits, per exemple quan [un cas que coneguis]. Crec que aquesta idea [està guanyada / s'ha de defensar cada dia], perquè [argument].»</w:t>
      </w:r>
    </w:p>
    <w:p>
      <w:pPr>
        <w:jc w:val="left"/>
        <w:widowControl/>
        <w:spacing w:before="0" w:after="100" w:line="231" w:lineRule="auto"/>
      </w:pPr>
      <w:r>
        <w:rPr>
          <w:color w:val="373a36"/>
          <w:rFonts w:ascii="Helvetica" w:hAnsi="Helvetica"/>
          <w:sz w:val="22"/>
          <w:i/>
        </w:rPr>
        <w:t xml:space="preserve">Pista: Pregunta't si una llibertat es pot perdre, i com.</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completat i argumentat (40 a 60 paraules).</w:t>
      </w:r>
    </w:p>
    <w:p>
      <w:pPr>
        <w:keepNext/>
        <w:keepLines/>
        <w:pBdr>
          <w:bottom w:val="single" w:sz="4" w:space="4" w:color="E0DCD2"/>
        </w:pBdr>
        <w:pStyle w:val="Heading2"/>
        <w:jc w:val="left"/>
        <w:spacing w:lineRule="auto"/>
      </w:pPr>
      <w:r>
        <w:rPr>
          <w:color w:val="5f6a4a"/>
          <w:rFonts w:ascii="Helvetica" w:hAnsi="Helvetica"/>
          <w:sz w:val="30"/>
        </w:rPr>
        <w:t xml:space="preserve">7.8. Per tancar</w:t>
      </w:r>
    </w:p>
    <w:p>
      <w:pPr>
        <w:jc w:val="left"/>
        <w:widowControl/>
        <w:spacing w:before="0" w:after="100" w:line="231" w:lineRule="auto"/>
      </w:pPr>
      <w:r>
        <w:rPr>
          <w:color w:val="373a36"/>
          <w:rFonts w:ascii="Georgia" w:hAnsi="Georgia"/>
          <w:sz w:val="22"/>
        </w:rPr>
        <w:t xml:space="preserve">La Il·lustració va ser el moviment del segle XVIII que va convertir la raó en una arma política: Voltaire va defensar la tolerància, Montesquieu la separació de poders i Rousseau que el poder ve del poble. En negar que algú nasqués amb dret a manar, els il·lustrats van obrir la porta a la caiguda de l'Antic Règim, encara que la seva igualtat tenia límits que altres ampliarien després.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una idea tan senzilla com «ningú no neix amb dret a manar sobre els altres» va trigar segles a imposar-se, què la feia tan perillosa per als qui tenien el poder?</w:t>
      </w:r>
    </w:p>
    <w:p>
      <w:pPr>
        <w:keepNext/>
        <w:keepLines/>
        <w:pStyle w:val="Heading1"/>
        <w:jc w:val="left"/>
        <w:spacing w:lineRule="auto"/>
      </w:pPr>
      <w:r>
        <w:rPr>
          <w:color w:val="373a36"/>
          <w:rFonts w:ascii="Helvetica" w:hAnsi="Helvetica"/>
          <w:sz w:val="40"/>
        </w:rPr>
        <w:t xml:space="preserve">Sessió 8 · La nova economia il·lustrada</w:t>
      </w:r>
    </w:p>
    <w:p>
      <w:pPr>
        <w:jc w:val="left"/>
        <w:spacing w:lineRule="auto"/>
      </w:pPr>
      <w:r>
        <w:rPr>
          <w:color w:val="5b5e58"/>
          <w:rFonts w:ascii="Helvetica" w:hAnsi="Helvetica"/>
          <w:sz w:val="22"/>
          <w:i/>
        </w:rPr>
        <w:t xml:space="preserve">La mateixa raó que qüestionava el poder dels reis es va aplicar als diners. Els fisiòcrates i Adam Smith, amb La riquesa de les nacions (1776), van atacar el mercantilisme i van fundar el liberalisme econòmic.</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ALGUNS NEIXEN AMB CORONA?</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vols que algú et faci el pa cada dia, què creus que el farà més constant: que sigui molt bona persona o que en tregui un benefici? Per què?</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Imagina dos països: un guarda tot l'or en un cofre i no deixa comerciar; l'altre deixa que la gent produeixi i intercanviï lliurement. Quin creus que es farà més ric, i per què?</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Avui sentim discutir si el mercat ha de ser «lliure» o ha de tenir «normes». De què creus que va, aquest debat?</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raó · separació de poders · Contracte social · Enciclopèdia.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Adam Smith a L'Arxiu, de qui esperem el sopar: de la bondat del carnisser o del seu interès propi?</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Smith deia que l'interès propi de cadascú pot acabar beneficiant tothom. Per què cal preguntar-se si això funciona sempre o només en certes condicions?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7 vas veure la raó aplicada a la política. Com s'aplica aquí la mateixa raó a l'economia?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encara discutim quanta llibertat i quantes normes ha de tenir el mercat. Per què aquest debat ve directament del segle XVIII?</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Al segle XVIII, la mateixa raó que posava en dubte el poder dels reis va arribar als diners. Fins llavors, els estats es regien pel mercantilisme: creien que un país era ric si acumulava molt or i molta plata, i per això l'Estat ho controlava tot, posava duanes i protegia monopolis. Un grup de pensadors va començar a sospitar que aquella idea era equivocada.</w:t>
      </w:r>
    </w:p>
    <w:p>
      <w:pPr>
        <w:jc w:val="left"/>
        <w:widowControl/>
        <w:spacing w:before="0" w:after="100" w:line="231" w:lineRule="auto"/>
      </w:pPr>
      <w:r>
        <w:rPr>
          <w:color w:val="373a36"/>
          <w:rFonts w:ascii="Georgia" w:hAnsi="Georgia"/>
          <w:sz w:val="22"/>
        </w:rPr>
        <w:t xml:space="preserve">Els primers van ser els </w:t>
      </w:r>
      <w:r>
        <w:rPr>
          <w:color w:val="373a36"/>
          <w:rFonts w:ascii="Georgia" w:hAnsi="Georgia"/>
          <w:sz w:val="22"/>
          <w:shd w:val="clear" w:fill="FCCE8F"/>
        </w:rPr>
        <w:t xml:space="preserve">fisiòcrates</w:t>
      </w:r>
      <w:r>
        <w:rPr>
          <w:color w:val="373a36"/>
          <w:rFonts w:ascii="Georgia" w:hAnsi="Georgia"/>
          <w:sz w:val="22"/>
        </w:rPr>
        <w:t xml:space="preserve"> francesos. Per a ells, la riquesa de veritat no era l'or amagat en un cofre, sinó allò que la terra i el treball produïen cada any. La seva recepta es resumia en una frase que faria fortuna: </w:t>
      </w:r>
      <w:r>
        <w:rPr>
          <w:color w:val="373a36"/>
          <w:rFonts w:ascii="Georgia" w:hAnsi="Georgia"/>
          <w:sz w:val="22"/>
          <w:shd w:val="clear" w:fill="FCCE8F"/>
        </w:rPr>
        <w:t xml:space="preserve">«laissez faire, laissez passer»</w:t>
      </w:r>
      <w:r>
        <w:rPr>
          <w:color w:val="373a36"/>
          <w:rFonts w:ascii="Georgia" w:hAnsi="Georgia"/>
          <w:sz w:val="22"/>
        </w:rPr>
        <w:t xml:space="preserve">, és a dir, deixeu fer i deixeu passar. Si l'Estat deixava de posar traves, l'economia funcionaria millor sola.</w:t>
      </w:r>
    </w:p>
    <w:p>
      <w:pPr>
        <w:jc w:val="left"/>
        <w:widowControl/>
        <w:spacing w:before="0" w:after="100" w:line="231" w:lineRule="auto"/>
      </w:pPr>
      <w:r>
        <w:rPr>
          <w:color w:val="373a36"/>
          <w:rFonts w:ascii="Georgia" w:hAnsi="Georgia"/>
          <w:sz w:val="22"/>
        </w:rPr>
        <w:t xml:space="preserve">El cap dels fisiòcrates era el metge de la cort, François Quesnay, que el 1758 va dibuixar en una sola pàgina, el </w:t>
      </w:r>
      <w:r>
        <w:rPr>
          <w:color w:val="373a36"/>
          <w:rFonts w:ascii="Georgia" w:hAnsi="Georgia"/>
          <w:sz w:val="22"/>
        </w:rPr>
        <w:t xml:space="preserve">Tableau économique</w:t>
      </w:r>
      <w:r>
        <w:rPr>
          <w:color w:val="373a36"/>
          <w:rFonts w:ascii="Georgia" w:hAnsi="Georgia"/>
          <w:sz w:val="22"/>
        </w:rPr>
        <w:t xml:space="preserve">, com circulaven els diners entre pagesos, propietaris i artesans, com la sang pel cos. Un dels seus deixebles ho va voler provar de debò: Turgot, ministre de finances de Lluís XVI entre el 1774 i el 1776, va deixar que el gra circulés lliurement per França. Va coincidir amb una mala collita. Amb menys gra al mercat i la mateixa gent volent-ne, el preu va pujar: és la llei de l'oferta i demanda, que fins llavors les autoritats havien amagat regulant el comerç del gra i el preu del pa. La primavera del 1775 centenars de pobles es van revoltar en el que es va anomenar la guerra de les farines. Turgot va caure. Deixar fer, a la pràctica, tenia un preu, i el pagaven els que no tenien res.</w:t>
      </w:r>
    </w:p>
    <w:p>
      <w:pPr>
        <w:jc w:val="left"/>
        <w:widowControl/>
        <w:spacing w:before="0" w:after="100" w:line="231" w:lineRule="auto"/>
      </w:pPr>
      <w:r>
        <w:rPr>
          <w:color w:val="373a36"/>
          <w:rFonts w:ascii="Georgia" w:hAnsi="Georgia"/>
          <w:sz w:val="22"/>
        </w:rPr>
        <w:t xml:space="preserve">Però qui ho va ordenar tot va ser un professor escocès, </w:t>
      </w:r>
      <w:r>
        <w:rPr>
          <w:color w:val="373a36"/>
          <w:rFonts w:ascii="Georgia" w:hAnsi="Georgia"/>
          <w:sz w:val="22"/>
          <w:shd w:val="clear" w:fill="FCCE8F"/>
        </w:rPr>
        <w:t xml:space="preserve">Adam Smith</w:t>
      </w:r>
      <w:r>
        <w:rPr>
          <w:color w:val="373a36"/>
          <w:rFonts w:ascii="Georgia" w:hAnsi="Georgia"/>
          <w:sz w:val="22"/>
        </w:rPr>
        <w:t xml:space="preserve">. El 1776 va publicar </w:t>
      </w:r>
      <w:r>
        <w:rPr>
          <w:color w:val="373a36"/>
          <w:rFonts w:ascii="Georgia" w:hAnsi="Georgia"/>
          <w:sz w:val="22"/>
        </w:rPr>
        <w:t xml:space="preserve">La riquesa de les nacions</w:t>
      </w:r>
      <w:r>
        <w:rPr>
          <w:color w:val="373a36"/>
          <w:rFonts w:ascii="Georgia" w:hAnsi="Georgia"/>
          <w:sz w:val="22"/>
        </w:rPr>
        <w:t xml:space="preserve">, el llibre que es considera el naixement del liberalisme econòmic. Smith hi explicava tres idees noves. La primera: la riquesa d'un país no és l'or, sinó el treball de la seva gent. La segona: si cada persona se centra en una sola tasca —la divisió del treball—, entre tots es produeix moltíssim més. I la tercera, la més famosa: en un mercat amb competència, cadascú buscant el seu propi benefici acaba, sense voler-ho, beneficiant tothom, com si una </w:t>
      </w:r>
      <w:r>
        <w:rPr>
          <w:color w:val="373a36"/>
          <w:rFonts w:ascii="Georgia" w:hAnsi="Georgia"/>
          <w:sz w:val="22"/>
          <w:shd w:val="clear" w:fill="FAB39C"/>
        </w:rPr>
        <w:t xml:space="preserve">«mà invisible»</w:t>
      </w:r>
      <w:r>
        <w:rPr>
          <w:color w:val="373a36"/>
          <w:rFonts w:ascii="Georgia" w:hAnsi="Georgia"/>
          <w:sz w:val="22"/>
        </w:rPr>
        <w:t xml:space="preserve"> ho guiés.</w:t>
      </w:r>
    </w:p>
    <w:p>
      <w:pPr>
        <w:jc w:val="left"/>
        <w:widowControl/>
        <w:spacing w:before="0" w:after="100" w:line="231" w:lineRule="auto"/>
      </w:pPr>
      <w:r>
        <w:rPr>
          <w:color w:val="373a36"/>
          <w:rFonts w:ascii="Georgia" w:hAnsi="Georgia"/>
          <w:sz w:val="22"/>
        </w:rPr>
        <w:t xml:space="preserve">L'exemple que Smith va triar per explicar la divisió del treball ha fet fortuna: una fàbrica d'agulles de cap. Un home sol, sense preparació, deia, en faria potser una al dia, o vint amb molta traça. Però a la fàbrica que ell havia visitat la feina es dividia en divuit operacions (un estira el fil, un altre el talla, un tercer l'afila, un quart hi posa el cap) i deu treballadors en feien més de quaranta-vuit mil al dia: prop de cinc mil per persona. Smith també va atacar el monopoli de les companyies de comerç com la de les Índies Orientals, que segons ell enriquia uns quants accionistes i empobria tots els altres.</w:t>
      </w:r>
    </w:p>
    <w:p>
      <w:pPr>
        <w:jc w:val="center"/>
        <w:spacing w:lineRule="auto"/>
      </w:pPr>
      <w:r>
        <w:rPr/>
        <w:drawing>
          <wp:inline distB="0" distL="0" distR="0" distT="0">
            <wp:extent cx="3724275" cy="2859711"/>
            <wp:effectExtent b="0" l="0" r="0" t="0"/>
            <wp:docPr id="8" name="image-B4U5ESCnAJlEWFODrcew4.jpeg"/>
            <a:graphic>
              <a:graphicData uri="http://schemas.openxmlformats.org/drawingml/2006/picture">
                <pic:pic>
                  <pic:nvPicPr>
                    <pic:cNvPr id="8" name="image-B4U5ESCnAJlEWFODrcew4.jpeg" descr="Làmina gravada de l'Encyclopédie titulada «Épinglier»: a dalt, l'interior d'un taller de fabricació d'agulles amb vuit treballadors, cadascun en una màquina o una taula diferent; a baix, el detall de les eines de cada operació."/>
                    <pic:cNvPicPr/>
                  </pic:nvPicPr>
                  <pic:blipFill>
                    <a:blip r:embed="rId13" cstate="print"/>
                    <a:srcRect b="0" l="0" r="0" t="0"/>
                    <a:stretch>
                      <a:fillRect/>
                    </a:stretch>
                  </pic:blipFill>
                  <pic:spPr>
                    <a:xfrm>
                      <a:off x="0" y="0"/>
                      <a:ext cx="3724275" cy="2859711"/>
                    </a:xfrm>
                    <a:prstGeom prst="rect"/>
                  </pic:spPr>
                </pic:pic>
              </a:graphicData>
            </a:graphic>
          </wp:inline>
        </w:drawing>
      </w:r>
    </w:p>
    <w:p>
      <w:pPr>
        <w:jc w:val="center"/>
        <w:spacing w:lineRule="auto"/>
      </w:pPr>
      <w:r>
        <w:rPr>
          <w:color w:val="5b5e58"/>
          <w:rFonts w:ascii="Helvetica" w:hAnsi="Helvetica"/>
          <w:sz w:val="20"/>
        </w:rPr>
        <w:t xml:space="preserve">La fàbrica d'agulles de l'Encyclopédie de Diderot (1762), la mateixa feina que Smith descriu catorze anys després. A dalt hi ha el taller: mira on té les mans cada persona i quantes operacions diferents hi passen alhora. A baix, les eines de cada pas. — Gravat de Defehrt sobre dibuix de Goussier, Encyclopédie, 1762 / Wikimedia Commons · Domini públic</w:t>
      </w:r>
    </w:p>
    <w:p>
      <w:pPr>
        <w:jc w:val="left"/>
        <w:widowControl/>
        <w:spacing w:before="0" w:after="100" w:line="231" w:lineRule="auto"/>
      </w:pPr>
      <w:r>
        <w:rPr>
          <w:color w:val="373a36"/>
          <w:rFonts w:ascii="Georgia" w:hAnsi="Georgia"/>
          <w:sz w:val="22"/>
        </w:rPr>
        <w:t xml:space="preserve">A Espanya, la mateixa idea va prendre la forma d'una pregunta agrària. El 1778 la corona va obrir el comerç amb Amèrica a tretze ports, entre ells Barcelona, i les indianes catalanes van travessar l'Atlàntic. I el 1795 Jovellanos va publicar l'Informe sobre la Llei Agrària, on aplicava Smith a la terra: mentre els latifundis estiguessin lligats en mayorazgos i les terres de l'Església no es poguessin vendre, deia, cap pagès no tindria motius per millorar-les. L'Església va acabar prohibint el llibre.</w:t>
      </w:r>
    </w:p>
    <w:p>
      <w:pPr>
        <w:jc w:val="left"/>
        <w:widowControl/>
        <w:spacing w:before="0" w:after="100" w:line="231" w:lineRule="auto"/>
      </w:pPr>
      <w:r>
        <w:rPr>
          <w:color w:val="373a36"/>
          <w:rFonts w:ascii="Georgia" w:hAnsi="Georgia"/>
          <w:sz w:val="22"/>
        </w:rPr>
        <w:t xml:space="preserve">Aquí es tanca el cercle de la càpsula. Si en política la raó deia que el poder no havia de venir de la corona sinó del poble, en economia deia que la riquesa no havia de venir del control de l'Estat sinó de la llibertat del mercat. Eren les idees que la </w:t>
      </w:r>
      <w:r>
        <w:rPr>
          <w:color w:val="373a36"/>
          <w:rFonts w:ascii="Georgia" w:hAnsi="Georgia"/>
          <w:sz w:val="22"/>
          <w:shd w:val="clear" w:fill="FCCE8F"/>
        </w:rPr>
        <w:t xml:space="preserve">burgesia</w:t>
      </w:r>
      <w:r>
        <w:rPr>
          <w:color w:val="373a36"/>
          <w:rFonts w:ascii="Georgia" w:hAnsi="Georgia"/>
          <w:sz w:val="22"/>
        </w:rPr>
        <w:t xml:space="preserve"> —aquell Tercer Estat que volia comerciar sense traves— estava esperant. I aquelles idees, portades a la pràctica amb les màquines que ja s'acostaven, canviarien el món fins a l'arrel.</w:t>
      </w:r>
    </w:p>
    <w:p>
      <w:pPr>
        <w:keepNext/>
        <w:keepLines/>
        <w:pStyle w:val="Heading3"/>
        <w:jc w:val="left"/>
        <w:spacing w:lineRule="auto"/>
      </w:pPr>
      <w:r>
        <w:rPr>
          <w:color w:val="b8411a"/>
          <w:rFonts w:ascii="Helvetica" w:hAnsi="Helvetica"/>
          <w:sz w:val="26"/>
        </w:rPr>
        <w:t xml:space="preserve">8.3.1.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"Adam Smith va inventar un capitalisme salvatge en què l'únic que importa és que cada ric guanyi com més diners millor, sense cap norma."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Com que Smith deia que l'interès propi mou l'economia, se l'ha presentat sovint com l'apòstol de l'egoisme i de la llei del més fort, on tot s'hi val.</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Smith no era un home de negocis, sinó un professor de filosofia moral, i abans del seu llibre d'economia n'havia escrit un sobre l'empatia entre les persones. La seva idea de la «mà invisible» només funciona si hi ha competència de veritat: molts venedors competint fan baixar els preus i milloren els productes. Per això Smith desconfiava obertament dels grans comerciants i advertia que, quan es posen d'acord entre ells, ho fan per pujar preus i enganyar el públic. Defensar la llibertat de mercat no era, per a ell, defensar l'absència de regles ni l'abús dels poderosos: era just el contrari del privilegi i del monopoli.</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Adam Smith defensava la llibertat econòmica amb competència justa, no la llei del més fort ni el dret dels rics a fer el que vulguin.</w:t>
      </w:r>
    </w:p>
    <w:p>
      <w:pPr>
        <w:keepNext/>
        <w:keepLines/>
        <w:pBdr>
          <w:bottom w:val="single" w:sz="4" w:space="4" w:color="E0DCD2"/>
        </w:pBdr>
        <w:pStyle w:val="Heading2"/>
        <w:jc w:val="left"/>
        <w:spacing w:lineRule="auto"/>
      </w:pPr>
      <w:r>
        <w:rPr>
          <w:color w:val="5f6a4a"/>
          <w:rFonts w:ascii="Helvetica" w:hAnsi="Helvetica"/>
          <w:sz w:val="30"/>
        </w:rPr>
        <w:t xml:space="preserve">8.4.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Mercantilisme: Idea segons la qual un país és ric si acumula or i plata; per això l'Estat controla el comerç i posa duanes.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Fisiòcrates: Pensadors francesos que deien que la riquesa ve de la terra i el treball, no de l'or («laissez faire, laissez passer»).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Liberalisme econòmic: Doctrina que defensa el mercat lliure, amb poca intervenció de l'Estat.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Divisió del treball: Repartir una feina en tasques petites i especialitzades per produir molt més.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"Mà invisible": Idea de Smith segons la qual, amb competència, l'interès propi de cadascú acaba beneficiant el conjunt.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riquesa de les nacions (1776): Llibre d'Adam Smith, considerat l'inici de l'economia moderna.</w:t>
      </w:r>
    </w:p>
    <w:p>
      <w:pPr>
        <w:keepNext/>
        <w:keepLines/>
        <w:pBdr>
          <w:bottom w:val="single" w:sz="4" w:space="4" w:color="E0DCD2"/>
        </w:pBdr>
        <w:pStyle w:val="Heading2"/>
        <w:jc w:val="left"/>
        <w:spacing w:lineRule="auto"/>
      </w:pPr>
      <w:r>
        <w:rPr>
          <w:color w:val="5f6a4a"/>
          <w:rFonts w:ascii="Helvetica" w:hAnsi="Helvetica"/>
          <w:sz w:val="30"/>
        </w:rPr>
        <w:t xml:space="preserve">8.5.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mercantilisme.</w:t>
      </w:r>
      <w:r>
        <w:rPr>
          <w:color w:val="373a36"/>
          <w:rFonts w:ascii="Georgia" w:hAnsi="Georgia"/>
          <w:sz w:val="22"/>
        </w:rPr>
        <w:t xml:space="preserve"> Idea econòmica segons la qual la riquesa d'un país es mesura per l'or i la plata que acumula; per això l'Estat controla el comerç i posa barreres a les importacions.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oferta i demanda.</w:t>
      </w:r>
      <w:r>
        <w:rPr>
          <w:color w:val="373a36"/>
          <w:rFonts w:ascii="Georgia" w:hAnsi="Georgia"/>
          <w:sz w:val="22"/>
        </w:rPr>
        <w:t xml:space="preserve"> L'oferta és el que hi ha per vendre; la demanda, el que la gent vol comprar. Quan hi ha poc d'una cosa i molts que la volen, el preu puja; quan en sobra, baixa.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guerra de les farines.</w:t>
      </w:r>
      <w:r>
        <w:rPr>
          <w:color w:val="373a36"/>
          <w:rFonts w:ascii="Georgia" w:hAnsi="Georgia"/>
          <w:sz w:val="22"/>
        </w:rPr>
        <w:t xml:space="preserve"> Onada de revoltes a França (abril i maig del 1775) contra la pujada del preu del pa, després que Turgot alliberés el comerç del gra.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liberalisme econòmic.</w:t>
      </w:r>
      <w:r>
        <w:rPr>
          <w:color w:val="373a36"/>
          <w:rFonts w:ascii="Georgia" w:hAnsi="Georgia"/>
          <w:sz w:val="22"/>
        </w:rPr>
        <w:t xml:space="preserve"> Doctrina que defensa que l'economia funciona millor amb un mercat lliure, sense que l'Estat hi intervingui gaire.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divisió del treball.</w:t>
      </w:r>
      <w:r>
        <w:rPr>
          <w:color w:val="373a36"/>
          <w:rFonts w:ascii="Georgia" w:hAnsi="Georgia"/>
          <w:sz w:val="22"/>
        </w:rPr>
        <w:t xml:space="preserve"> Repartiment d'una feina en tasques petites i especialitzades perquè es produeixi molt més i més de pressa.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monopoli.</w:t>
      </w:r>
      <w:r>
        <w:rPr>
          <w:color w:val="373a36"/>
          <w:rFonts w:ascii="Georgia" w:hAnsi="Georgia"/>
          <w:sz w:val="22"/>
        </w:rPr>
        <w:t xml:space="preserve"> Dret exclusiu de vendre un producte o de comerciar amb un territori. Smith el considerava l'enemic del mercat lliure.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Informe sobre la Llei Agrària.</w:t>
      </w:r>
      <w:r>
        <w:rPr>
          <w:color w:val="373a36"/>
          <w:rFonts w:ascii="Georgia" w:hAnsi="Georgia"/>
          <w:sz w:val="22"/>
        </w:rPr>
        <w:t xml:space="preserve"> Text de Jovellanos (1795) que proposava vendre les terres de l'Església i dels municipis i acabar amb els mayorazgos perquè la terra tingués amos amb interès a fer-la produir.</w:t>
      </w:r>
    </w:p>
    <w:p>
      <w:pPr>
        <w:keepNext/>
        <w:keepLines/>
        <w:pBdr>
          <w:bottom w:val="single" w:sz="4" w:space="4" w:color="E0DCD2"/>
        </w:pBdr>
        <w:pStyle w:val="Heading2"/>
        <w:jc w:val="left"/>
        <w:spacing w:lineRule="auto"/>
      </w:pPr>
      <w:r>
        <w:rPr>
          <w:color w:val="5f6a4a"/>
          <w:rFonts w:ascii="Helvetica" w:hAnsi="Helvetica"/>
          <w:sz w:val="30"/>
        </w:rPr>
        <w:t xml:space="preserve">8.6. L'Arxiu · el document</w:t>
      </w:r>
    </w:p>
    <w:p>
      <w:pPr>
        <w:jc w:val="left"/>
        <w:widowControl/>
        <w:spacing w:before="0" w:after="100" w:line="231" w:lineRule="auto"/>
      </w:pPr>
      <w:r>
        <w:rPr>
          <w:color w:val="146f66"/>
          <w:rFonts w:ascii="Georgia" w:hAnsi="Georgia"/>
          <w:sz w:val="22"/>
          <w:b/>
        </w:rPr>
        <w:t xml:space="preserve">El sopar i l'interès propi</w:t>
      </w:r>
    </w:p>
    <w:p>
      <w:pPr>
        <w:ind w:left="567" w:right="567"/>
        <w:jc w:val="left"/>
        <w:spacing w:lineRule="auto"/>
      </w:pPr>
      <w:r>
        <w:rPr>
          <w:i/>
        </w:rPr>
        <w:t xml:space="preserve">«No és de la bondat del carnisser, del cerveser o del forner que esperem el nostre sopar, sinó del fet que cadascun mira pel seu propi interès.»</w:t>
      </w:r>
    </w:p>
    <w:p>
      <w:pPr>
        <w:jc w:val="left"/>
        <w:spacing w:lineRule="auto"/>
      </w:pPr>
      <w:r>
        <w:rPr>
          <w:color w:val="5b5e58"/>
          <w:rFonts w:ascii="Helvetica" w:hAnsi="Helvetica"/>
          <w:sz w:val="20"/>
        </w:rPr>
        <w:t xml:space="preserve">Adam Smith, professor de filosofia moral · Escòcia, 1776 (La riquesa de les nacions)</w:t>
      </w:r>
    </w:p>
    <w:p>
      <w:pPr>
        <w:jc w:val="left"/>
        <w:spacing w:lineRule="auto"/>
      </w:pPr>
      <w:r>
        <w:rPr>
          <w:color w:val="5b5e58"/>
          <w:rFonts w:ascii="Helvetica" w:hAnsi="Helvetica"/>
          <w:sz w:val="20"/>
        </w:rPr>
        <w:t xml:space="preserve">Traducció de l'anglès (An Inquiry into the Nature and Causes of the Wealth of Nations, llibre I, cap. 2, 1776) · original: «It is not from the benevolence of the butcher, the brewer, or the baker, that we expect our dinner, but from their regard to their own interest»</w:t>
      </w:r>
    </w:p>
    <w:p>
      <w:pPr>
        <w:jc w:val="left"/>
        <w:widowControl/>
        <w:spacing w:before="0" w:after="100" w:line="231" w:lineRule="auto"/>
      </w:pPr>
      <w:r>
        <w:rPr>
          <w:color w:val="373a36"/>
          <w:rFonts w:ascii="Georgia" w:hAnsi="Georgia"/>
          <w:sz w:val="22"/>
        </w:rPr>
        <w:t xml:space="preserve">És una de les frases més citades de la història de l'economia. Smith hi explica que, en un mercat, no obtenim el que necessitem perquè els altres siguin bones persones, sinó perquè a ells els convé vendre-nos-ho. Aquest «interès propi», quan hi ha competència, mou tota l'economia i acaba beneficiant el conjunt: és la idea de la «mà invisible». Atenció, però: Smith no defensava l'egoisme sense límits, sinó la llibertat de mercat amb competència justa, en contra dels monopolis i els privilegis de l'Antic Règim.</w:t>
      </w:r>
    </w:p>
    <w:p>
      <w:pPr>
        <w:keepNext/>
        <w:keepLines/>
        <w:pBdr>
          <w:bottom w:val="single" w:sz="4" w:space="4" w:color="E0DCD2"/>
        </w:pBdr>
        <w:pStyle w:val="Heading2"/>
        <w:jc w:val="left"/>
        <w:spacing w:lineRule="auto"/>
      </w:pPr>
      <w:r>
        <w:rPr>
          <w:color w:val="5f6a4a"/>
          <w:rFonts w:ascii="Helvetica" w:hAnsi="Helvetica"/>
          <w:sz w:val="30"/>
        </w:rPr>
        <w:t xml:space="preserve">8.7.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8.7.1. Aprenent</w:t>
      </w:r>
    </w:p>
    <w:p>
      <w:pPr>
        <w:jc w:val="left"/>
        <w:widowControl/>
        <w:spacing w:before="0" w:after="100" w:line="231" w:lineRule="auto"/>
      </w:pPr>
      <w:r>
        <w:rPr>
          <w:color w:val="5b6b3c"/>
          <w:rFonts w:ascii="Helvetica" w:hAnsi="Helvetica"/>
          <w:sz w:val="22"/>
          <w:b/>
        </w:rPr>
        <w:t xml:space="preserve">1. El vell i el nou (mapa d'idees)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Compara la idea vella i la nova en dos requadres units per una fletxa. A l'esquerra, «Mercantilisme», amb dues característiques a sota; a la dreta, «Liberalisme econòmic», amb dues més.</w:t>
      </w:r>
    </w:p>
    <w:p>
      <w:pPr>
        <w:jc w:val="left"/>
        <w:widowControl/>
        <w:spacing w:before="0" w:after="100" w:line="231" w:lineRule="auto"/>
      </w:pPr>
      <w:r>
        <w:rPr>
          <w:color w:val="373a36"/>
          <w:rFonts w:ascii="Helvetica" w:hAnsi="Helvetica"/>
          <w:sz w:val="22"/>
          <w:i/>
        </w:rPr>
        <w:t xml:space="preserve">Pista: Pots començar cada requadre així: «La riquesa és…» i «Qui controla l'economia és…». Ho trobaràs al primer paràgraf de la lectura i al d'Adam Smith.</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dos requadres, amb dues característiques cadascun, units per la fletxa.</w:t>
      </w:r>
    </w:p>
    <w:p>
      <w:pPr>
        <w:jc w:val="left"/>
        <w:widowControl/>
        <w:spacing w:before="0" w:after="100" w:line="231" w:lineRule="auto"/>
      </w:pPr>
      <w:r>
        <w:rPr>
          <w:color w:val="5b6b3c"/>
          <w:rFonts w:ascii="Helvetica" w:hAnsi="Helvetica"/>
          <w:sz w:val="22"/>
          <w:b/>
        </w:rPr>
        <w:t xml:space="preserve">2. El sopar segons Smith</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text d'Adam Smith a L'Arxiu. Fet: copieu la frase del carnisser, el cerveser i el forner. Parer: per què creu Smith que el forner us ven el pa? Senyal: quina paraula diu el que Smith NO espera d'ells?</w:t>
      </w:r>
    </w:p>
    <w:p>
      <w:pPr>
        <w:jc w:val="left"/>
        <w:widowControl/>
        <w:spacing w:before="0" w:after="100" w:line="231" w:lineRule="auto"/>
      </w:pPr>
      <w:r>
        <w:rPr>
          <w:color w:val="373a36"/>
          <w:rFonts w:ascii="Helvetica" w:hAnsi="Helvetica"/>
          <w:sz w:val="22"/>
          <w:i/>
        </w:rPr>
        <w:t xml:space="preserve">Pista: Comenceu així: «Smith creu que el forner ens ven el pa perquè…». La paraula que busqueu és a la primera meitat de la frase.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dues respostes curtes (40 a 60 paraules).</w:t>
      </w:r>
    </w:p>
    <w:p>
      <w:pPr>
        <w:jc w:val="left"/>
        <w:widowControl/>
        <w:spacing w:before="0" w:after="100" w:line="231" w:lineRule="auto"/>
      </w:pPr>
      <w:r>
        <w:rPr>
          <w:color w:val="5b6b3c"/>
          <w:rFonts w:ascii="Helvetica" w:hAnsi="Helvetica"/>
          <w:sz w:val="22"/>
          <w:b/>
        </w:rPr>
        <w:t xml:space="preserve">3. La fàbrica d'agulles, dibuixada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la meitat de dalt de la làmina de la fàbrica d'agulles. Descriu quantes persones hi treballen i què fa cadascuna. Després dedueix: hi ha algú que faci una agulla sencera, del principi al final?</w:t>
      </w:r>
    </w:p>
    <w:p>
      <w:pPr>
        <w:jc w:val="left"/>
        <w:widowControl/>
        <w:spacing w:before="0" w:after="100" w:line="231" w:lineRule="auto"/>
      </w:pPr>
      <w:r>
        <w:rPr>
          <w:color w:val="373a36"/>
          <w:rFonts w:ascii="Helvetica" w:hAnsi="Helvetica"/>
          <w:sz w:val="22"/>
          <w:i/>
        </w:rPr>
        <w:t xml:space="preserve">Pista: Compta primer les persones i mira on tenen les mans. Pots començar així: «Al taller hi ha… persones».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llista de qui fa què i la resposta a la pregunta (40 a 60 paraules).</w:t>
      </w:r>
    </w:p>
    <w:p>
      <w:pPr>
        <w:keepNext/>
        <w:keepLines/>
        <w:pStyle w:val="Heading3"/>
        <w:jc w:val="left"/>
        <w:spacing w:lineRule="auto"/>
      </w:pPr>
      <w:r>
        <w:rPr>
          <w:color w:val="8f5f1c"/>
          <w:rFonts w:ascii="Helvetica" w:hAnsi="Helvetica"/>
          <w:sz w:val="26"/>
        </w:rPr>
        <w:t xml:space="preserve">8.7.2. Intermedi</w:t>
      </w:r>
    </w:p>
    <w:p>
      <w:pPr>
        <w:jc w:val="left"/>
        <w:widowControl/>
        <w:spacing w:before="0" w:after="100" w:line="231" w:lineRule="auto"/>
      </w:pPr>
      <w:r>
        <w:rPr>
          <w:color w:val="8f5f1c"/>
          <w:rFonts w:ascii="Helvetica" w:hAnsi="Helvetica"/>
          <w:sz w:val="22"/>
          <w:b/>
        </w:rPr>
        <w:t xml:space="preserve">4. Desmuntant «el capitalisme salvatge»</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w:t>
      </w:r>
    </w:p>
    <w:p>
      <w:pPr>
        <w:jc w:val="left"/>
        <w:widowControl/>
        <w:spacing w:before="0" w:after="100" w:line="231" w:lineRule="auto"/>
      </w:pPr>
      <w:r>
        <w:rPr>
          <w:color w:val="373a36"/>
          <w:rFonts w:ascii="Helvetica" w:hAnsi="Helvetica"/>
          <w:sz w:val="22"/>
        </w:rPr>
        <w:t xml:space="preserve">Llegeix el bloc Desmuntant un tòpic. Explica per què és fals que Adam Smith defensés un mercat sense cap norma on tot s'hi val. De qui desconfiava Smith, i per què?</w:t>
      </w:r>
    </w:p>
    <w:p>
      <w:pPr>
        <w:jc w:val="left"/>
        <w:widowControl/>
        <w:spacing w:before="0" w:after="100" w:line="231" w:lineRule="auto"/>
      </w:pPr>
      <w:r>
        <w:rPr>
          <w:color w:val="373a36"/>
          <w:rFonts w:ascii="Helvetica" w:hAnsi="Helvetica"/>
          <w:sz w:val="22"/>
          <w:i/>
        </w:rPr>
        <w:t xml:space="preserve">Pista: Busca al text de qui desconfiava Smith i què feien.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de qui desconfiava Smith i per què (60 a 80 paraules).</w:t>
      </w:r>
    </w:p>
    <w:p>
      <w:pPr>
        <w:jc w:val="left"/>
        <w:widowControl/>
        <w:spacing w:before="0" w:after="100" w:line="231" w:lineRule="auto"/>
      </w:pPr>
      <w:r>
        <w:rPr>
          <w:color w:val="8f5f1c"/>
          <w:rFonts w:ascii="Helvetica" w:hAnsi="Helvetica"/>
          <w:sz w:val="22"/>
          <w:b/>
        </w:rPr>
        <w:t xml:space="preserve">5. El mercat lliure crea riquesa (esquema 1-3-1)</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amb un esquema 1-3-1 aquesta idea: «El mercat lliure pot crear més riquesa que el control de l'Estat.» Dona tres raons tretes de la lectura i tanca amb una conclusió teva.</w:t>
      </w:r>
    </w:p>
    <w:p>
      <w:pPr>
        <w:jc w:val="left"/>
        <w:widowControl/>
        <w:spacing w:before="0" w:after="100" w:line="231" w:lineRule="auto"/>
      </w:pPr>
      <w:r>
        <w:rPr>
          <w:color w:val="373a36"/>
          <w:rFonts w:ascii="Helvetica" w:hAnsi="Helvetica"/>
          <w:sz w:val="22"/>
          <w:i/>
        </w:rPr>
        <w:t xml:space="preserve">Pista: Les tres raons poden ser de tres tipus: preus, producció i motivació.</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de cinc elements: la idea, tres raons de la lectura i una conclusió teva.</w:t>
      </w:r>
    </w:p>
    <w:p>
      <w:pPr>
        <w:jc w:val="left"/>
        <w:widowControl/>
        <w:spacing w:before="0" w:after="100" w:line="231" w:lineRule="auto"/>
      </w:pPr>
      <w:r>
        <w:rPr>
          <w:color w:val="8f5f1c"/>
          <w:rFonts w:ascii="Helvetica" w:hAnsi="Helvetica"/>
          <w:sz w:val="22"/>
          <w:b/>
        </w:rPr>
        <w:t xml:space="preserve">6. Del mercantilisme al liberalisme (telegrama)</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Resumeix el gran canvi d'idea econòmica del segle XVIII en un telegrama de 15 paraules com a màxim, amb el nom de les dues idees de la lectura: d'on venim i cap a on anem.</w:t>
      </w:r>
    </w:p>
    <w:p>
      <w:pPr>
        <w:jc w:val="left"/>
        <w:widowControl/>
        <w:spacing w:before="0" w:after="100" w:line="231" w:lineRule="auto"/>
      </w:pPr>
      <w:r>
        <w:rPr>
          <w:color w:val="373a36"/>
          <w:rFonts w:ascii="Helvetica" w:hAnsi="Helvetica"/>
          <w:sz w:val="22"/>
          <w:i/>
        </w:rPr>
        <w:t xml:space="preserve">Pista: Escriu-lo com si cada paraula costés diners: primer d'on venim, després cap a on anem.</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 telegrama de quinze paraules com a màxim.</w:t>
      </w:r>
    </w:p>
    <w:p>
      <w:pPr>
        <w:keepNext/>
        <w:keepLines/>
        <w:pStyle w:val="Heading3"/>
        <w:jc w:val="left"/>
        <w:spacing w:lineRule="auto"/>
      </w:pPr>
      <w:r>
        <w:rPr>
          <w:color w:val="b8411a"/>
          <w:rFonts w:ascii="Helvetica" w:hAnsi="Helvetica"/>
          <w:sz w:val="26"/>
        </w:rPr>
        <w:t xml:space="preserve">8.7.3. Avançat</w:t>
      </w:r>
    </w:p>
    <w:p>
      <w:pPr>
        <w:jc w:val="left"/>
        <w:widowControl/>
        <w:spacing w:before="0" w:after="100" w:line="231" w:lineRule="auto"/>
      </w:pPr>
      <w:r>
        <w:rPr>
          <w:color w:val="b8411a"/>
          <w:rFonts w:ascii="Helvetica" w:hAnsi="Helvetica"/>
          <w:sz w:val="22"/>
          <w:b/>
        </w:rPr>
        <w:t xml:space="preserve">7. Veredicte: moguts per l'interès propi</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Rellegeix Adam Smith a L'Arxiu. Fet: què fan el carnisser, el cerveser i el forner? Parer: què en conclou Smith? Senyal: quina paraula descarta? Després decideix si aquesta idea et sembla encertada, perillosa o totes dues coses, i defensa-ho amb un cas en què podria fallar.</w:t>
      </w:r>
    </w:p>
    <w:p>
      <w:pPr>
        <w:jc w:val="left"/>
        <w:widowControl/>
        <w:spacing w:before="0" w:after="100" w:line="231" w:lineRule="auto"/>
      </w:pPr>
      <w:r>
        <w:rPr>
          <w:color w:val="373a36"/>
          <w:rFonts w:ascii="Helvetica" w:hAnsi="Helvetica"/>
          <w:sz w:val="22"/>
          <w:i/>
        </w:rPr>
        <w:t xml:space="preserve">Pista: Pregunta't què passa quan competeixen molts i què passa quan només n'hi ha un.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fet, el parer i el senyal en una línia cadascun, i la teva decisió defensada amb un cas (80 a 100 paraules).</w:t>
      </w:r>
    </w:p>
    <w:p>
      <w:pPr>
        <w:jc w:val="left"/>
        <w:widowControl/>
        <w:spacing w:before="0" w:after="100" w:line="231" w:lineRule="auto"/>
      </w:pPr>
      <w:r>
        <w:rPr>
          <w:color w:val="b8411a"/>
          <w:rFonts w:ascii="Helvetica" w:hAnsi="Helvetica"/>
          <w:sz w:val="22"/>
          <w:b/>
        </w:rPr>
        <w:t xml:space="preserve">8. Manifest d'un comerciant de 1776</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Ets un comerciant burgès de 1776 que ha llegit Adam Smith. Proposa en un manifest de tres punts la llibertat de comerç i la fi dels monopolis i les duanes de l'Antic Règim. Cada punt ha de ser una reclamació concreta, i un ha de partir d'una idea de Smith.</w:t>
      </w:r>
    </w:p>
    <w:p>
      <w:pPr>
        <w:jc w:val="left"/>
        <w:widowControl/>
        <w:spacing w:before="0" w:after="100" w:line="231" w:lineRule="auto"/>
      </w:pPr>
      <w:r>
        <w:rPr>
          <w:color w:val="373a36"/>
          <w:rFonts w:ascii="Helvetica" w:hAnsi="Helvetica"/>
          <w:sz w:val="22"/>
          <w:i/>
        </w:rPr>
        <w:t xml:space="preserve">Pista: Cada punt, una acció que es pugui fer, no un desig.</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de tres punts (40 a 60 paraules).</w:t>
      </w:r>
    </w:p>
    <w:p>
      <w:pPr>
        <w:jc w:val="left"/>
        <w:widowControl/>
        <w:spacing w:before="0" w:after="100" w:line="231" w:lineRule="auto"/>
      </w:pPr>
      <w:r>
        <w:rPr>
          <w:color w:val="b8411a"/>
          <w:rFonts w:ascii="Helvetica" w:hAnsi="Helvetica"/>
          <w:sz w:val="22"/>
          <w:b/>
        </w:rPr>
        <w:t xml:space="preserve">9. Mercat lliure i normes, avui</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Completa aquest text i argumenta'l: «Adam Smith defensava la llibertat de mercat perquè [motiu]. Avui encara discutim quantes normes ha de tenir l'economia, per exemple amb [un cas que coneguis]. Crec que el mercat hauria de ser [més lliure / més regulat / un equilibri], perquè [argument].»</w:t>
      </w:r>
    </w:p>
    <w:p>
      <w:pPr>
        <w:jc w:val="left"/>
        <w:widowControl/>
        <w:spacing w:before="0" w:after="100" w:line="231" w:lineRule="auto"/>
      </w:pPr>
      <w:r>
        <w:rPr>
          <w:color w:val="373a36"/>
          <w:rFonts w:ascii="Helvetica" w:hAnsi="Helvetica"/>
          <w:sz w:val="22"/>
          <w:i/>
        </w:rPr>
        <w:t xml:space="preserve">Pista: Pensa què passa quan no hi ha cap norma i què passa quan n'hi ha massa.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completat i argumentat (40 a 60 paraules).</w:t>
      </w:r>
    </w:p>
    <w:p>
      <w:pPr>
        <w:keepNext/>
        <w:keepLines/>
        <w:pBdr>
          <w:bottom w:val="single" w:sz="4" w:space="4" w:color="E0DCD2"/>
        </w:pBdr>
        <w:pStyle w:val="Heading2"/>
        <w:jc w:val="left"/>
        <w:spacing w:lineRule="auto"/>
      </w:pPr>
      <w:r>
        <w:rPr>
          <w:color w:val="5f6a4a"/>
          <w:rFonts w:ascii="Helvetica" w:hAnsi="Helvetica"/>
          <w:sz w:val="30"/>
        </w:rPr>
        <w:t xml:space="preserve">8.8. Per tancar</w:t>
      </w:r>
    </w:p>
    <w:p>
      <w:pPr>
        <w:jc w:val="left"/>
        <w:widowControl/>
        <w:spacing w:before="0" w:after="100" w:line="231" w:lineRule="auto"/>
      </w:pPr>
      <w:r>
        <w:rPr>
          <w:color w:val="373a36"/>
          <w:rFonts w:ascii="Georgia" w:hAnsi="Georgia"/>
          <w:sz w:val="22"/>
        </w:rPr>
        <w:t xml:space="preserve">Al segle XVIII, els fisiòcrates i sobretot Adam Smith, amb La riquesa de les nacions (1776), van atacar el mercantilisme i van fundar el liberalisme econòmic: la riquesa no és l'or acumulat sinó el treball, els preus els fixa l'oferta i la demanda, i el mercat lliure amb competència —la «mà invisible»— produeix més que el control de l'Estat. Eren les idees que la burgesia esperava i que, amb les màquines a punt d'arribar, canviarien el món.</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la llibertat econòmica podia crear molta més riquesa, per què creus que també podia crear noves desigualtats?</w:t>
      </w:r>
    </w:p>
    <w:p>
      <w:pPr>
        <w:keepNext/>
        <w:keepLines/>
        <w:pStyle w:val="Heading1"/>
        <w:jc w:val="left"/>
        <w:spacing w:lineRule="auto"/>
      </w:pPr>
      <w:r>
        <w:rPr>
          <w:color w:val="373a36"/>
          <w:rFonts w:ascii="Helvetica" w:hAnsi="Helvetica"/>
          <w:sz w:val="40"/>
        </w:rPr>
        <w:t xml:space="preserve">Sessió 9 · Cultura i art del segle XVIII</w:t>
      </w:r>
    </w:p>
    <w:p>
      <w:pPr>
        <w:jc w:val="left"/>
        <w:spacing w:lineRule="auto"/>
      </w:pPr>
      <w:r>
        <w:rPr>
          <w:color w:val="5b5e58"/>
          <w:rFonts w:ascii="Helvetica" w:hAnsi="Helvetica"/>
          <w:sz w:val="22"/>
          <w:i/>
        </w:rPr>
        <w:t xml:space="preserve">El segle de la raó també va tenir el seu art. Del rococó frívol de la noblesa al neoclassicisme seriós inspirat en Grècia i Roma, la cultura del XVIII també era un camp de batalla d'idees.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ALGUNS NEIXEN AMB CORONA?</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Creus que una pintura o una cançó poden defensar una idea o una manera de viure, o només serveixen per decorar i entretenir? Per què?</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compares la decoració d'un palau ple d'or i corbes amb la d'un edifici de columnes rectes i sòbries, quina sensació et transmet cadascuna?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Avui, on es debaten les idees noves abans que arribin a tothom? Hi havia un equivalent al segle XVIII?</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mercantilisme · oferta i demanda · guerra de les farines · liberalisme econòmic.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Winckelmann a L'Arxiu, quins dos trets defineixen les obres mestres gregues?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Per què un historiador de l'art com Winckelmann triava com a model el passat grec just en el segle de la raó?</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Com es relaciona el neoclassicisme amb les idees de la Il·lustració que vas veure a les sessions 7 i 8?</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Encara avui l'art i la música porten idees i missatges? Posa'n un exemple.</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El segle de la raó també va tenir el seu art, i no en va tenir un de sol, sinó dos que es donaven l'esquena. D'una banda continuava el rococó, hereu del barroc tardà: un art lleuger, ple de corbes daurades, colors pastel i escenes de jocs amorosos. Era l'art d'una noblesa que vivia per al plaer i que no tenia gaire pressa per pensar.</w:t>
      </w:r>
    </w:p>
    <w:p>
      <w:pPr>
        <w:jc w:val="left"/>
        <w:widowControl/>
        <w:spacing w:before="0" w:after="100" w:line="231" w:lineRule="auto"/>
      </w:pPr>
      <w:r>
        <w:rPr>
          <w:color w:val="373a36"/>
          <w:rFonts w:ascii="Georgia" w:hAnsi="Georgia"/>
          <w:sz w:val="22"/>
        </w:rPr>
        <w:t xml:space="preserve">El rococó havia nascut a París, a les cases de la noblesa, quan la cort va deixar Versalles després de la mort de Lluís XIV: sales petites, miralls, porcellana, i pintors com Watteau, Boucher i Fragonard que pintaven festes al jardí. El gronxador que veuràs just a sota, del 1767, el va encarregar un cortesà que va demanar sortir-hi ell mateix, ajagut entre les flors, mirant la seva amant. A Espanya el va portar Tiepolo, que va morir a Madrid el 1770 pintant els sostres del Palau Reial.</w:t>
      </w:r>
    </w:p>
    <w:p>
      <w:pPr>
        <w:jc w:val="center"/>
        <w:spacing w:lineRule="auto"/>
      </w:pPr>
      <w:r>
        <w:rPr/>
        <w:drawing>
          <wp:inline distB="0" distL="0" distR="0" distT="0">
            <wp:extent cx="2276475" cy="2857789"/>
            <wp:effectExtent b="0" l="0" r="0" t="0"/>
            <wp:docPr id="9" name="image-PIetfTBB5G2Zv3rdUCJOK.jpeg"/>
            <a:graphic>
              <a:graphicData uri="http://schemas.openxmlformats.org/drawingml/2006/picture">
                <pic:pic>
                  <pic:nvPicPr>
                    <pic:cNvPr id="9" name="image-PIetfTBB5G2Zv3rdUCJOK.jpeg" descr="Pintura d'un jardí frondós i fosc. Al mig, una dona jove amb un vestit rosa de moltes faldilles es gronxa cap a l'espectador; una sabata li vola del peu. A baix a l'esquerra, un home jove ajagut entre les flors la mira des de sota. A la dreta, mig amagat, un home gran estira les cordes del gronxador. A l'esquerra hi ha una estàtua de pedra."/>
                    <pic:cNvPicPr/>
                  </pic:nvPicPr>
                  <pic:blipFill>
                    <a:blip r:embed="rId14" cstate="print"/>
                    <a:srcRect b="0" l="0" r="0" t="0"/>
                    <a:stretch>
                      <a:fillRect/>
                    </a:stretch>
                  </pic:blipFill>
                  <pic:spPr>
                    <a:xfrm>
                      <a:off x="0" y="0"/>
                      <a:ext cx="2276475" cy="2857789"/>
                    </a:xfrm>
                    <a:prstGeom prst="rect"/>
                  </pic:spPr>
                </pic:pic>
              </a:graphicData>
            </a:graphic>
          </wp:inline>
        </w:drawing>
      </w:r>
    </w:p>
    <w:p>
      <w:pPr>
        <w:jc w:val="center"/>
        <w:spacing w:lineRule="auto"/>
      </w:pPr>
      <w:r>
        <w:rPr>
          <w:color w:val="5b5e58"/>
          <w:rFonts w:ascii="Helvetica" w:hAnsi="Helvetica"/>
          <w:sz w:val="20"/>
        </w:rPr>
        <w:t xml:space="preserve">El gronxador, de Fragonard. Compta quantes persones hi ha i mira on és cadascuna: dues de les tres estan mig amagades. — Jean-Honoré Fragonard (1767) / Wikimedia Commons · Domini públic</w:t>
      </w:r>
    </w:p>
    <w:p>
      <w:pPr>
        <w:jc w:val="left"/>
        <w:widowControl/>
        <w:spacing w:before="0" w:after="100" w:line="231" w:lineRule="auto"/>
      </w:pPr>
      <w:r>
        <w:rPr>
          <w:color w:val="373a36"/>
          <w:rFonts w:ascii="Georgia" w:hAnsi="Georgia"/>
          <w:sz w:val="22"/>
        </w:rPr>
        <w:t xml:space="preserve">De l'altra banda va néixer un art nou i seriós, just el contrari: el </w:t>
      </w:r>
      <w:r>
        <w:rPr>
          <w:color w:val="373a36"/>
          <w:rFonts w:ascii="Georgia" w:hAnsi="Georgia"/>
          <w:sz w:val="22"/>
          <w:shd w:val="clear" w:fill="FCCE8F"/>
        </w:rPr>
        <w:t xml:space="preserve">neoclassicisme</w:t>
      </w:r>
      <w:r>
        <w:rPr>
          <w:color w:val="373a36"/>
          <w:rFonts w:ascii="Georgia" w:hAnsi="Georgia"/>
          <w:sz w:val="22"/>
        </w:rPr>
        <w:t xml:space="preserve">. Mentre uns es gronxaven als jardins, l'historiador </w:t>
      </w:r>
      <w:r>
        <w:rPr>
          <w:color w:val="373a36"/>
          <w:rFonts w:ascii="Georgia" w:hAnsi="Georgia"/>
          <w:sz w:val="22"/>
          <w:shd w:val="clear" w:fill="FCCE8F"/>
        </w:rPr>
        <w:t xml:space="preserve">Winckelmann</w:t>
      </w:r>
      <w:r>
        <w:rPr>
          <w:color w:val="373a36"/>
          <w:rFonts w:ascii="Georgia" w:hAnsi="Georgia"/>
          <w:sz w:val="22"/>
        </w:rPr>
        <w:t xml:space="preserve"> mirava enrere, cap a l'antiga Grècia, i hi trobava un model de bellesa fet de «noble senzillesa i serena grandesa». Pintors com </w:t>
      </w:r>
      <w:r>
        <w:rPr>
          <w:color w:val="373a36"/>
          <w:rFonts w:ascii="Georgia" w:hAnsi="Georgia"/>
          <w:sz w:val="22"/>
          <w:shd w:val="clear" w:fill="FCCE8F"/>
        </w:rPr>
        <w:t xml:space="preserve">Jacques-Louis David</w:t>
      </w:r>
      <w:r>
        <w:rPr>
          <w:color w:val="373a36"/>
          <w:rFonts w:ascii="Georgia" w:hAnsi="Georgia"/>
          <w:sz w:val="22"/>
        </w:rPr>
        <w:t xml:space="preserve"> van deixar de banda els jocs i van pintar temes greus: el deure, el sacrifici, l'amor a la pàtria. Línies clares, ordre, calma. Era, ni més ni menys, </w:t>
      </w:r>
      <w:r>
        <w:rPr>
          <w:color w:val="373a36"/>
          <w:rFonts w:ascii="Georgia" w:hAnsi="Georgia"/>
          <w:sz w:val="22"/>
          <w:shd w:val="clear" w:fill="FAB39C"/>
        </w:rPr>
        <w:t xml:space="preserve">la cara visible de la raó il·lustrada</w:t>
      </w:r>
      <w:r>
        <w:rPr>
          <w:color w:val="373a36"/>
          <w:rFonts w:ascii="Georgia" w:hAnsi="Georgia"/>
          <w:sz w:val="22"/>
        </w:rPr>
        <w:t xml:space="preserve">: si la raó havia de governar la política i l'economia, també havia de governar la bellesa.</w:t>
      </w:r>
    </w:p>
    <w:p>
      <w:pPr>
        <w:jc w:val="left"/>
        <w:widowControl/>
        <w:spacing w:before="0" w:after="100" w:line="231" w:lineRule="auto"/>
      </w:pPr>
      <w:r>
        <w:rPr>
          <w:color w:val="373a36"/>
          <w:rFonts w:ascii="Georgia" w:hAnsi="Georgia"/>
          <w:sz w:val="22"/>
        </w:rPr>
        <w:t xml:space="preserve">L'Antiguitat va tornar perquè va sortir de sota terra. El 1748 van començar les excavacions de Pompeia, i per primer cop es podia veure una ciutat romana sencera, amb les cases pintades i els carrers. Winckelmann hi va anar, i el 1764 va publicar la primera </w:t>
      </w:r>
      <w:r>
        <w:rPr>
          <w:color w:val="373a36"/>
          <w:rFonts w:ascii="Georgia" w:hAnsi="Georgia"/>
          <w:sz w:val="22"/>
        </w:rPr>
        <w:t xml:space="preserve">Història de l'art de l'Antiguitat</w:t>
      </w:r>
      <w:r>
        <w:rPr>
          <w:color w:val="373a36"/>
          <w:rFonts w:ascii="Georgia" w:hAnsi="Georgia"/>
          <w:sz w:val="22"/>
        </w:rPr>
        <w:t xml:space="preserve">. L'arquitectura va seguir el mateix camí: columnes, frontons i cúpules com les del Panteó de Roma. A Madrid, l'edifici que avui és el Museu del Prado el va projectar Juan de Villanueva el 1785 com a gabinet de ciències naturals; a Barcelona, la Llotja de Mar es va refer amb una façana neoclàssica.</w:t>
      </w:r>
    </w:p>
    <w:p>
      <w:pPr>
        <w:jc w:val="center"/>
        <w:spacing w:lineRule="auto"/>
      </w:pPr>
      <w:r>
        <w:rPr/>
        <w:drawing>
          <wp:inline distB="0" distL="0" distR="0" distT="0">
            <wp:extent cx="3686175" cy="2856786"/>
            <wp:effectExtent b="0" l="0" r="0" t="0"/>
            <wp:docPr id="10" name="image-c2aGAWze2ABzX25k1ia1f.jpeg"/>
            <a:graphic>
              <a:graphicData uri="http://schemas.openxmlformats.org/drawingml/2006/picture">
                <pic:pic>
                  <pic:nvPicPr>
                    <pic:cNvPr id="10" name="image-c2aGAWze2ABzX25k1ia1f.jpeg" descr="Pintura d'una sala de pedra amb tres arcs de mig punt al fons. A l'esquerra, tres germans amb casc i capa estiren els braços cap endavant en un mateix gest. Al mig, un home gran de capa vermella aixeca tres espases perquè les toquin. A la dreta, tres dones i dues criatures seuen enfonsades, plorant, amb el cap acotat."/>
                    <pic:cNvPicPr/>
                  </pic:nvPicPr>
                  <pic:blipFill>
                    <a:blip r:embed="rId15" cstate="print"/>
                    <a:srcRect b="0" l="0" r="0" t="0"/>
                    <a:stretch>
                      <a:fillRect/>
                    </a:stretch>
                  </pic:blipFill>
                  <pic:spPr>
                    <a:xfrm>
                      <a:off x="0" y="0"/>
                      <a:ext cx="3686175" cy="2856786"/>
                    </a:xfrm>
                    <a:prstGeom prst="rect"/>
                  </pic:spPr>
                </pic:pic>
              </a:graphicData>
            </a:graphic>
          </wp:inline>
        </w:drawing>
      </w:r>
    </w:p>
    <w:p>
      <w:pPr>
        <w:jc w:val="center"/>
        <w:spacing w:lineRule="auto"/>
      </w:pPr>
      <w:r>
        <w:rPr>
          <w:color w:val="5b5e58"/>
          <w:rFonts w:ascii="Helvetica" w:hAnsi="Helvetica"/>
          <w:sz w:val="20"/>
        </w:rPr>
        <w:t xml:space="preserve">El jurament dels Horacis, de David. Compara la meitat esquerra amb la dreta: les línies, la postura i el que hi fa cadascú no s'assemblen gens. — Jacques-Louis David (1784) / Wikimedia Commons · Domini públic</w:t>
      </w:r>
    </w:p>
    <w:p>
      <w:pPr>
        <w:jc w:val="left"/>
        <w:widowControl/>
        <w:spacing w:before="0" w:after="100" w:line="231" w:lineRule="auto"/>
      </w:pPr>
      <w:r>
        <w:rPr>
          <w:color w:val="373a36"/>
          <w:rFonts w:ascii="Georgia" w:hAnsi="Georgia"/>
          <w:sz w:val="22"/>
        </w:rPr>
        <w:t xml:space="preserve">La mateixa recerca d'ordre i equilibri es va sentir en la música. És l'època en què classicisme musical arriba al cim amb Haydn i el jove Mozart, després del gran Bach: una música clara, ordenada, com un raonament ben construït. I, sobretot, les idees van trobar llocs nous per circular. A les acadèmies científiques i als salons, nobles, burgesos i filòsofs debatien gairebé com a iguals.</w:t>
      </w:r>
    </w:p>
    <w:p>
      <w:pPr>
        <w:jc w:val="left"/>
        <w:widowControl/>
        <w:spacing w:before="0" w:after="100" w:line="231" w:lineRule="auto"/>
      </w:pPr>
      <w:r>
        <w:rPr>
          <w:color w:val="373a36"/>
          <w:rFonts w:ascii="Georgia" w:hAnsi="Georgia"/>
          <w:sz w:val="22"/>
        </w:rPr>
        <w:t xml:space="preserve">Les acadèmies eren la cara oficial d'aquest món. Espanya en va fundar una per a la llengua el 1713, i Barcelona la de Bones Lletres el 1729 i la de Ciències i Arts el 1764. A la mateixa ciutat, la Junta de Comerç va obrir el 1775 una escola gratuïta de dibuix, la Llotja, on aprenien els que havien de dibuixar les indianes. I els salons eren la cara privada: a París, dones com Madame Geoffrin rebien cada setmana a casa seva els filòsofs i els diplomàtics, i decidien qui hi entrava. En un món on una dona no podia publicar amb el seu nom ni votar, la salonnière era una de les poques persones que podia decidir de què es parlava.</w:t>
      </w:r>
    </w:p>
    <w:p>
      <w:pPr>
        <w:jc w:val="left"/>
        <w:widowControl/>
        <w:spacing w:before="0" w:after="100" w:line="231" w:lineRule="auto"/>
      </w:pPr>
      <w:r>
        <w:rPr>
          <w:color w:val="373a36"/>
          <w:rFonts w:ascii="Georgia" w:hAnsi="Georgia"/>
          <w:sz w:val="22"/>
        </w:rPr>
        <w:t xml:space="preserve">I aquí torna a aparèixer la pregunta de tota la càpsula. </w:t>
      </w:r>
      <w:r>
        <w:rPr>
          <w:color w:val="373a36"/>
          <w:rFonts w:ascii="Georgia" w:hAnsi="Georgia"/>
          <w:sz w:val="22"/>
          <w:shd w:val="clear" w:fill="FCCE8F"/>
        </w:rPr>
        <w:t xml:space="preserve">En aquells salons, el que comptava no era amb quina corona havies nascut, sinó la força del que deies.</w:t>
      </w:r>
      <w:r>
        <w:rPr>
          <w:color w:val="373a36"/>
          <w:rFonts w:ascii="Georgia" w:hAnsi="Georgia"/>
          <w:sz w:val="22"/>
        </w:rPr>
        <w:t xml:space="preserve"> Era una petita escletxa per on s'endevinava un món nou: un món on les idees, i no la sang, decidirien qui té raó. Aquell món encara trigaria a arribar, i ho faria de cop, amb una revolució. Però això ja és una altra càpsula.</w:t>
      </w:r>
    </w:p>
    <w:p>
      <w:pPr>
        <w:keepNext/>
        <w:keepLines/>
        <w:pStyle w:val="Heading3"/>
        <w:jc w:val="left"/>
        <w:spacing w:lineRule="auto"/>
      </w:pPr>
      <w:r>
        <w:rPr>
          <w:color w:val="b8411a"/>
          <w:rFonts w:ascii="Helvetica" w:hAnsi="Helvetica"/>
          <w:sz w:val="26"/>
        </w:rPr>
        <w:t xml:space="preserve">9.3.1.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"L'art del segle XVIII era només decoració bonica per als rics, sense cap relació amb les idees ni la política."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Quan pensem en pelucs empolvorats, palaus daurats i quadres de jardins, és fàcil imaginar un art frívol i buit, fet només per adornar les parets dels poderosos.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Una part de l'art, el rococó, sí que era el mirall del món despreocupat de la noblesa de l'Antic Règim. Però justament per això tenia un significat: ensenyava com vivien els privilegiats. I la reacció contra ell, el neoclassicisme, anava carregada d'idees: els quadres de David sobre el deure i el sacrifici per la pàtria eren gairebé manifestos, i pocs anys després inspirarien els revolucionaris. A més, els salons i les acadèmies van ser els llocs on van córrer les idees més perilloses per al règim. La cultura del segle XVIII no estava al marge de la lluita d'idees: n'era un camp de batalla.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L'art i la cultura del segle XVIII no eren neutres ni buits: el rococó retratava el món dels privilegiats i el neoclassicisme hi oposava els valors de la raó, fins al punt d'anunciar la revolució.</w:t>
      </w:r>
    </w:p>
    <w:p>
      <w:pPr>
        <w:keepNext/>
        <w:keepLines/>
        <w:pBdr>
          <w:bottom w:val="single" w:sz="4" w:space="4" w:color="E0DCD2"/>
        </w:pBdr>
        <w:pStyle w:val="Heading2"/>
        <w:jc w:val="left"/>
        <w:spacing w:lineRule="auto"/>
      </w:pPr>
      <w:r>
        <w:rPr>
          <w:color w:val="5f6a4a"/>
          <w:rFonts w:ascii="Helvetica" w:hAnsi="Helvetica"/>
          <w:sz w:val="30"/>
        </w:rPr>
        <w:t xml:space="preserve">9.4.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Rococó: Estil del segle XVIII, lleuger i decoratiu, ple de corbes, colors pastel i escenes de plaer; el gust de la noblesa.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Neoclassicisme: Estil seriós inspirat en l'antiga Grècia i Roma (ordre, calma, línies clares); la cara visible de la raó.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Winckelmann: Historiador de l'art que va proposar tornar als models grecs de «noble senzillesa i serena grandesa».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Jacques-Louis David: Pintor neoclàssic de temes greus (el deure, el sacrifici) que inspiraria els revolucionaris.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Classicisme musical: Música d'equilibri i claredat de finals del XVIII (Haydn, Mozart), després de Bach.</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Salons: Reunions en cases particulars, sovint dirigides per dones, on es debatien idees gairebé entre iguals.</w:t>
      </w:r>
    </w:p>
    <w:p>
      <w:pPr>
        <w:keepNext/>
        <w:keepLines/>
        <w:pBdr>
          <w:bottom w:val="single" w:sz="4" w:space="4" w:color="E0DCD2"/>
        </w:pBdr>
        <w:pStyle w:val="Heading2"/>
        <w:jc w:val="left"/>
        <w:spacing w:lineRule="auto"/>
      </w:pPr>
      <w:r>
        <w:rPr>
          <w:color w:val="5f6a4a"/>
          <w:rFonts w:ascii="Helvetica" w:hAnsi="Helvetica"/>
          <w:sz w:val="30"/>
        </w:rPr>
        <w:t xml:space="preserve">9.5.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rococó.</w:t>
      </w:r>
      <w:r>
        <w:rPr>
          <w:color w:val="373a36"/>
          <w:rFonts w:ascii="Georgia" w:hAnsi="Georgia"/>
          <w:sz w:val="22"/>
        </w:rPr>
        <w:t xml:space="preserve"> Estil artístic del segle XVIII, lleuger, decoratiu i sensual, ple de corbes, colors pastel i escenes de plaer; era el gust de la noblesa.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Pompeia.</w:t>
      </w:r>
      <w:r>
        <w:rPr>
          <w:color w:val="373a36"/>
          <w:rFonts w:ascii="Georgia" w:hAnsi="Georgia"/>
          <w:sz w:val="22"/>
        </w:rPr>
        <w:t xml:space="preserve"> Ciutat romana enterrada per l'erupció del Vesuvi l'any 79. Les excavacions, començades el 1748, van fer visible per primer cop una ciutat antiga sencera.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classicisme musical.</w:t>
      </w:r>
      <w:r>
        <w:rPr>
          <w:color w:val="373a36"/>
          <w:rFonts w:ascii="Georgia" w:hAnsi="Georgia"/>
          <w:sz w:val="22"/>
        </w:rPr>
        <w:t xml:space="preserve"> Estil musical de finals del segle XVIII basat en l'equilibri, la claredat i l'harmonia, representat per Haydn i Mozart.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salons.</w:t>
      </w:r>
      <w:r>
        <w:rPr>
          <w:color w:val="373a36"/>
          <w:rFonts w:ascii="Georgia" w:hAnsi="Georgia"/>
          <w:sz w:val="22"/>
        </w:rPr>
        <w:t xml:space="preserve"> Reunions en cases particulars, sovint dirigides per dones cultes, on nobles, burgesos i filòsofs debatien lliurement sobre idees.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Junta de Comerç.</w:t>
      </w:r>
      <w:r>
        <w:rPr>
          <w:color w:val="373a36"/>
          <w:rFonts w:ascii="Georgia" w:hAnsi="Georgia"/>
          <w:sz w:val="22"/>
        </w:rPr>
        <w:t xml:space="preserve"> Institució dels comerciants de Barcelona (1758) que va fundar escoles de nàutica, de dibuix i de química per formar la gent que la indústria necessitava.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salonnière.</w:t>
      </w:r>
      <w:r>
        <w:rPr>
          <w:color w:val="373a36"/>
          <w:rFonts w:ascii="Georgia" w:hAnsi="Georgia"/>
          <w:sz w:val="22"/>
        </w:rPr>
        <w:t xml:space="preserve"> Dona que dirigia un saló: triava els convidats, marcava els temes i protegia els escriptors. Una de les poques formes de poder cultural que tenien les dones al segle XVIII.</w:t>
      </w:r>
    </w:p>
    <w:p>
      <w:pPr>
        <w:keepNext/>
        <w:keepLines/>
        <w:pBdr>
          <w:bottom w:val="single" w:sz="4" w:space="4" w:color="E0DCD2"/>
        </w:pBdr>
        <w:pStyle w:val="Heading2"/>
        <w:jc w:val="left"/>
        <w:spacing w:lineRule="auto"/>
      </w:pPr>
      <w:r>
        <w:rPr>
          <w:color w:val="5f6a4a"/>
          <w:rFonts w:ascii="Helvetica" w:hAnsi="Helvetica"/>
          <w:sz w:val="30"/>
        </w:rPr>
        <w:t xml:space="preserve">9.6. L'Arxiu · el document</w:t>
      </w:r>
    </w:p>
    <w:p>
      <w:pPr>
        <w:jc w:val="left"/>
        <w:widowControl/>
        <w:spacing w:before="0" w:after="100" w:line="231" w:lineRule="auto"/>
      </w:pPr>
      <w:r>
        <w:rPr>
          <w:color w:val="146f66"/>
          <w:rFonts w:ascii="Georgia" w:hAnsi="Georgia"/>
          <w:sz w:val="22"/>
          <w:b/>
        </w:rPr>
        <w:t xml:space="preserve">Noble senzillesa i serena grandesa</w:t>
      </w:r>
    </w:p>
    <w:p>
      <w:pPr>
        <w:ind w:left="567" w:right="567"/>
        <w:jc w:val="left"/>
        <w:spacing w:lineRule="auto"/>
      </w:pPr>
      <w:r>
        <w:rPr>
          <w:i/>
        </w:rPr>
        <w:t xml:space="preserve">«El tret més general i distintiu de les obres mestres gregues és una noble senzillesa i una serena grandesa, tant en l'actitud com en l'expressió.»</w:t>
      </w:r>
    </w:p>
    <w:p>
      <w:pPr>
        <w:jc w:val="left"/>
        <w:spacing w:lineRule="auto"/>
      </w:pPr>
      <w:r>
        <w:rPr>
          <w:color w:val="5b5e58"/>
          <w:rFonts w:ascii="Helvetica" w:hAnsi="Helvetica"/>
          <w:sz w:val="20"/>
        </w:rPr>
        <w:t xml:space="preserve">Johann Joachim Winckelmann, historiador de l'art · Alemanya, 1755 (Reflexions sobre la imitació de les obres gregues)</w:t>
      </w:r>
    </w:p>
    <w:p>
      <w:pPr>
        <w:jc w:val="left"/>
        <w:spacing w:lineRule="auto"/>
      </w:pPr>
      <w:r>
        <w:rPr>
          <w:color w:val="5b5e58"/>
          <w:rFonts w:ascii="Helvetica" w:hAnsi="Helvetica"/>
          <w:sz w:val="20"/>
        </w:rPr>
        <w:t xml:space="preserve">Traducció de l'alemany (Gedanken über die Nachahmung der griechischen Werke, 1755) · original: «eine edle Einfalt und eine stille Größe, so wohl in der Stellung als im Ausdruck»</w:t>
      </w:r>
    </w:p>
    <w:p>
      <w:pPr>
        <w:jc w:val="left"/>
        <w:widowControl/>
        <w:spacing w:before="0" w:after="100" w:line="231" w:lineRule="auto"/>
      </w:pPr>
      <w:r>
        <w:rPr>
          <w:color w:val="373a36"/>
          <w:rFonts w:ascii="Georgia" w:hAnsi="Georgia"/>
          <w:sz w:val="22"/>
        </w:rPr>
        <w:t xml:space="preserve">Winckelmann és considerat el fundador de la història de l'art. En plena Il·lustració, va proposar que l'art havia de tornar als models de l'antiga Grècia, fets de calma, ordre i mesura, i no de l'excés decoratiu del rococó. Aquesta idea va inspirar el neoclassicisme: un art sobri i racional, ben d'acord amb un segle que volia que la raó governés també la bellesa.</w:t>
      </w:r>
    </w:p>
    <w:p>
      <w:pPr>
        <w:keepNext/>
        <w:keepLines/>
        <w:pBdr>
          <w:bottom w:val="single" w:sz="4" w:space="4" w:color="E0DCD2"/>
        </w:pBdr>
        <w:pStyle w:val="Heading2"/>
        <w:jc w:val="left"/>
        <w:spacing w:lineRule="auto"/>
      </w:pPr>
      <w:r>
        <w:rPr>
          <w:color w:val="5f6a4a"/>
          <w:rFonts w:ascii="Helvetica" w:hAnsi="Helvetica"/>
          <w:sz w:val="30"/>
        </w:rPr>
        <w:t xml:space="preserve">9.7.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9.7.1. Aprenent</w:t>
      </w:r>
    </w:p>
    <w:p>
      <w:pPr>
        <w:jc w:val="left"/>
        <w:widowControl/>
        <w:spacing w:before="0" w:after="100" w:line="231" w:lineRule="auto"/>
      </w:pPr>
      <w:r>
        <w:rPr>
          <w:color w:val="5b6b3c"/>
          <w:rFonts w:ascii="Helvetica" w:hAnsi="Helvetica"/>
          <w:sz w:val="22"/>
          <w:b/>
        </w:rPr>
        <w:t xml:space="preserve">1. Cronologia del gust</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Dibuixa una línia del temps del segle XVIII i ordena-hi tres moviments: el rococó, el classicisme musical de Haydn i Mozart i el neoclassicisme de Winckelmann i David. Al costat de cadascun, escriu una paraula que el resumeixi.</w:t>
      </w:r>
    </w:p>
    <w:p>
      <w:pPr>
        <w:jc w:val="left"/>
        <w:widowControl/>
        <w:spacing w:before="0" w:after="100" w:line="231" w:lineRule="auto"/>
      </w:pPr>
      <w:r>
        <w:rPr>
          <w:color w:val="373a36"/>
          <w:rFonts w:ascii="Helvetica" w:hAnsi="Helvetica"/>
          <w:sz w:val="22"/>
          <w:i/>
        </w:rPr>
        <w:t xml:space="preserve">Pista: Busca a la lectura quan neix cada moviment: el rococó, després de la mort de Lluís XIV; per als altres dos, mira els anys de les obres i dels autors.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els tres moviments en ordre i una paraula al costat de cadascun.</w:t>
      </w:r>
    </w:p>
    <w:p>
      <w:pPr>
        <w:jc w:val="left"/>
        <w:widowControl/>
        <w:spacing w:before="0" w:after="100" w:line="231" w:lineRule="auto"/>
      </w:pPr>
      <w:r>
        <w:rPr>
          <w:color w:val="5b6b3c"/>
          <w:rFonts w:ascii="Helvetica" w:hAnsi="Helvetica"/>
          <w:sz w:val="22"/>
          <w:b/>
        </w:rPr>
        <w:t xml:space="preserve">2. Les paraules de Winckelmann</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text de Winckelmann a L'Arxiu. Fet: de quines obres parla? Parer: quins dos trets hi troba? Senyal: quines paraules us diuen que no només les descriu, sinó que les admira?</w:t>
      </w:r>
    </w:p>
    <w:p>
      <w:pPr>
        <w:jc w:val="left"/>
        <w:widowControl/>
        <w:spacing w:before="0" w:after="100" w:line="231" w:lineRule="auto"/>
      </w:pPr>
      <w:r>
        <w:rPr>
          <w:color w:val="373a36"/>
          <w:rFonts w:ascii="Helvetica" w:hAnsi="Helvetica"/>
          <w:sz w:val="22"/>
          <w:i/>
        </w:rPr>
        <w:t xml:space="preserve">Pista: Comenceu així: «Winckelmann parla de…». Les paraules que admiren són adjectius: mireu el que va davant de «senzillesa» i de «grandesa».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respostes curtes, una per pas (40 a 60 paraules).</w:t>
      </w:r>
    </w:p>
    <w:p>
      <w:pPr>
        <w:jc w:val="left"/>
        <w:widowControl/>
        <w:spacing w:before="0" w:after="100" w:line="231" w:lineRule="auto"/>
      </w:pPr>
      <w:r>
        <w:rPr>
          <w:color w:val="5b6b3c"/>
          <w:rFonts w:ascii="Helvetica" w:hAnsi="Helvetica"/>
          <w:sz w:val="22"/>
          <w:b/>
        </w:rPr>
        <w:t xml:space="preserve">3. Descriu sense dir «bonic»</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Observa El jurament dels Horacis, de David, a la lectura. Descriu-lo sense les paraules «bonic», «maco» ni «lleig»: què hi veus, com són les línies i els colors, i quina sensació transmet.</w:t>
      </w:r>
    </w:p>
    <w:p>
      <w:pPr>
        <w:jc w:val="left"/>
        <w:widowControl/>
        <w:spacing w:before="0" w:after="100" w:line="231" w:lineRule="auto"/>
      </w:pPr>
      <w:r>
        <w:rPr>
          <w:color w:val="373a36"/>
          <w:rFonts w:ascii="Helvetica" w:hAnsi="Helvetica"/>
          <w:sz w:val="22"/>
          <w:i/>
        </w:rPr>
        <w:t xml:space="preserve">Pista: Compara la meitat esquerra del quadre amb la dreta. Pots començar així: «A l'esquerra hi veig…».</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descripció del quadre, sense «bonic», «maco» ni «lleig» (40 a 60 paraules).</w:t>
      </w:r>
    </w:p>
    <w:p>
      <w:pPr>
        <w:keepNext/>
        <w:keepLines/>
        <w:pStyle w:val="Heading3"/>
        <w:jc w:val="left"/>
        <w:spacing w:lineRule="auto"/>
      </w:pPr>
      <w:r>
        <w:rPr>
          <w:color w:val="8f5f1c"/>
          <w:rFonts w:ascii="Helvetica" w:hAnsi="Helvetica"/>
          <w:sz w:val="26"/>
        </w:rPr>
        <w:t xml:space="preserve">9.7.2. Intermedi</w:t>
      </w:r>
    </w:p>
    <w:p>
      <w:pPr>
        <w:jc w:val="left"/>
        <w:widowControl/>
        <w:spacing w:before="0" w:after="100" w:line="231" w:lineRule="auto"/>
      </w:pPr>
      <w:r>
        <w:rPr>
          <w:color w:val="8f5f1c"/>
          <w:rFonts w:ascii="Helvetica" w:hAnsi="Helvetica"/>
          <w:sz w:val="22"/>
          <w:b/>
        </w:rPr>
        <w:t xml:space="preserve">4. Desmuntant «l'art només decora»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w:t>
      </w:r>
    </w:p>
    <w:p>
      <w:pPr>
        <w:jc w:val="left"/>
        <w:widowControl/>
        <w:spacing w:before="0" w:after="100" w:line="231" w:lineRule="auto"/>
      </w:pPr>
      <w:r>
        <w:rPr>
          <w:color w:val="373a36"/>
          <w:rFonts w:ascii="Helvetica" w:hAnsi="Helvetica"/>
          <w:sz w:val="22"/>
        </w:rPr>
        <w:t xml:space="preserve">Llegeix el bloc Desmuntant un tòpic. Explica per què és fals que l'art del segle XVIII no tingués res a veure amb les idees. Posa l'exemple d'una pintura que transmetia un missatge.</w:t>
      </w:r>
    </w:p>
    <w:p>
      <w:pPr>
        <w:jc w:val="left"/>
        <w:widowControl/>
        <w:spacing w:before="0" w:after="100" w:line="231" w:lineRule="auto"/>
      </w:pPr>
      <w:r>
        <w:rPr>
          <w:color w:val="373a36"/>
          <w:rFonts w:ascii="Helvetica" w:hAnsi="Helvetica"/>
          <w:sz w:val="22"/>
          <w:i/>
        </w:rPr>
        <w:t xml:space="preserve">Pista: Busca a la lectura quin pintor feia quadres amb missatge, i quin missatge.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l'exemple d'una pintura (60 a 80 paraules).</w:t>
      </w:r>
    </w:p>
    <w:p>
      <w:pPr>
        <w:jc w:val="left"/>
        <w:widowControl/>
        <w:spacing w:before="0" w:after="100" w:line="231" w:lineRule="auto"/>
      </w:pPr>
      <w:r>
        <w:rPr>
          <w:color w:val="8f5f1c"/>
          <w:rFonts w:ascii="Helvetica" w:hAnsi="Helvetica"/>
          <w:sz w:val="22"/>
          <w:b/>
        </w:rPr>
        <w:t xml:space="preserve">5. Rococó i neoclassicisme (Venn)</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imatge</w:t>
      </w:r>
    </w:p>
    <w:p>
      <w:pPr>
        <w:jc w:val="left"/>
        <w:widowControl/>
        <w:spacing w:before="0" w:after="100" w:line="231" w:lineRule="auto"/>
      </w:pPr>
      <w:r>
        <w:rPr>
          <w:color w:val="373a36"/>
          <w:rFonts w:ascii="Helvetica" w:hAnsi="Helvetica"/>
          <w:sz w:val="22"/>
        </w:rPr>
        <w:t xml:space="preserve">Classifica en un diagrama de Venn de dos cercles, «rococó» i «neoclassicisme», dues coses que comparteixen a la zona del mig i dues de pròpies a cada banda: com és, de què parla i quins valors transmet.</w:t>
      </w:r>
    </w:p>
    <w:p>
      <w:pPr>
        <w:jc w:val="left"/>
        <w:widowControl/>
        <w:spacing w:before="0" w:after="100" w:line="231" w:lineRule="auto"/>
      </w:pPr>
      <w:r>
        <w:rPr>
          <w:color w:val="373a36"/>
          <w:rFonts w:ascii="Helvetica" w:hAnsi="Helvetica"/>
          <w:sz w:val="22"/>
          <w:i/>
        </w:rPr>
        <w:t xml:space="preserve">Pista: Pregunta't per a qui es feia cada art, com era i de què parlava.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diagrama, amb dues coses compartides i dues de pròpies a cada banda.</w:t>
      </w:r>
    </w:p>
    <w:p>
      <w:pPr>
        <w:jc w:val="left"/>
        <w:widowControl/>
        <w:spacing w:before="0" w:after="100" w:line="231" w:lineRule="auto"/>
      </w:pPr>
      <w:r>
        <w:rPr>
          <w:color w:val="8f5f1c"/>
          <w:rFonts w:ascii="Helvetica" w:hAnsi="Helvetica"/>
          <w:sz w:val="22"/>
          <w:b/>
        </w:rPr>
        <w:t xml:space="preserve">6. Un historiador que tria model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Rellegeix Winckelmann a L'Arxiu. Fet: què diu que tenen totes les obres mestres gregues? Parer: com creu ell que hauria de ser l'art? Senyal: quines paraules delaten que no només descriu, sinó que proposa un model? Explica per què aquest model anava contra el rococó.</w:t>
      </w:r>
    </w:p>
    <w:p>
      <w:pPr>
        <w:jc w:val="left"/>
        <w:widowControl/>
        <w:spacing w:before="0" w:after="100" w:line="231" w:lineRule="auto"/>
      </w:pPr>
      <w:r>
        <w:rPr>
          <w:color w:val="373a36"/>
          <w:rFonts w:ascii="Helvetica" w:hAnsi="Helvetica"/>
          <w:sz w:val="22"/>
          <w:i/>
        </w:rPr>
        <w:t xml:space="preserve">Pista: El context de L'Arxiu diu què proposava; la lectura, com era el rococó.</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Tres respostes, una per pas, i una frase sobre el rococó (40 a 60 paraules).</w:t>
      </w:r>
    </w:p>
    <w:p>
      <w:pPr>
        <w:keepNext/>
        <w:keepLines/>
        <w:pStyle w:val="Heading3"/>
        <w:jc w:val="left"/>
        <w:spacing w:lineRule="auto"/>
      </w:pPr>
      <w:r>
        <w:rPr>
          <w:color w:val="b8411a"/>
          <w:rFonts w:ascii="Helvetica" w:hAnsi="Helvetica"/>
          <w:sz w:val="26"/>
        </w:rPr>
        <w:t xml:space="preserve">9.7.3. Avançat</w:t>
      </w:r>
    </w:p>
    <w:p>
      <w:pPr>
        <w:jc w:val="left"/>
        <w:widowControl/>
        <w:spacing w:before="0" w:after="100" w:line="231" w:lineRule="auto"/>
      </w:pPr>
      <w:r>
        <w:rPr>
          <w:color w:val="b8411a"/>
          <w:rFonts w:ascii="Helvetica" w:hAnsi="Helvetica"/>
          <w:sz w:val="22"/>
          <w:b/>
        </w:rPr>
        <w:t xml:space="preserve">7. Desmentit a la premsa</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lectura i desmuntant un tòpic</w:t>
      </w:r>
    </w:p>
    <w:p>
      <w:pPr>
        <w:jc w:val="left"/>
        <w:widowControl/>
        <w:spacing w:before="0" w:after="100" w:line="231" w:lineRule="auto"/>
      </w:pPr>
      <w:r>
        <w:rPr>
          <w:color w:val="373a36"/>
          <w:rFonts w:ascii="Helvetica" w:hAnsi="Helvetica"/>
          <w:sz w:val="22"/>
        </w:rPr>
        <w:t xml:space="preserve">Un diari ha publicat que «l'art del segle XVIII era pura decoració, sense cap idea al darrere». Desmunta-ho en un desmentit breu, com els que publiquen els diaris, amb dos fets de la lectura.</w:t>
      </w:r>
    </w:p>
    <w:p>
      <w:pPr>
        <w:jc w:val="left"/>
        <w:widowControl/>
        <w:spacing w:before="0" w:after="100" w:line="231" w:lineRule="auto"/>
      </w:pPr>
      <w:r>
        <w:rPr>
          <w:color w:val="373a36"/>
          <w:rFonts w:ascii="Helvetica" w:hAnsi="Helvetica"/>
          <w:sz w:val="22"/>
          <w:i/>
        </w:rPr>
        <w:t xml:space="preserve">Pista: Un desmentit és serè i es basa en fets.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dos fets (40 a 60 paraules).</w:t>
      </w:r>
    </w:p>
    <w:p>
      <w:pPr>
        <w:jc w:val="left"/>
        <w:widowControl/>
        <w:spacing w:before="0" w:after="100" w:line="231" w:lineRule="auto"/>
      </w:pPr>
      <w:r>
        <w:rPr>
          <w:color w:val="b8411a"/>
          <w:rFonts w:ascii="Helvetica" w:hAnsi="Helvetica"/>
          <w:sz w:val="22"/>
          <w:b/>
        </w:rPr>
        <w:t xml:space="preserve">8. Els cinc fets del segle que van al llibre</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En grup · Informació: tota la càpsula</w:t>
      </w:r>
    </w:p>
    <w:p>
      <w:pPr>
        <w:jc w:val="left"/>
        <w:widowControl/>
        <w:spacing w:before="0" w:after="100" w:line="231" w:lineRule="auto"/>
      </w:pPr>
      <w:r>
        <w:rPr>
          <w:color w:val="373a36"/>
          <w:rFonts w:ascii="Helvetica" w:hAnsi="Helvetica"/>
          <w:sz w:val="22"/>
        </w:rPr>
        <w:t xml:space="preserve">En grups de tres, mireu enrere tota la càpsula i trieu els cinc fets del segle XVIII que han de sortir sí o sí al llibre de text d'aquí a cinquanta anys. Després, cada u defensa a la llibreta un fet que no ha entrat a la llista i per què s'hi hauria de quedar.</w:t>
      </w:r>
    </w:p>
    <w:p>
      <w:pPr>
        <w:jc w:val="left"/>
        <w:widowControl/>
        <w:spacing w:before="0" w:after="100" w:line="231" w:lineRule="auto"/>
      </w:pPr>
      <w:r>
        <w:rPr>
          <w:color w:val="373a36"/>
          <w:rFonts w:ascii="Helvetica" w:hAnsi="Helvetica"/>
          <w:sz w:val="22"/>
          <w:i/>
        </w:rPr>
        <w:t xml:space="preserve">Pista: Quan no us poseu d'acord, mireu quin dels dos explica més coses de les altres sessions.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llista de cinc fets del grup i la defensa del fet que ha quedat fora (80 a 100 paraules).</w:t>
      </w:r>
    </w:p>
    <w:p>
      <w:pPr>
        <w:jc w:val="left"/>
        <w:widowControl/>
        <w:spacing w:before="0" w:after="100" w:line="231" w:lineRule="auto"/>
      </w:pPr>
      <w:r>
        <w:rPr>
          <w:color w:val="b8411a"/>
          <w:rFonts w:ascii="Helvetica" w:hAnsi="Helvetica"/>
          <w:sz w:val="22"/>
          <w:b/>
        </w:rPr>
        <w:t xml:space="preserve">9. L'art i les idees, avui</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A la llibreta, completa aquest text i defensa'l: «Al segle XVIII, l'art i els salons servien per fer córrer idees, com ara [una idea]. Avui les idees també viatgen amb [cançons, sèries, xarxes…]. Crec que l'art d'avui [encara porta idees / només entreté], perquè [un exemple concret].»</w:t>
      </w:r>
    </w:p>
    <w:p>
      <w:pPr>
        <w:jc w:val="left"/>
        <w:widowControl/>
        <w:spacing w:before="0" w:after="100" w:line="231" w:lineRule="auto"/>
      </w:pPr>
      <w:r>
        <w:rPr>
          <w:color w:val="373a36"/>
          <w:rFonts w:ascii="Helvetica" w:hAnsi="Helvetica"/>
          <w:sz w:val="22"/>
          <w:i/>
        </w:rPr>
        <w:t xml:space="preserve">Pista: Pensa en una cançó o una sèrie que defensi un valor, o que en critiqui un.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completat i defensat (40 a 60 paraules).</w:t>
      </w:r>
    </w:p>
    <w:p>
      <w:pPr>
        <w:keepNext/>
        <w:keepLines/>
        <w:pBdr>
          <w:bottom w:val="single" w:sz="4" w:space="4" w:color="E0DCD2"/>
        </w:pBdr>
        <w:pStyle w:val="Heading2"/>
        <w:jc w:val="left"/>
        <w:spacing w:lineRule="auto"/>
      </w:pPr>
      <w:r>
        <w:rPr>
          <w:color w:val="5f6a4a"/>
          <w:rFonts w:ascii="Helvetica" w:hAnsi="Helvetica"/>
          <w:sz w:val="30"/>
        </w:rPr>
        <w:t xml:space="preserve">9.8. Per tancar</w:t>
      </w:r>
    </w:p>
    <w:p>
      <w:pPr>
        <w:jc w:val="left"/>
        <w:widowControl/>
        <w:spacing w:before="0" w:after="100" w:line="231" w:lineRule="auto"/>
      </w:pPr>
      <w:r>
        <w:rPr>
          <w:color w:val="373a36"/>
          <w:rFonts w:ascii="Georgia" w:hAnsi="Georgia"/>
          <w:sz w:val="22"/>
        </w:rPr>
        <w:t xml:space="preserve">El segle XVIII va tenir dos arts oposats: el rococó, lleuger i decoratiu, mirall del món despreocupat de la noblesa, i el neoclassicisme, seriós i inspirat en l'antiga Grècia, que Winckelmann va teoritzar i David va pintar com a cara visible de la raó. La música (Haydn, Mozart) buscava el mateix equilibri, i als salons i les acadèmies les idees circulaven gairebé entre iguals: una escletxa cap al món nou que arribaria amb la revolució.</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als salons del segle XVIII el que comptava era la força de les idees i no el títol de noblesa, per què això era tan perillós per a l'Antic Règim?</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20" w:lineRule="auto"/>
      </w:pPr>
      <w:r>
        <w:rPr>
          <w:color w:val="373a36"/>
          <w:rFonts w:ascii="Georgia" w:hAnsi="Georgia"/>
          <w:sz w:val="22"/>
        </w:rPr>
        <w:t xml:space="preserve">1. Escriu el fet en una frase neutra: qui fa què, on, quan.</w:t>
      </w:r>
    </w:p>
    <w:p>
      <w:pPr>
        <w:jc w:val="left"/>
        <w:widowControl/>
        <w:spacing w:before="0" w:after="0" w:line="220" w:lineRule="auto"/>
      </w:pPr>
      <w:r>
        <w:rPr>
          <w:color w:val="373a36"/>
          <w:rFonts w:ascii="Georgia" w:hAnsi="Georgia"/>
          <w:sz w:val="22"/>
        </w:rPr>
        <w:t xml:space="preserve">2. Per a cada punt de vista, pregunta't: què li interessa que es vegi, i què voldria que no es veiés.</w:t>
      </w:r>
    </w:p>
    <w:p>
      <w:pPr>
        <w:jc w:val="left"/>
        <w:widowControl/>
        <w:spacing w:before="0" w:after="0" w:line="220" w:lineRule="auto"/>
      </w:pPr>
      <w:r>
        <w:rPr>
          <w:color w:val="373a36"/>
          <w:rFonts w:ascii="Georgia" w:hAnsi="Georgia"/>
          <w:sz w:val="22"/>
        </w:rPr>
        <w:t xml:space="preserve">3. Escriu cada titular amb el nombre de paraules que demana l'enunciat i amb un verb fort.</w:t>
      </w:r>
    </w:p>
    <w:p>
      <w:pPr>
        <w:jc w:val="left"/>
        <w:widowControl/>
        <w:spacing w:before="0" w:after="0" w:line="220" w:lineRule="auto"/>
      </w:pPr>
      <w:r>
        <w:rPr>
          <w:color w:val="373a36"/>
          <w:rFonts w:ascii="Georgia" w:hAnsi="Georgia"/>
          <w:sz w:val="22"/>
        </w:rPr>
        <w:t xml:space="preserve">4. Posa'ls un sota l'altre i mira què canvia: el verb, el subjecte, el que es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1" name="image-dWKtrUdUoPICGKFqByQli.png"/>
          <graphic xmlns="http://schemas.openxmlformats.org/drawingml/2006/main">
            <graphicData uri="http://schemas.openxmlformats.org/drawingml/2006/picture">
              <pic xmlns="http://schemas.openxmlformats.org/drawingml/2006/picture">
                <nvPicPr>
                  <cNvPr id="11" name="image-dWKtrUdUoPICGKFqByQli.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GiH3 · 3r ESO · Càpsula 1</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F7H6P_u6HAWtbqp9tkYTa.jpeg" TargetMode="Internal"/>
  <Relationship Id="rId7" Type="http://schemas.openxmlformats.org/officeDocument/2006/relationships/image" Target="media/image-xUf7Tbs_rTj52yq3w3QBZ.jpeg" TargetMode="Internal"/>
  <Relationship Id="rId8" Type="http://schemas.openxmlformats.org/officeDocument/2006/relationships/image" Target="media/image-ZIt-6ju65rUb1elay_EiX.jpeg" TargetMode="Internal"/>
  <Relationship Id="rId9" Type="http://schemas.openxmlformats.org/officeDocument/2006/relationships/image" Target="media/image-54qITZGu8i2NQD5cxM0u3.jpeg" TargetMode="Internal"/>
  <Relationship Id="rId10" Type="http://schemas.openxmlformats.org/officeDocument/2006/relationships/image" Target="media/image-AJpXiRSrSQ3yMY_QZ5NzD.jpeg" TargetMode="Internal"/>
  <Relationship Id="rId11" Type="http://schemas.openxmlformats.org/officeDocument/2006/relationships/image" Target="media/image-xB66QbtE3lja9_m8ss3tS.jpeg" TargetMode="Internal"/>
  <Relationship Id="rId12" Type="http://schemas.openxmlformats.org/officeDocument/2006/relationships/image" Target="media/image-ukgQBJMCftvGzYjdN2t57.jpeg" TargetMode="Internal"/>
  <Relationship Id="rId13" Type="http://schemas.openxmlformats.org/officeDocument/2006/relationships/image" Target="media/image-B4U5ESCnAJlEWFODrcew4.jpeg" TargetMode="Internal"/>
  <Relationship Id="rId14" Type="http://schemas.openxmlformats.org/officeDocument/2006/relationships/image" Target="media/image-PIetfTBB5G2Zv3rdUCJOK.jpeg" TargetMode="Internal"/>
  <Relationship Id="rId15" Type="http://schemas.openxmlformats.org/officeDocument/2006/relationships/image" Target="media/image-c2aGAWze2ABzX25k1ia1f.jpeg" TargetMode="Internal"/>
  <Relationship Id="rId16" Type="http://schemas.openxmlformats.org/officeDocument/2006/relationships/header" Target="header1.xml" TargetMode="Internal"/>
  <Relationship Id="rId17" Type="http://schemas.openxmlformats.org/officeDocument/2006/relationships/footer" Target="footer1.xml" TargetMode="Internal"/>
  <Relationship Id="rId18"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dWKtrUdUoPICGKFqByQli.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1 · PER QUÈ ALGUNS NEIXEN AMB CORONA?</dc:title>
  <dc:subject/>
  <dc:creator>Ideorum</dc:creator>
  <cp:keywords>html-to-docx</cp:keywords>
  <dc:description/>
  <cp:lastModifiedBy>html-to-docx</cp:lastModifiedBy>
  <cp:revision>1</cp:revision>
  <dcterms:created xsi:type="dcterms:W3CDTF">2026-10-07T21:45:56.110Z</dcterms:created>
  <dcterms:modified xsi:type="dcterms:W3CDTF">2026-10-07T21:45:56.110Z</dcterms:modified>
</cp:coreProperties>
</file>