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15" w:type="default"/>
      <w:footerReference r:id="rId16"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Càpsula 9 · QUÈ NEIX QUAN MOR UN IMPERI?</w:t>
      </w:r>
    </w:p>
    <w:p>
      <w:pPr>
        <w:jc w:val="left"/>
        <w:spacing w:lineRule="auto"/>
      </w:pPr>
      <w:r>
        <w:rPr>
          <w:color w:val="6e6b62"/>
          <w:rFonts w:ascii="Helvetica" w:hAnsi="Helvetica"/>
          <w:sz w:val="18"/>
        </w:rPr>
        <w:t xml:space="preserve">GiH3 · 3r ESO · Geografia i Història · 9 sessions</w:t>
      </w:r>
    </w:p>
    <w:p>
      <w:pPr>
        <w:jc w:val="left"/>
        <w:spacing w:lineRule="auto"/>
      </w:pPr>
      <w:r>
        <w:rPr>
          <w:color w:val="6e6b62"/>
          <w:rFonts w:ascii="Helvetica" w:hAnsi="Helvetica"/>
          <w:sz w:val="18"/>
        </w:rPr>
        <w:t xml:space="preserve">Document de treball: hi ha les sessions senceres, una per pàgina. Al Word, Visualització ▸ Panell de navegació mostra l'arbre i permet esborrar d'un cop el que no necessiteu.</w:t>
      </w:r>
    </w:p>
    <w:p>
      <w:pPr>
        <w:keepNext/>
        <w:keepLines/>
        <w:pBdr>
          <w:bottom w:val="single" w:sz="4" w:space="4" w:color="E0DCD2"/>
        </w:pBdr>
        <w:pStyle w:val="Heading2"/>
        <w:jc w:val="left"/>
        <w:spacing w:lineRule="auto"/>
      </w:pPr>
      <w:r>
        <w:rPr>
          <w:color w:val="5f6a4a"/>
          <w:rFonts w:ascii="Helvetica" w:hAnsi="Helvetica"/>
          <w:sz w:val="30"/>
        </w:rPr>
        <w:t xml:space="preserve">Què hi aprendrem</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la Renaixença com la recuperació del prestigi d'una llengua que tothom parlava i ningú no escrivia, i com els Jocs Florals, Verdaguer, Guimerà i Maragall van fer d'un públic una consciència.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Distingir el catalanisme polític d'Almirall (el Memorial de Greuges, «Lo catalanisme») del catalanisme conservador de les Bases de Manresa i la Lliga Regionalista, i saber què demanaven i què no (autogovern, no independència; vot per gremis, no universal).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Llegir el Modernisme com l'aparador d'una classe, la burgesia industrial, que volia ser moderna, europea i catalana alhora, amb Gaudí, Domènech i Montaner, Puig i Cadafalch, Maragall i Rusiñol.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Descriure la Cuba colonial (el sucre, els esclaus, el tren, els criolls i els peninsulars), la Guerra dels Deu Anys i l'abolició lenta, i explicar la guerra del 1895-98: Montecristi, la reconcentració de Weyler i el Maine com a ocasió i no com a causa.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Explicar per què Espanya va perdre en quatre mesos (Cavite, Santiago, Cervera) i llegir el tractat de París i l'esmena Platt per veure el mapa nou: un protectorat, un territori sense vot, una segona guerra i una base, i un imperi que manava sense annexionar.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Valorar el trauma del 98 (els repatriats, el «sense pols») i les seves respostes (el regeneracionisme de Costa, la Generació del 98, la Lliga, l'exèrcit humiliat), i respondre amb proves de nou sessions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Les sessions</w:t>
      </w:r>
    </w:p>
    <w:p>
      <w:pPr>
        <w:jc w:val="left"/>
        <w:widowControl/>
        <w:spacing w:before="0" w:after="0" w:line="220" w:lineRule="auto"/>
      </w:pPr>
      <w:r>
        <w:rPr>
          <w:color w:val="5f6a4a"/>
          <w:rFonts w:ascii="Georgia" w:hAnsi="Georgia"/>
          <w:sz w:val="22"/>
          <w:b/>
        </w:rPr>
        <w:t xml:space="preserve">Sessió 1.</w:t>
      </w:r>
      <w:r>
        <w:rPr>
          <w:color w:val="373a36"/>
          <w:rFonts w:ascii="Georgia" w:hAnsi="Georgia"/>
          <w:sz w:val="22"/>
        </w:rPr>
        <w:t xml:space="preserve"> La Renaixença i el catalanisme cultural</w:t>
      </w:r>
    </w:p>
    <w:p>
      <w:pPr>
        <w:jc w:val="left"/>
        <w:widowControl/>
        <w:spacing w:before="0" w:after="0" w:line="220" w:lineRule="auto"/>
      </w:pPr>
      <w:r>
        <w:rPr>
          <w:color w:val="5f6a4a"/>
          <w:rFonts w:ascii="Georgia" w:hAnsi="Georgia"/>
          <w:sz w:val="22"/>
          <w:b/>
        </w:rPr>
        <w:t xml:space="preserve">Sessió 2.</w:t>
      </w:r>
      <w:r>
        <w:rPr>
          <w:color w:val="373a36"/>
          <w:rFonts w:ascii="Georgia" w:hAnsi="Georgia"/>
          <w:sz w:val="22"/>
        </w:rPr>
        <w:t xml:space="preserve"> El catalanisme polític</w:t>
      </w:r>
    </w:p>
    <w:p>
      <w:pPr>
        <w:jc w:val="left"/>
        <w:widowControl/>
        <w:spacing w:before="0" w:after="0" w:line="220" w:lineRule="auto"/>
      </w:pPr>
      <w:r>
        <w:rPr>
          <w:color w:val="5f6a4a"/>
          <w:rFonts w:ascii="Georgia" w:hAnsi="Georgia"/>
          <w:sz w:val="22"/>
          <w:b/>
        </w:rPr>
        <w:t xml:space="preserve">Sessió 3.</w:t>
      </w:r>
      <w:r>
        <w:rPr>
          <w:color w:val="373a36"/>
          <w:rFonts w:ascii="Georgia" w:hAnsi="Georgia"/>
          <w:sz w:val="22"/>
        </w:rPr>
        <w:t xml:space="preserve"> Les Bases de Manresa i la Lliga Regionalista</w:t>
      </w:r>
    </w:p>
    <w:p>
      <w:pPr>
        <w:jc w:val="left"/>
        <w:widowControl/>
        <w:spacing w:before="0" w:after="0" w:line="220" w:lineRule="auto"/>
      </w:pPr>
      <w:r>
        <w:rPr>
          <w:color w:val="5f6a4a"/>
          <w:rFonts w:ascii="Georgia" w:hAnsi="Georgia"/>
          <w:sz w:val="22"/>
          <w:b/>
        </w:rPr>
        <w:t xml:space="preserve">Sessió 4.</w:t>
      </w:r>
      <w:r>
        <w:rPr>
          <w:color w:val="373a36"/>
          <w:rFonts w:ascii="Georgia" w:hAnsi="Georgia"/>
          <w:sz w:val="22"/>
        </w:rPr>
        <w:t xml:space="preserve"> El Modernisme català</w:t>
      </w:r>
    </w:p>
    <w:p>
      <w:pPr>
        <w:jc w:val="left"/>
        <w:widowControl/>
        <w:spacing w:before="0" w:after="0" w:line="220" w:lineRule="auto"/>
      </w:pPr>
      <w:r>
        <w:rPr>
          <w:color w:val="5f6a4a"/>
          <w:rFonts w:ascii="Georgia" w:hAnsi="Georgia"/>
          <w:sz w:val="22"/>
          <w:b/>
        </w:rPr>
        <w:t xml:space="preserve">Sessió 5.</w:t>
      </w:r>
      <w:r>
        <w:rPr>
          <w:color w:val="373a36"/>
          <w:rFonts w:ascii="Georgia" w:hAnsi="Georgia"/>
          <w:sz w:val="22"/>
        </w:rPr>
        <w:t xml:space="preserve"> Geografia colonial: Cuba al s. XIX</w:t>
      </w:r>
    </w:p>
    <w:p>
      <w:pPr>
        <w:jc w:val="left"/>
        <w:widowControl/>
        <w:spacing w:before="0" w:after="0" w:line="220" w:lineRule="auto"/>
      </w:pPr>
      <w:r>
        <w:rPr>
          <w:color w:val="5f6a4a"/>
          <w:rFonts w:ascii="Georgia" w:hAnsi="Georgia"/>
          <w:sz w:val="22"/>
          <w:b/>
        </w:rPr>
        <w:t xml:space="preserve">Sessió 6.</w:t>
      </w:r>
      <w:r>
        <w:rPr>
          <w:color w:val="373a36"/>
          <w:rFonts w:ascii="Georgia" w:hAnsi="Georgia"/>
          <w:sz w:val="22"/>
        </w:rPr>
        <w:t xml:space="preserve"> La Guerra de Cuba (1895-1898)</w:t>
      </w:r>
    </w:p>
    <w:p>
      <w:pPr>
        <w:jc w:val="left"/>
        <w:widowControl/>
        <w:spacing w:before="0" w:after="0" w:line="220" w:lineRule="auto"/>
      </w:pPr>
      <w:r>
        <w:rPr>
          <w:color w:val="5f6a4a"/>
          <w:rFonts w:ascii="Georgia" w:hAnsi="Georgia"/>
          <w:sz w:val="22"/>
          <w:b/>
        </w:rPr>
        <w:t xml:space="preserve">Sessió 7.</w:t>
      </w:r>
      <w:r>
        <w:rPr>
          <w:color w:val="373a36"/>
          <w:rFonts w:ascii="Georgia" w:hAnsi="Georgia"/>
          <w:sz w:val="22"/>
        </w:rPr>
        <w:t xml:space="preserve"> La guerra Hispano-Estatunidenca</w:t>
      </w:r>
    </w:p>
    <w:p>
      <w:pPr>
        <w:jc w:val="left"/>
        <w:widowControl/>
        <w:spacing w:before="0" w:after="0" w:line="220" w:lineRule="auto"/>
      </w:pPr>
      <w:r>
        <w:rPr>
          <w:color w:val="5f6a4a"/>
          <w:rFonts w:ascii="Georgia" w:hAnsi="Georgia"/>
          <w:sz w:val="22"/>
          <w:b/>
        </w:rPr>
        <w:t xml:space="preserve">Sessió 8.</w:t>
      </w:r>
      <w:r>
        <w:rPr>
          <w:color w:val="373a36"/>
          <w:rFonts w:ascii="Georgia" w:hAnsi="Georgia"/>
          <w:sz w:val="22"/>
        </w:rPr>
        <w:t xml:space="preserve"> El nou mapa post-1898</w:t>
      </w:r>
    </w:p>
    <w:p>
      <w:pPr>
        <w:jc w:val="left"/>
        <w:widowControl/>
        <w:spacing w:before="0" w:after="0" w:line="220" w:lineRule="auto"/>
      </w:pPr>
      <w:r>
        <w:rPr>
          <w:color w:val="5f6a4a"/>
          <w:rFonts w:ascii="Georgia" w:hAnsi="Georgia"/>
          <w:sz w:val="22"/>
          <w:b/>
        </w:rPr>
        <w:t xml:space="preserve">Sessió 9.</w:t>
      </w:r>
      <w:r>
        <w:rPr>
          <w:color w:val="373a36"/>
          <w:rFonts w:ascii="Georgia" w:hAnsi="Georgia"/>
          <w:sz w:val="22"/>
        </w:rPr>
        <w:t xml:space="preserve"> El trauma del 98 i el regeneracionisme</w:t>
      </w:r>
    </w:p>
    <w:p>
      <w:pPr>
        <w:keepNext/>
        <w:keepLines/>
        <w:pStyle w:val="Heading1"/>
        <w:jc w:val="left"/>
        <w:spacing w:lineRule="auto"/>
      </w:pPr>
      <w:r>
        <w:rPr>
          <w:color w:val="373a36"/>
          <w:rFonts w:ascii="Helvetica" w:hAnsi="Helvetica"/>
          <w:sz w:val="40"/>
        </w:rPr>
        <w:t xml:space="preserve">Sessió 1 · La Renaixença i el catalanisme cultural</w:t>
      </w:r>
    </w:p>
    <w:p>
      <w:pPr>
        <w:jc w:val="left"/>
        <w:spacing w:lineRule="auto"/>
      </w:pPr>
      <w:r>
        <w:rPr>
          <w:color w:val="5b5e58"/>
          <w:rFonts w:ascii="Helvetica" w:hAnsi="Helvetica"/>
          <w:sz w:val="22"/>
          <w:i/>
        </w:rPr>
        <w:t xml:space="preserve">El 1833 un comptable català que treballava a Madrid va escriure un poema d'aniversari per al seu amo, en una llengua que feia un segle que no s'imprimia, i quaranta anys després aquell poema era l'acta de naixement d'un moviment. Els Jocs Florals del 1859, Verdaguer, Guimerà i Maragall van fer d'una llengua de cuina una llengua de literatura; i la literatura, sense voler-ho del tot, va fer una consciència. Els cinquanta anys en què Catalunya es va tornar a dir a si mateixa en català.</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1.1.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llengua que tothom parla i ningú no escriu: és una llengua viva o una llengua que s'està morint? Qui ho decideix?</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poema d'aniversari escrit per quedar bé amb l'amo acaba sent el símbol d'un país. Ho va voler qui el va escriure?</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Uns poetes premien versos en una llengua sense escola ni diari. Poden canviar un país amb uns quants versos?</w:t>
      </w:r>
    </w:p>
    <w:p>
      <w:pPr>
        <w:keepNext/>
        <w:keepLines/>
        <w:pBdr>
          <w:bottom w:val="single" w:sz="4" w:space="4" w:color="E0DCD2"/>
        </w:pBdr>
        <w:pStyle w:val="Heading2"/>
        <w:jc w:val="left"/>
        <w:spacing w:lineRule="auto"/>
      </w:pPr>
      <w:r>
        <w:rPr>
          <w:color w:val="5f6a4a"/>
          <w:rFonts w:ascii="Helvetica" w:hAnsi="Helvetica"/>
          <w:sz w:val="30"/>
        </w:rPr>
        <w:t xml:space="preserve">1.2.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qui diu adéu Aribau i quina llengua diu que li plau parlar? Quin any es van restaurar els Jocs Florals i amb quin lema,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Aribau escriu a Madrid, per a l'aniversari del seu amo. Què hi ha de fet i de parer quan maleeix «l'ingrat» que no plora en sentir la llengua? Què hi guanyava ell?</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càpsula 8 vas veure la nació que s'hereta per la llengua i el passat. Explica amb la cinquena línia de la Fitxa per què la Renaixença és el cas català d'un moviment europeu.</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hi ha llengües que es tornen a escriure i d'altres que ho deixen de fer. Una llengua es pot salvar des de la literatura, o només des de l'escola i la llei?</w:t>
      </w:r>
    </w:p>
    <w:p>
      <w:pPr>
        <w:keepNext/>
        <w:keepLines/>
        <w:pBdr>
          <w:bottom w:val="single" w:sz="4" w:space="4" w:color="E0DCD2"/>
        </w:pBdr>
        <w:pStyle w:val="Heading2"/>
        <w:jc w:val="left"/>
        <w:spacing w:lineRule="auto"/>
      </w:pPr>
      <w:r>
        <w:rPr>
          <w:color w:val="5f6a4a"/>
          <w:rFonts w:ascii="Helvetica" w:hAnsi="Helvetica"/>
          <w:sz w:val="30"/>
        </w:rPr>
        <w:t xml:space="preserve">1.3. La lectura</w:t>
      </w:r>
    </w:p>
    <w:p>
      <w:pPr>
        <w:jc w:val="left"/>
        <w:widowControl/>
        <w:spacing w:before="0" w:after="100" w:line="231" w:lineRule="auto"/>
      </w:pPr>
      <w:r>
        <w:rPr>
          <w:color w:val="373a36"/>
          <w:rFonts w:ascii="Georgia" w:hAnsi="Georgia"/>
          <w:sz w:val="22"/>
        </w:rPr>
        <w:t xml:space="preserve">Aquesta càpsula pregunta què neix quan un imperi es mor: el 1898 Espanya perdrà el que li quedava de l'imperi, i a Catalunya, en els mateixos anys, naixerà un moviment que demanarà una altra manera d'estar-hi. Però aquest moviment no va començar amb política: va començar amb un poema. </w:t>
      </w:r>
      <w:r>
        <w:rPr>
          <w:color w:val="373a36"/>
          <w:rFonts w:ascii="Georgia" w:hAnsi="Georgia"/>
          <w:sz w:val="22"/>
          <w:shd w:val="clear" w:fill="99DBD4"/>
        </w:rPr>
        <w:t xml:space="preserve">Cap al 1830 el català el parlaven dos milions de persones i no l'escrivia gairebé ningú; cinquanta anys després tenia poetes, teatre, un diari i un públic, i aquest públic havia començat a pensar-se com un país.</w:t>
      </w:r>
    </w:p>
    <w:p>
      <w:pPr>
        <w:keepNext/>
        <w:keepLines/>
        <w:pBdr>
          <w:bottom w:val="single" w:sz="4" w:space="4" w:color="E0DCD2"/>
        </w:pBdr>
        <w:pStyle w:val="Heading2"/>
        <w:jc w:val="left"/>
        <w:spacing w:lineRule="auto"/>
      </w:pPr>
      <w:r>
        <w:rPr>
          <w:color w:val="5f6a4a"/>
          <w:rFonts w:ascii="Helvetica" w:hAnsi="Helvetica"/>
          <w:sz w:val="30"/>
        </w:rPr>
        <w:t xml:space="preserve">1.4. Una llengua que es parla i no s'escriu</w:t>
      </w:r>
    </w:p>
    <w:p>
      <w:pPr>
        <w:jc w:val="left"/>
        <w:widowControl/>
        <w:spacing w:before="0" w:after="100" w:line="231" w:lineRule="auto"/>
      </w:pPr>
      <w:r>
        <w:rPr>
          <w:color w:val="373a36"/>
          <w:rFonts w:ascii="Georgia" w:hAnsi="Georgia"/>
          <w:sz w:val="22"/>
        </w:rPr>
        <w:t xml:space="preserve">Al començament del segle XIX el català es parlava a tot arreu: a casa, al mercat, a l'església, al taller. El que no es feia era escriure'l. Des del segle XVI la literatura culta es feia en castellà; des del 1716 el decret de Nova Planta havia fet del castellà la llengua de l'administració; i el 1857 la llei Moyano faria obligatori el castellà a l'escola. A Barcelona no hi havia cap diari en català. A aquesta situació, parlar una llengua i escriure'n una altra, els lingüistes en diuen diglòssia. No era una llengua morta: era una llengua sense prestigi. I el prestigi, al segle XIX, el donava la lletra impresa.</w:t>
      </w:r>
    </w:p>
    <w:p>
      <w:pPr>
        <w:jc w:val="left"/>
        <w:widowControl/>
        <w:spacing w:before="0" w:after="100" w:line="231" w:lineRule="auto"/>
      </w:pPr>
      <w:r>
        <w:rPr>
          <w:color w:val="373a36"/>
          <w:rFonts w:ascii="Georgia" w:hAnsi="Georgia"/>
          <w:sz w:val="22"/>
        </w:rPr>
        <w:t xml:space="preserve">El 24 d'agost del 1833 el diari barceloní «El Vapor» va publicar un poema en català, «La pàtria», d'un comptable de trenta-cinc anys que vivia a Madrid des del 1826 i portava els llibres del banquer Gaspar de Remisa: Bonaventura Carles Aribau. Era una oda d'aniversari per al seu amo, que també era català: diu adéu als turons i al Montseny, diu que a Madrid no sent la seva llengua i que és l'única en què no sap mentir, i maleeix l'«ingrat» que no plora en sentir-la lluny de casa. El llegiràs a L'Arxiu. Aribau no volia fundar res: volia quedar bé. I el 1833 ningú no en va fer cas. </w:t>
      </w:r>
      <w:r>
        <w:rPr>
          <w:color w:val="373a36"/>
          <w:rFonts w:ascii="Georgia" w:hAnsi="Georgia"/>
          <w:sz w:val="22"/>
          <w:shd w:val="clear" w:fill="BFC5AE"/>
        </w:rPr>
        <w:t xml:space="preserve">El document fundador de la Renaixença és un poema privat, escrit a la capital per un home d'ordre que feia carrera; el que el va fer fundador va ser qui el va rescatar vint-i-sis anys després.</w:t>
      </w:r>
    </w:p>
    <w:p>
      <w:pPr>
        <w:keepNext/>
        <w:keepLines/>
        <w:pBdr>
          <w:bottom w:val="single" w:sz="4" w:space="4" w:color="E0DCD2"/>
        </w:pBdr>
        <w:pStyle w:val="Heading2"/>
        <w:jc w:val="left"/>
        <w:spacing w:lineRule="auto"/>
      </w:pPr>
      <w:r>
        <w:rPr>
          <w:color w:val="5f6a4a"/>
          <w:rFonts w:ascii="Helvetica" w:hAnsi="Helvetica"/>
          <w:sz w:val="30"/>
        </w:rPr>
        <w:t xml:space="preserve">1.5. Els Jocs Florals fan un públic</w:t>
      </w:r>
    </w:p>
    <w:p>
      <w:pPr>
        <w:jc w:val="left"/>
        <w:widowControl/>
        <w:spacing w:before="0" w:after="100" w:line="231" w:lineRule="auto"/>
      </w:pPr>
      <w:r>
        <w:rPr>
          <w:color w:val="373a36"/>
          <w:rFonts w:ascii="Georgia" w:hAnsi="Georgia"/>
          <w:sz w:val="22"/>
        </w:rPr>
        <w:t xml:space="preserve">Entre l'oda i els Jocs Florals no hi ha gairebé res: el 1841 Joaquim Rubió i Ors publica «Lo Gaiter del Llobregat», el primer llibre de poemes del moviment, i un pròleg que demana «independència literària» per a Catalunya: un programa, de moment només de lletres. El salt és del 1859. Aquell any l'Ajuntament de Barcelona va restaurar els Jocs Florals, un concurs de poesia que imitava els certàmens medievals, amb un lema en tres paraules, «Patria, Fides, Amor», i tres premis amb noms de flor. Els organitzadors van rescatar l'oda d'Aribau i en van fer el començament de tot. Cada any, al Saló de Cent, uns poetes llegien versos en català davant d'un públic, i els diaris (en castellà) en parlaven. El que van fer els Jocs no va ser escriure bé: va ser fer un públic, i sense públic els poemes no fan res. El 1871 una revista, «La Renaixensa», va donar nom al moviment, i el nom diu el que volien dir: tornar a néixer.</w:t>
      </w:r>
    </w:p>
    <w:p>
      <w:pPr>
        <w:jc w:val="center"/>
        <w:spacing w:lineRule="auto"/>
      </w:pPr>
      <w:r>
        <w:rPr/>
        <w:drawing>
          <wp:inline distB="0" distL="0" distR="0" distT="0">
            <wp:extent cx="3552825" cy="2854949"/>
            <wp:effectExtent b="0" l="0" r="0" t="0"/>
            <wp:docPr id="1" name="image-rIBRJxV5ollwNpiBBbInu.jpeg"/>
            <a:graphic>
              <a:graphicData uri="http://schemas.openxmlformats.org/drawingml/2006/picture">
                <pic:pic>
                  <pic:nvPicPr>
                    <pic:cNvPr id="1" name="image-rIBRJxV5ollwNpiBBbInu.jpeg" descr="Fotografia en blanc i negre impresa en un llibre, amb el rètol «Monumento a Aribau» a sota: al mig d'un parterre rodó de plantes, un pedestal alt de pedra amb la inscripció «A Aribau» i l'estàtua d'un home dret amb levita; al voltant, arbres sense fulles i un passeig, i a l'esquerra, a uns metres, un home amb abric clar dret que mira el monument."/>
                    <pic:cNvPicPr/>
                  </pic:nvPicPr>
                  <pic:blipFill>
                    <a:blip r:embed="rId6" cstate="print"/>
                    <a:srcRect b="0" l="0" r="0" t="0"/>
                    <a:stretch>
                      <a:fillRect/>
                    </a:stretch>
                  </pic:blipFill>
                  <pic:spPr>
                    <a:xfrm>
                      <a:off x="0" y="0"/>
                      <a:ext cx="3552825" cy="2854949"/>
                    </a:xfrm>
                    <a:prstGeom prst="rect"/>
                  </pic:spPr>
                </pic:pic>
              </a:graphicData>
            </a:graphic>
          </wp:inline>
        </w:drawing>
      </w:r>
    </w:p>
    <w:p>
      <w:pPr>
        <w:jc w:val="center"/>
        <w:spacing w:lineRule="auto"/>
      </w:pPr>
      <w:r>
        <w:rPr>
          <w:color w:val="5b5e58"/>
          <w:rFonts w:ascii="Helvetica" w:hAnsi="Helvetica"/>
          <w:sz w:val="20"/>
        </w:rPr>
        <w:t xml:space="preserve">El monument a Aribau al parc de la Ciutadella, fotografiat el 1896, dotze anys després d'inaugurar-lo (1884): el comptable que va escriure una oda d'aniversari, en bronze, en un jardí públic, amb un vianant a uns metres que en dona la mida. La ciutat que el 1833 no va fer cas del poema li aixeca un monument cinquanta-un anys després. Fixa't en el gest: no és un rei ni un general, és un home amb levita i un llibre. La Renaixença va fer monuments als poetes perquè el que celebrava era la lletra. — Fernando Rus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1.6. Verdaguer, Guimerà, Maragall: una literatura</w:t>
      </w:r>
    </w:p>
    <w:p>
      <w:pPr>
        <w:jc w:val="left"/>
        <w:widowControl/>
        <w:spacing w:before="0" w:after="100" w:line="231" w:lineRule="auto"/>
      </w:pPr>
      <w:r>
        <w:rPr>
          <w:color w:val="373a36"/>
          <w:rFonts w:ascii="Georgia" w:hAnsi="Georgia"/>
          <w:sz w:val="22"/>
        </w:rPr>
        <w:t xml:space="preserve">Un públic demana obres, i les obres van arribar. Jacint Verdaguer, un capellà d'Osona, va guanyar els Jocs del 1877 amb «L'Atlàntida», un poema èpic de deu cants, i el 1886 va publicar «Canigó», sobre els Pirineus: dos poemes que demostraven que la llengua servia per a la gran literatura. Àngel Guimerà va portar la llengua al teatre: «Mar i cel» (1888) i «Terra baixa» (1896), que es va traduir a mitja Europa. I Joan Maragall, més jove, va escriure el 1898 una «Oda a Espanya» que li deia «adéu»: el pont cap al Modernisme de la sessió 4. Darrere de tots, l'erudit Manuel Milà i Fontanals els havia donat la història de la literatura medieval: la prova que la llengua havia estat gran. </w:t>
      </w:r>
      <w:r>
        <w:rPr>
          <w:color w:val="373a36"/>
          <w:rFonts w:ascii="Georgia" w:hAnsi="Georgia"/>
          <w:sz w:val="22"/>
          <w:shd w:val="clear" w:fill="BFC5AE"/>
        </w:rPr>
        <w:t xml:space="preserve">Els Jocs Florals van fer un públic i el públic va demanar una literatura; en trenta anys el català va passar de no tenir cap llibre a tenir una èpica, un teatre traduït i un poeta que discutia amb Espanya.</w:t>
      </w:r>
    </w:p>
    <w:p>
      <w:pPr>
        <w:keepNext/>
        <w:keepLines/>
        <w:pBdr>
          <w:bottom w:val="single" w:sz="4" w:space="4" w:color="E0DCD2"/>
        </w:pBdr>
        <w:pStyle w:val="Heading2"/>
        <w:jc w:val="left"/>
        <w:spacing w:lineRule="auto"/>
      </w:pPr>
      <w:r>
        <w:rPr>
          <w:color w:val="5f6a4a"/>
          <w:rFonts w:ascii="Helvetica" w:hAnsi="Helvetica"/>
          <w:sz w:val="30"/>
        </w:rPr>
        <w:t xml:space="preserve">1.7. Del poema a la consciència</w:t>
      </w:r>
    </w:p>
    <w:p>
      <w:pPr>
        <w:jc w:val="left"/>
        <w:widowControl/>
        <w:spacing w:before="0" w:after="100" w:line="231" w:lineRule="auto"/>
      </w:pPr>
      <w:r>
        <w:rPr>
          <w:color w:val="373a36"/>
          <w:rFonts w:ascii="Georgia" w:hAnsi="Georgia"/>
          <w:sz w:val="22"/>
        </w:rPr>
        <w:t xml:space="preserve">Una llengua que es torna a escriure surt dels llibres. El 1876 va néixer l'excursionisme català, que recorria el país apuntant ermites i cançons; el 1879 Valentí Almirall va fundar el «Diari Català», el primer diari en la llengua; el 1891, l'Orfeó Català. Un públic que llegeix poemes en la seva llengua, que camina pel seu país i que en llegeix la història acaba pensant-se com un país: els poetes van anar per davant dels polítics. I no era només aquí: a la mateixa Europa del Romanticisme, txecs, hongaresos, finlandesos, flamencs i noruecs recuperaven la seva llengua per la mateixa via, primer els poetes, després els diaris, després l'escola. El 1885 el moviment va fer el pas: uns centenars de notables van portar al rei un Memorial de Greuges que demanava respecte per al dret i per la llengua de Catalunya, i el 1886 Almirall va publicar «Lo catalanisme», que ja no parlava de versos sinó d'Estat. Això és la sessió següent. </w:t>
      </w:r>
      <w:r>
        <w:rPr>
          <w:color w:val="373a36"/>
          <w:rFonts w:ascii="Georgia" w:hAnsi="Georgia"/>
          <w:sz w:val="22"/>
          <w:shd w:val="clear" w:fill="FAB39C"/>
        </w:rPr>
        <w:t xml:space="preserve">La Renaixença no va ressuscitar el català, que no s'havia mort: li va tornar el prestigi; i una llengua que recupera el prestigi fa, sense voler-ho del tot, una consciència que acaba demanant poder.</w:t>
      </w:r>
    </w:p>
    <w:p>
      <w:pPr>
        <w:keepNext/>
        <w:keepLines/>
        <w:pStyle w:val="Heading3"/>
        <w:jc w:val="left"/>
        <w:spacing w:lineRule="auto"/>
      </w:pPr>
      <w:r>
        <w:rPr>
          <w:color w:val="b8411a"/>
          <w:rFonts w:ascii="Helvetica" w:hAnsi="Helvetica"/>
          <w:sz w:val="26"/>
        </w:rPr>
        <w:t xml:space="preserve">1.7.1.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català s'havia perdut i la Renaixença el va ressuscitar.»</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mateix, «Renaixença», que vol dir tornar a néixer, i dels discursos dels Jocs Florals, que parlaven d'una llengua «morta» que els poetes retornaven a la vida. I ve de comptar només el que s'imprimeix.</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català no s'havia perdut: el parlava tothom a Catalunya, a València, a les Illes i al Rosselló, a casa, al mercat, a l'església i al taller. El que s'havia perdut era l'escriptura culta: des del segle XVI la literatura es feia en castellà, des del 1716 l'administració ho era per decret, des del 1857 l'escola ho era per llei, i a Barcelona no hi havia cap diari en català fins al 1879. La Renaixença no va ressuscitar una llengua parlada per dos milions de persones: va tornar a fer-la digna d'imprimir, de premiar i d'ensenyar, que és una altra cosa, i és molt. El 1833 Aribau escrivia amb l'ortografia que li semblava; el 1913 Pompeu Fabra en va fixar una. El que va renéixer no va ser la llengua sinó el prestigi.</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La Renaixença no va tornar a la vida una llengua que no s'havia mort: la va tornar a fer escriure, i escriure és el que fa que una llengua pugui manar.</w:t>
      </w:r>
    </w:p>
    <w:p>
      <w:pPr>
        <w:keepNext/>
        <w:keepLines/>
        <w:pBdr>
          <w:bottom w:val="single" w:sz="4" w:space="4" w:color="E0DCD2"/>
        </w:pBdr>
        <w:pStyle w:val="Heading2"/>
        <w:jc w:val="left"/>
        <w:spacing w:lineRule="auto"/>
      </w:pPr>
      <w:r>
        <w:rPr>
          <w:color w:val="5f6a4a"/>
          <w:rFonts w:ascii="Helvetica" w:hAnsi="Helvetica"/>
          <w:sz w:val="30"/>
        </w:rPr>
        <w:t xml:space="preserve">1.8.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situació del català cap al 1830: llengua parlada per uns dos milions de persones a Catalunya, València, les Illes i el Rosselló; sense administració (el castellà, per decret de Nova Planta des del 1716), sense escola (la llei Moyano del 1857 farà obligatori el castellà a l'ensenyament), sense diari (el primer diari en català, el «Diari Català» d'Almirall, és del 1879), i amb una literatura culta gairebé inexistent des del segle XVI. Es parlava a casa i s'escrivia en castellà: diglòssia.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fites: 1833, «La pàtria» d'Aribau a «El Vapor»; 1841, «Lo Gaiter del Llobregat» de Rubió i Ors, el primer llibre de poemes del moviment; 1859, els Jocs Florals de Barcelona restaurats per l'Ajuntament, amb el lema «Patria, Fides, Amor», un concurs anual de poesia que dona prestigi i públic a la llengua; 1871, la revista «La Renaixensa», que dona nom al moviment.</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noms: Jacint Verdaguer (1845-1902), capellà i poeta, «L'Atlàntida» (1877) i «Canigó» (1886), els grans poemes èpics; Àngel Guimerà (1845-1924), el teatre, «Mar i cel» (1888) i «Terra baixa» (1896), traduït a mitja Europa; Joan Maragall (1860-1911), «Oda a Espanya» (1898) i l'articulisme, el pont cap al Modernisme; Milà i Fontanals, l'erudit que va donar al moviment la història de la literatura medieval.</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 la cultura a la consciència: els Jocs Florals premien versos i acaben fent un públic; la premsa en català (des del 1879), l'Orfeó Català (1891), l'excursionisme (des del 1876) i l'Ateneu porten la llengua fora dels poemes; el 1885 el Memorial de Greuges i el 1886 «Lo catalanisme» d'Almirall converteixen el moviment cultural en polític (la sessió 2). El catalanisme cultural no volia un Estat: volia una llengua i una història.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Europa: el mateix passa a mig continent al segle XIX, amb el Romanticisme, que busca l'ànima dels pobles en la llengua i el passat: els txecs, els hongaresos, els finlandesos, els flamencs, els noruecs recuperen o fixen la seva llengua entre el 1800 i el 1900. La Renaixença és el cas català d'un moviment europeu.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monument a Aribau al parc de la Ciutadella, fotografiat el 1896, dotze anys després d'inaugurar-lo: el poeta en bronze al mig d'un parterre rodó, amb la inscripció «A Aribau» al pedestal i un vianant a uns metres que el mira. La capçalera: el mateix monument, avui.</w:t>
      </w:r>
    </w:p>
    <w:p>
      <w:pPr>
        <w:keepNext/>
        <w:keepLines/>
        <w:pBdr>
          <w:bottom w:val="single" w:sz="4" w:space="4" w:color="E0DCD2"/>
        </w:pBdr>
        <w:pStyle w:val="Heading2"/>
        <w:jc w:val="left"/>
        <w:spacing w:lineRule="auto"/>
      </w:pPr>
      <w:r>
        <w:rPr>
          <w:color w:val="5f6a4a"/>
          <w:rFonts w:ascii="Helvetica" w:hAnsi="Helvetica"/>
          <w:sz w:val="30"/>
        </w:rPr>
        <w:t xml:space="preserve">1.9.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diglòssia.</w:t>
      </w:r>
      <w:r>
        <w:rPr>
          <w:color w:val="373a36"/>
          <w:rFonts w:ascii="Georgia" w:hAnsi="Georgia"/>
          <w:sz w:val="22"/>
        </w:rPr>
        <w:t xml:space="preserve"> Situació en què una comunitat fa servir dues llengües per a funcions diferents: una per a la vida de cada dia (parlada, sense prestigi) i una altra per a l'escola, l'administració i la cultura (escrita, amb prestigi). El català del 1830: parlat per tothom, escrit per ningú.</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Bonaventura Carles Aribau.</w:t>
      </w:r>
      <w:r>
        <w:rPr>
          <w:color w:val="373a36"/>
          <w:rFonts w:ascii="Georgia" w:hAnsi="Georgia"/>
          <w:sz w:val="22"/>
        </w:rPr>
        <w:t xml:space="preserve"> Bonaventura Carles Aribau (1798-1862), economista i escriptor barceloní que va fer carrera a Madrid. La seva oda «La pàtria» (1833), escrita per a l'aniversari del banquer Gaspar de Remisa, va ser rescatada el 1859 pels Jocs Florals com a inici de la Renaixença. Monument a la Ciutadella el 1884.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Jocs Florals.</w:t>
      </w:r>
      <w:r>
        <w:rPr>
          <w:color w:val="373a36"/>
          <w:rFonts w:ascii="Georgia" w:hAnsi="Georgia"/>
          <w:sz w:val="22"/>
        </w:rPr>
        <w:t xml:space="preserve"> Concurs anual de poesia en català, restaurat per l'Ajuntament de Barcelona el 1859 imitant els certàmens medievals, amb el lema «Patria, Fides, Amor» i tres premis (la flor natural, l'englantina i la viola). Van donar prestigi i públic a la llengua i van fer de trampolí a Verdaguer i Guimerà.</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Jacint Verdaguer.</w:t>
      </w:r>
      <w:r>
        <w:rPr>
          <w:color w:val="373a36"/>
          <w:rFonts w:ascii="Georgia" w:hAnsi="Georgia"/>
          <w:sz w:val="22"/>
        </w:rPr>
        <w:t xml:space="preserve"> Jacint Verdaguer (1845-1902), capellà i poeta de Folgueroles. «L'Atlàntida» (1877, premiada als Jocs Florals) i «Canigó» (1886), els dos grans poemes èpics de la Renaixença, van demostrar que el català servia per a la gran literatura.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Àngel Guimerà.</w:t>
      </w:r>
      <w:r>
        <w:rPr>
          <w:color w:val="373a36"/>
          <w:rFonts w:ascii="Georgia" w:hAnsi="Georgia"/>
          <w:sz w:val="22"/>
        </w:rPr>
        <w:t xml:space="preserve"> Àngel Guimerà (1845-1924), poeta i dramaturg. Amb «Mar i cel» (1888) i «Terra baixa» (1896) va fer del teatre en català un teatre europeu: «Terra baixa» es va traduir i representar a mitja Europa i se'n van fer òperes i pel·lícules.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Joan Maragall.</w:t>
      </w:r>
      <w:r>
        <w:rPr>
          <w:color w:val="373a36"/>
          <w:rFonts w:ascii="Georgia" w:hAnsi="Georgia"/>
          <w:sz w:val="22"/>
        </w:rPr>
        <w:t xml:space="preserve"> Joan Maragall (1860-1911), poeta i periodista barceloní. «Oda a Espanya» (1898), escrita després del desastre, i els articles a la premsa el fan el pont entre la Renaixença i el Modernisme (sessió 4).</w:t>
      </w:r>
    </w:p>
    <w:p>
      <w:pPr>
        <w:keepNext/>
        <w:keepLines/>
        <w:pBdr>
          <w:bottom w:val="single" w:sz="4" w:space="4" w:color="E0DCD2"/>
        </w:pBdr>
        <w:pStyle w:val="Heading2"/>
        <w:jc w:val="left"/>
        <w:spacing w:lineRule="auto"/>
      </w:pPr>
      <w:r>
        <w:rPr>
          <w:color w:val="5f6a4a"/>
          <w:rFonts w:ascii="Helvetica" w:hAnsi="Helvetica"/>
          <w:sz w:val="30"/>
        </w:rPr>
        <w:t xml:space="preserve">1.10. L'Arxiu · el document</w:t>
      </w:r>
    </w:p>
    <w:p>
      <w:pPr>
        <w:jc w:val="left"/>
        <w:widowControl/>
        <w:spacing w:before="0" w:after="100" w:line="231" w:lineRule="auto"/>
      </w:pPr>
      <w:r>
        <w:rPr>
          <w:color w:val="146f66"/>
          <w:rFonts w:ascii="Georgia" w:hAnsi="Georgia"/>
          <w:sz w:val="22"/>
          <w:b/>
        </w:rPr>
        <w:t xml:space="preserve">Bonaventura Carles Aribau, «La pàtria», publicada a «El Vapor» de Barcelona</w:t>
      </w:r>
    </w:p>
    <w:p>
      <w:pPr>
        <w:ind w:left="567" w:right="567"/>
        <w:jc w:val="left"/>
        <w:spacing w:lineRule="auto"/>
      </w:pPr>
      <w:r>
        <w:rPr>
          <w:i/>
        </w:rPr>
        <w:t xml:space="preserve">«A Déu siau, turóns, per sempre á Déu siau; / O serras desiguals, que allí en la patria mia / Dels nuvols é del cel de lluny vos distingia / Per lo repos etern, per lo color mes blau. / (…) / Pláume encara parlar la llengua d'aquells sabis / Que ompliren l'univers de llurs costums é lleys, / La llengua d´aquells forts que acatáren los Reys, / Defenguéren llurs drets, venjáren llurs agravis. / Muyra, muyra l'ingrat que al sonar en sos llabis / Per estranya regió l'accent natiu, no plora; / Que al pensar en sos llars no s'consum ni s'anyora, / Ni cull del mur sagrat las liras dels seus avis.»</w:t>
      </w:r>
    </w:p>
    <w:p>
      <w:pPr>
        <w:jc w:val="left"/>
        <w:spacing w:lineRule="auto"/>
      </w:pPr>
      <w:r>
        <w:rPr>
          <w:color w:val="5b5e58"/>
          <w:rFonts w:ascii="Helvetica" w:hAnsi="Helvetica"/>
          <w:sz w:val="20"/>
        </w:rPr>
        <w:t xml:space="preserve">Bonaventura Carles Aribau (1798-1862), comptable de la casa del banquer Gaspar de Remisa a Madrid · 24 d'agost del 1833</w:t>
      </w:r>
    </w:p>
    <w:p>
      <w:pPr>
        <w:jc w:val="left"/>
        <w:spacing w:lineRule="auto"/>
      </w:pPr>
      <w:r>
        <w:rPr>
          <w:color w:val="5b5e58"/>
          <w:rFonts w:ascii="Helvetica" w:hAnsi="Helvetica"/>
          <w:sz w:val="20"/>
        </w:rPr>
        <w:t xml:space="preserve">Català, amb l'ortografia del 1833 (abans de la normativa de Fabra) · original: «Pláume encara parlar la llengua d'aquells sabis Que ompliren l'univers de llurs costums é lleys, La llengua d´aquells forts que acatáren los Reys, Defenguéren llurs drets, venjáren llurs agravis»</w:t>
      </w:r>
    </w:p>
    <w:p>
      <w:pPr>
        <w:jc w:val="left"/>
        <w:widowControl/>
        <w:spacing w:before="0" w:after="100" w:line="231" w:lineRule="auto"/>
      </w:pPr>
      <w:r>
        <w:rPr>
          <w:color w:val="373a36"/>
          <w:rFonts w:ascii="Georgia" w:hAnsi="Georgia"/>
          <w:sz w:val="22"/>
        </w:rPr>
        <w:t xml:space="preserve">Qui parla és Bonaventura Carles Aribau, un comptable barceloní de trenta-cinc anys que treballava a Madrid per al banquer Gaspar de Remisa, també català. Li va escriure aquesta oda en català per al seu aniversari, i un amic la va publicar a Barcelona, a «El Vapor», el 1833. És un poema d'enyor, escrit per quedar bé amb l'amo, no un programa polític, i aquell any ningú no en va fer cas. El 1859 els Jocs Florals el van rescatar com el començament de la Renaixença. El text conserva l'ortografia del 1833.</w:t>
      </w:r>
    </w:p>
    <w:p>
      <w:pPr>
        <w:keepNext/>
        <w:keepLines/>
        <w:pBdr>
          <w:bottom w:val="single" w:sz="4" w:space="4" w:color="E0DCD2"/>
        </w:pBdr>
        <w:pStyle w:val="Heading2"/>
        <w:jc w:val="left"/>
        <w:spacing w:lineRule="auto"/>
      </w:pPr>
      <w:r>
        <w:rPr>
          <w:color w:val="5f6a4a"/>
          <w:rFonts w:ascii="Helvetica" w:hAnsi="Helvetica"/>
          <w:sz w:val="30"/>
        </w:rPr>
        <w:t xml:space="preserve">1.11.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1.11.1. Aprenent</w:t>
      </w:r>
    </w:p>
    <w:p>
      <w:pPr>
        <w:jc w:val="left"/>
        <w:widowControl/>
        <w:spacing w:before="0" w:after="100" w:line="231" w:lineRule="auto"/>
      </w:pPr>
      <w:r>
        <w:rPr>
          <w:color w:val="5b6b3c"/>
          <w:rFonts w:ascii="Helvetica" w:hAnsi="Helvetica"/>
          <w:sz w:val="22"/>
          <w:b/>
        </w:rPr>
        <w:t xml:space="preserve">1. Un poeta en bronze en un jardí públic.</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lectura</w:t>
      </w:r>
    </w:p>
    <w:p>
      <w:pPr>
        <w:jc w:val="left"/>
        <w:widowControl/>
        <w:spacing w:before="0" w:after="100" w:line="231" w:lineRule="auto"/>
      </w:pPr>
      <w:r>
        <w:rPr>
          <w:color w:val="373a36"/>
          <w:rFonts w:ascii="Helvetica" w:hAnsi="Helvetica"/>
          <w:sz w:val="22"/>
        </w:rPr>
        <w:t xml:space="preserve">Mira la fotografia del monument a Aribau, al cos de la lectura. DESCRIC: què hi ha al mig i què hi ha escrit al pedestal? IDENTIFICO: amb el peu de la foto, quin any el van inaugurar i quants anys després del poema? DEDUEIXO: per què una ciutat aixeca un monument a un comptable per un poema d'aniversari?</w:t>
      </w:r>
    </w:p>
    <w:p>
      <w:pPr>
        <w:jc w:val="left"/>
        <w:widowControl/>
        <w:spacing w:before="0" w:after="100" w:line="231" w:lineRule="auto"/>
      </w:pPr>
      <w:r>
        <w:rPr>
          <w:color w:val="373a36"/>
          <w:rFonts w:ascii="Helvetica" w:hAnsi="Helvetica"/>
          <w:sz w:val="22"/>
          <w:i/>
        </w:rPr>
        <w:t xml:space="preserve">Pista: Comença així: «Al mig de la foto hi ha…». El poema és del 1833. Per a la deducció, busca a la lectura qui va rescatar el poema el 1859.</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L'oda amb lupa: qui parla, des d'on, per a qui.</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poema d'Aribau a L'Arxiu i el seu context, i identifiqueu-hi tres coses. FET: de què s'acomiada el poeta, i quina llengua diu que li plau parlar? PARER: què pensa de «l'ingrat» que no plora quan sent la seva llengua lluny de casa? SENYAL: per a qui escrivia Aribau aquest poema, segons el context?</w:t>
      </w:r>
    </w:p>
    <w:p>
      <w:pPr>
        <w:jc w:val="left"/>
        <w:widowControl/>
        <w:spacing w:before="0" w:after="100" w:line="231" w:lineRule="auto"/>
      </w:pPr>
      <w:r>
        <w:rPr>
          <w:color w:val="373a36"/>
          <w:rFonts w:ascii="Helvetica" w:hAnsi="Helvetica"/>
          <w:sz w:val="22"/>
          <w:i/>
        </w:rPr>
        <w:t xml:space="preserve">Pista: «A Déu siau» vol dir «adéu»; «Pláume», «em plau»; «Muyra», «que mori». Comenceu així: «Aribau diu adéu a… (fet). Pensa que qui no plora… (parer). L'escrivia per a…, i això vol dir que…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De l'oda al teatre: seixanta anys.</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1830 al 1900 i situa-hi cinc fites amb l'any que dona la Fitxa: l'oda d'Aribau, els Jocs Florals restaurats, la revista que dona nom al moviment, el primer diari en català i «Terra baixa». Sota la línia, descriu en una frase el tram en què no passa gairebé res.</w:t>
      </w:r>
    </w:p>
    <w:p>
      <w:pPr>
        <w:jc w:val="left"/>
        <w:widowControl/>
        <w:spacing w:before="0" w:after="100" w:line="231" w:lineRule="auto"/>
      </w:pPr>
      <w:r>
        <w:rPr>
          <w:color w:val="373a36"/>
          <w:rFonts w:ascii="Helvetica" w:hAnsi="Helvetica"/>
          <w:sz w:val="22"/>
          <w:i/>
        </w:rPr>
        <w:t xml:space="preserve">Pista: Un quadret cada dos anys. Les fites són a la primera, la segona i la tercera línia de la Fitxa. Per a la frase, comença: «Entre el… i el… gairebé no passa res; després…».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cinc fites datades i una frase.</w:t>
      </w:r>
    </w:p>
    <w:p>
      <w:pPr>
        <w:keepNext/>
        <w:keepLines/>
        <w:pStyle w:val="Heading3"/>
        <w:jc w:val="left"/>
        <w:spacing w:lineRule="auto"/>
      </w:pPr>
      <w:r>
        <w:rPr>
          <w:color w:val="8f5f1c"/>
          <w:rFonts w:ascii="Helvetica" w:hAnsi="Helvetica"/>
          <w:sz w:val="26"/>
        </w:rPr>
        <w:t xml:space="preserve">1.11.2. Intermedi</w:t>
      </w:r>
    </w:p>
    <w:p>
      <w:pPr>
        <w:jc w:val="left"/>
        <w:widowControl/>
        <w:spacing w:before="0" w:after="100" w:line="231" w:lineRule="auto"/>
      </w:pPr>
      <w:r>
        <w:rPr>
          <w:color w:val="8f5f1c"/>
          <w:rFonts w:ascii="Helvetica" w:hAnsi="Helvetica"/>
          <w:sz w:val="22"/>
          <w:b/>
        </w:rPr>
        <w:t xml:space="preserve">4. «La pàtria» en prosa d'avui.</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Reescriviu en prosa i en català d'avui els quatre últims versos de L'Arxiu, des de «Muyra, muyra l'ingrat», com si Aribau ho digués en una carta al seu amo. Amb les vostres paraules, sense copiar cap vers. Després expliqueu en una frase què es perd en passar el poema a prosa.</w:t>
      </w:r>
    </w:p>
    <w:p>
      <w:pPr>
        <w:jc w:val="left"/>
        <w:widowControl/>
        <w:spacing w:before="0" w:after="100" w:line="231" w:lineRule="auto"/>
      </w:pPr>
      <w:r>
        <w:rPr>
          <w:color w:val="373a36"/>
          <w:rFonts w:ascii="Helvetica" w:hAnsi="Helvetica"/>
          <w:sz w:val="22"/>
          <w:i/>
        </w:rPr>
        <w:t xml:space="preserve">Pista: «Muyra» vol dir «que mori» i «llars», cases. Connectors: «vull dir que…», «és a dir…», «en canvi, en prosa…».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quatre o cinc frases i la frase del que es perd.</w:t>
      </w:r>
    </w:p>
    <w:p>
      <w:pPr>
        <w:jc w:val="left"/>
        <w:widowControl/>
        <w:spacing w:before="0" w:after="100" w:line="231" w:lineRule="auto"/>
      </w:pPr>
      <w:r>
        <w:rPr>
          <w:color w:val="8f5f1c"/>
          <w:rFonts w:ascii="Helvetica" w:hAnsi="Helvetica"/>
          <w:sz w:val="22"/>
          <w:b/>
        </w:rPr>
        <w:t xml:space="preserve">5. L'intrús de la Renaixença.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A cada llista hi ha un intrús. Troba'l i justifica-ho amb una dada: (a) Verdaguer · Guimerà · Maragall · Pompeu Fabra; (b) els Jocs Florals · «La Renaixensa» · el «Diari Català» · la llei Moyano; (c) txecs · hongaresos · noruecs · romans. Després explica per què l'intrús de (b) va en contra dels altres tres.</w:t>
      </w:r>
    </w:p>
    <w:p>
      <w:pPr>
        <w:jc w:val="left"/>
        <w:widowControl/>
        <w:spacing w:before="0" w:after="100" w:line="231" w:lineRule="auto"/>
      </w:pPr>
      <w:r>
        <w:rPr>
          <w:color w:val="373a36"/>
          <w:rFonts w:ascii="Helvetica" w:hAnsi="Helvetica"/>
          <w:sz w:val="22"/>
          <w:i/>
        </w:rPr>
        <w:t xml:space="preserve">Pista: Connectors: «no hi encaixa perquè…», «en canvi, els altres tres…». A (a), mira quan i en què va treballar cadascun: el que no és a la Fitxa és al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justificats i una frase sobre (b).</w:t>
      </w:r>
    </w:p>
    <w:p>
      <w:pPr>
        <w:jc w:val="left"/>
        <w:widowControl/>
        <w:spacing w:before="0" w:after="100" w:line="231" w:lineRule="auto"/>
      </w:pPr>
      <w:r>
        <w:rPr>
          <w:color w:val="8f5f1c"/>
          <w:rFonts w:ascii="Helvetica" w:hAnsi="Helvetica"/>
          <w:sz w:val="22"/>
          <w:b/>
        </w:rPr>
        <w:t xml:space="preserve">6. Del poema a la consciència: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la lectura</w:t>
      </w:r>
    </w:p>
    <w:p>
      <w:pPr>
        <w:jc w:val="left"/>
        <w:widowControl/>
        <w:spacing w:before="0" w:after="100" w:line="231" w:lineRule="auto"/>
      </w:pPr>
      <w:r>
        <w:rPr>
          <w:color w:val="373a36"/>
          <w:rFonts w:ascii="Helvetica" w:hAnsi="Helvetica"/>
          <w:sz w:val="22"/>
        </w:rPr>
        <w:t xml:space="preserve">Encadena en cinc baules com es passa d'una llengua que tothom parla i ningú no escriu al Memorial de Greuges del 1885, passant per l'oda d'Aribau, els Jocs Florals i la premsa en català. A cada fletxa, escriu una frase que expliqui per què una baula porta a la següent.</w:t>
      </w:r>
    </w:p>
    <w:p>
      <w:pPr>
        <w:jc w:val="left"/>
        <w:widowControl/>
        <w:spacing w:before="0" w:after="100" w:line="231" w:lineRule="auto"/>
      </w:pPr>
      <w:r>
        <w:rPr>
          <w:color w:val="373a36"/>
          <w:rFonts w:ascii="Helvetica" w:hAnsi="Helvetica"/>
          <w:sz w:val="22"/>
          <w:i/>
        </w:rPr>
        <w:t xml:space="preserve">Pista: Connectors: «com que…», «per això…», «això va fer que…». La baula dels Jocs Florals és a l'apartat de la lectura que en porta el nom.</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a cada fletxa.</w:t>
      </w:r>
    </w:p>
    <w:p>
      <w:pPr>
        <w:keepNext/>
        <w:keepLines/>
        <w:pStyle w:val="Heading3"/>
        <w:jc w:val="left"/>
        <w:spacing w:lineRule="auto"/>
      </w:pPr>
      <w:r>
        <w:rPr>
          <w:color w:val="b8411a"/>
          <w:rFonts w:ascii="Helvetica" w:hAnsi="Helvetica"/>
          <w:sz w:val="26"/>
        </w:rPr>
        <w:t xml:space="preserve">1.11.3. Avançat</w:t>
      </w:r>
    </w:p>
    <w:p>
      <w:pPr>
        <w:jc w:val="left"/>
        <w:widowControl/>
        <w:spacing w:before="0" w:after="100" w:line="231" w:lineRule="auto"/>
      </w:pPr>
      <w:r>
        <w:rPr>
          <w:color w:val="b8411a"/>
          <w:rFonts w:ascii="Helvetica" w:hAnsi="Helvetica"/>
          <w:sz w:val="22"/>
          <w:b/>
        </w:rPr>
        <w:t xml:space="preserve">7. Desmuntant «el català havia mort».</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primera línia de la Fitxa. Explica què diu el tòpic i d'on ve, desmunta'l amb tres dades datades i distingeix el que s'havia perdut del que no. Fes servir la paraula «diglòssia».</w:t>
      </w:r>
    </w:p>
    <w:p>
      <w:pPr>
        <w:jc w:val="left"/>
        <w:widowControl/>
        <w:spacing w:before="0" w:after="100" w:line="231" w:lineRule="auto"/>
      </w:pPr>
      <w:r>
        <w:rPr>
          <w:color w:val="373a36"/>
          <w:rFonts w:ascii="Helvetica" w:hAnsi="Helvetica"/>
          <w:sz w:val="22"/>
          <w:i/>
        </w:rPr>
        <w:t xml:space="preserve">Pista: Separa dues preguntes: «es parlava?» i «s'escrivia?».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L'explicació, amb el tòpic, tres dades datades i la distinció (80-100 paraules).</w:t>
      </w:r>
    </w:p>
    <w:p>
      <w:pPr>
        <w:jc w:val="left"/>
        <w:widowControl/>
        <w:spacing w:before="0" w:after="100" w:line="231" w:lineRule="auto"/>
      </w:pPr>
      <w:r>
        <w:rPr>
          <w:color w:val="b8411a"/>
          <w:rFonts w:ascii="Helvetica" w:hAnsi="Helvetica"/>
          <w:sz w:val="22"/>
          <w:b/>
        </w:rPr>
        <w:t xml:space="preserve">8. Manifest dels Jocs Florals, Barcelona, maig del 1859.</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dels mantenidors dels primers Jocs Florals restaurats, el maig del 1859. Escriu el manifest que es llegirà al Saló de Cent per defensar per què l'Ajuntament premia versos en català: un títol i quatre punts d'una línia, cada un amb una prova de la Fitxa o de L'Arxiu. Res que algú del 1859 no pogués saber.</w:t>
      </w:r>
    </w:p>
    <w:p>
      <w:pPr>
        <w:jc w:val="left"/>
        <w:widowControl/>
        <w:spacing w:before="0" w:after="100" w:line="231" w:lineRule="auto"/>
      </w:pPr>
      <w:r>
        <w:rPr>
          <w:color w:val="373a36"/>
          <w:rFonts w:ascii="Helvetica" w:hAnsi="Helvetica"/>
          <w:sz w:val="22"/>
          <w:i/>
        </w:rPr>
        <w:t xml:space="preserve">Pista: Decideix primer a qui vols convèncer: als que diuen que el català és una llengua de cuina.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títol i quatre punts, cada un amb la seva prova.</w:t>
      </w:r>
    </w:p>
    <w:p>
      <w:pPr>
        <w:jc w:val="left"/>
        <w:widowControl/>
        <w:spacing w:before="0" w:after="100" w:line="231" w:lineRule="auto"/>
      </w:pPr>
      <w:r>
        <w:rPr>
          <w:color w:val="b8411a"/>
          <w:rFonts w:ascii="Helvetica" w:hAnsi="Helvetica"/>
          <w:sz w:val="22"/>
          <w:b/>
        </w:rPr>
        <w:t xml:space="preserve">9. Ahir i avui: la llengua que es torna a escriure.</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Cap al 1830 el català es parlava a tot arreu i gairebé no s'escrivia (primera línia de la Fitxa). Penseu en el català que sentiu, llegiu i escriviu cada dia: a casa, a l'escola, al carrer, a les pantalles. En grup, argumenteu què s'assembla a la situació del 1830 i què és diferent, amb un exemple vostre de cada cosa.</w:t>
      </w:r>
    </w:p>
    <w:p>
      <w:pPr>
        <w:jc w:val="left"/>
        <w:widowControl/>
        <w:spacing w:before="0" w:after="100" w:line="231" w:lineRule="auto"/>
      </w:pPr>
      <w:r>
        <w:rPr>
          <w:color w:val="373a36"/>
          <w:rFonts w:ascii="Helvetica" w:hAnsi="Helvetica"/>
          <w:sz w:val="22"/>
          <w:i/>
        </w:rPr>
        <w:t xml:space="preserve">Pista: Abans d'escriure, feu dues columnes: on el feu servir parlant i on escrivint.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semblança i la diferència, cada una amb el seu exemple (40-60 paraules).</w:t>
      </w:r>
    </w:p>
    <w:p>
      <w:pPr>
        <w:keepNext/>
        <w:keepLines/>
        <w:pBdr>
          <w:bottom w:val="single" w:sz="4" w:space="4" w:color="E0DCD2"/>
        </w:pBdr>
        <w:pStyle w:val="Heading2"/>
        <w:jc w:val="left"/>
        <w:spacing w:lineRule="auto"/>
      </w:pPr>
      <w:r>
        <w:rPr>
          <w:color w:val="5f6a4a"/>
          <w:rFonts w:ascii="Helvetica" w:hAnsi="Helvetica"/>
          <w:sz w:val="30"/>
        </w:rPr>
        <w:t xml:space="preserve">1.12. Per tancar</w:t>
      </w:r>
    </w:p>
    <w:p>
      <w:pPr>
        <w:jc w:val="left"/>
        <w:widowControl/>
        <w:spacing w:before="0" w:after="100" w:line="231" w:lineRule="auto"/>
      </w:pPr>
      <w:r>
        <w:rPr>
          <w:color w:val="373a36"/>
          <w:rFonts w:ascii="Georgia" w:hAnsi="Georgia"/>
          <w:sz w:val="22"/>
        </w:rPr>
        <w:t xml:space="preserve">Cap al 1830 el català el parlaven dos milions de persones i no l'escrivia gairebé ningú: l'administració era en castellà per decret des del 1716, l'escola ho seria per llei el 1857 i no hi havia cap diari. El 1833 un comptable de Madrid, Aribau, va escriure una oda d'aniversari per al seu amo, en català, i ningú no en va fer cas fins que el 1859 els Jocs Florals restaurats la van rescatar com a començament. Els Jocs van fer un públic; Verdaguer, Guimerà i Maragall van fer una literatura; la premsa, l'Orfeó i l'excursionisme van treure la llengua dels poemes; i el 1885 el moviment cultural es va fer polític. La Renaixença no va ressuscitar una llengua que no s'havia mort: va tornar-li el prestigi, com feien txecs, hongaresos i noruecs a la mateixa Europa romàntica. I una llengua que es torna a escriure fa, sense voler-ho del tot, una consciència.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Un moviment de poetes demana, el 1885, una cosa al rei: que respecti el dret i la llengua de Catalunya. Com es passa dels versos a la política? La sessió següent.</w:t>
      </w:r>
    </w:p>
    <w:p>
      <w:pPr>
        <w:keepNext/>
        <w:keepLines/>
        <w:pStyle w:val="Heading1"/>
        <w:jc w:val="left"/>
        <w:spacing w:lineRule="auto"/>
      </w:pPr>
      <w:r>
        <w:rPr>
          <w:color w:val="373a36"/>
          <w:rFonts w:ascii="Helvetica" w:hAnsi="Helvetica"/>
          <w:sz w:val="40"/>
        </w:rPr>
        <w:t xml:space="preserve">Sessió 2 · El catalanisme polític</w:t>
      </w:r>
    </w:p>
    <w:p>
      <w:pPr>
        <w:jc w:val="left"/>
        <w:spacing w:lineRule="auto"/>
      </w:pPr>
      <w:r>
        <w:rPr>
          <w:color w:val="5b5e58"/>
          <w:rFonts w:ascii="Helvetica" w:hAnsi="Helvetica"/>
          <w:sz w:val="22"/>
          <w:i/>
        </w:rPr>
        <w:t xml:space="preserve">El 1879 un republicà federal que havia fet la revolució del 68 va fundar el primer diari en català, el 1880 va reunir el primer congrés del moviment, el 1885 va portar al rei un memorial de greuges i el 1886 va escriure el llibre que li va posar nom. Valentí Almirall va convertir els versos en un programa: Espanya com a Estat de regions. I el moviment, tot just nascut, es va partir en dos. Els deu anys en què el catalanisme va deixar de ser cultura per ser política.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2.1.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grup de notables porta una queixa al rei en persona. És política, o és una carta? Què canvia que la portin ells i no un diputat?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moviment que acaba de néixer es parteix en dos abans de guanyar res. És un fracàs, o és el senyal que ja és política?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«Espanya és un Estat, no una nació.» Es pot dir això el 1886 sense demanar la independència? Què s'està demanant, doncs?</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diglòssia · Bonaventura Carles Aribau · Jocs Florals · Jacint Verdaguer.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2.2.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és el programa del catalanisme «en totas sas manifestacions», i amb què vol substituir les lligadures? Quin dia es va presentar el Memorial de Greuges, i a qui,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Almirall explica la política amb la literatura: el primer que va publicar en català ja feia el programa «sens haverne esment». Què hi ha de fet i de parer? A qui vol convèncer, si escriu en català?</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1 vas veure els Jocs Florals fer un públic. Explica amb la primera línia de la Fitxa per què aquest públic va trobar buit el lloc de la política a Catalunya.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territoris que porten greuges a la capital. Un greuge es resol millor portant-lo a qui mana, o governant-se? Què hauria dit Almirall el 1885 i què el 1886?</w:t>
      </w:r>
    </w:p>
    <w:p>
      <w:pPr>
        <w:keepNext/>
        <w:keepLines/>
        <w:pBdr>
          <w:bottom w:val="single" w:sz="4" w:space="4" w:color="E0DCD2"/>
        </w:pBdr>
        <w:pStyle w:val="Heading2"/>
        <w:jc w:val="left"/>
        <w:spacing w:lineRule="auto"/>
      </w:pPr>
      <w:r>
        <w:rPr>
          <w:color w:val="5f6a4a"/>
          <w:rFonts w:ascii="Helvetica" w:hAnsi="Helvetica"/>
          <w:sz w:val="30"/>
        </w:rPr>
        <w:t xml:space="preserve">2.3. La lectura</w:t>
      </w:r>
    </w:p>
    <w:p>
      <w:pPr>
        <w:jc w:val="left"/>
        <w:widowControl/>
        <w:spacing w:before="0" w:after="100" w:line="231" w:lineRule="auto"/>
      </w:pPr>
      <w:r>
        <w:rPr>
          <w:color w:val="373a36"/>
          <w:rFonts w:ascii="Georgia" w:hAnsi="Georgia"/>
          <w:sz w:val="22"/>
        </w:rPr>
        <w:t xml:space="preserve">A la sessió 1 una llengua es tornava a escriure i feia un públic. Aquesta sessió explica què va fer aquell públic quan va descobrir que la política era buida. </w:t>
      </w:r>
      <w:r>
        <w:rPr>
          <w:color w:val="373a36"/>
          <w:rFonts w:ascii="Georgia" w:hAnsi="Georgia"/>
          <w:sz w:val="22"/>
          <w:shd w:val="clear" w:fill="99DBD4"/>
        </w:rPr>
        <w:t xml:space="preserve">Entre el 1879 i el 1887 el catalanisme va deixar de ser una qüestió de versos per ser un programa: un diari, dos congressos, un memorial al rei i un llibre que li va posar nom; i, tot just nascut, es va partir en dos.</w:t>
      </w:r>
    </w:p>
    <w:p>
      <w:pPr>
        <w:keepNext/>
        <w:keepLines/>
        <w:pBdr>
          <w:bottom w:val="single" w:sz="4" w:space="4" w:color="E0DCD2"/>
        </w:pBdr>
        <w:pStyle w:val="Heading2"/>
        <w:jc w:val="left"/>
        <w:spacing w:lineRule="auto"/>
      </w:pPr>
      <w:r>
        <w:rPr>
          <w:color w:val="5f6a4a"/>
          <w:rFonts w:ascii="Helvetica" w:hAnsi="Helvetica"/>
          <w:sz w:val="30"/>
        </w:rPr>
        <w:t xml:space="preserve">2.4. Un règim ple i una política buida</w:t>
      </w:r>
    </w:p>
    <w:p>
      <w:pPr>
        <w:jc w:val="left"/>
        <w:widowControl/>
        <w:spacing w:before="0" w:after="100" w:line="231" w:lineRule="auto"/>
      </w:pPr>
      <w:r>
        <w:rPr>
          <w:color w:val="373a36"/>
          <w:rFonts w:ascii="Georgia" w:hAnsi="Georgia"/>
          <w:sz w:val="22"/>
        </w:rPr>
        <w:t xml:space="preserve">Des del 1875 Espanya era una monarquia amb una constitució, la del 1876, i dos partits, el conservador de Cánovas i el liberal de Sagasta, que s'alternaven al govern per acord: la Restauració. Les eleccions no es guanyaven: es feien. El Ministeri de la Governació decidia abans qui sortiria a cada districte (l'«encasellat»), i als pobles els cacics s'encarregaven que sortís. El sufragi universal masculí, del 1890, no va canviar el resultat. A Catalunya, però, els dos partits del torn eren febles: la burgesia industrial no s'hi sentia representada, i els republicans, que havien fet la revolució del 1868 i la Primera República del 1873, havien quedat fora del joc. Hi havia un buit. I un públic que llegia en català i ja es pensava com un país el va omplir.</w:t>
      </w:r>
    </w:p>
    <w:p>
      <w:pPr>
        <w:keepNext/>
        <w:keepLines/>
        <w:pBdr>
          <w:bottom w:val="single" w:sz="4" w:space="4" w:color="E0DCD2"/>
        </w:pBdr>
        <w:pStyle w:val="Heading2"/>
        <w:jc w:val="left"/>
        <w:spacing w:lineRule="auto"/>
      </w:pPr>
      <w:r>
        <w:rPr>
          <w:color w:val="5f6a4a"/>
          <w:rFonts w:ascii="Helvetica" w:hAnsi="Helvetica"/>
          <w:sz w:val="30"/>
        </w:rPr>
        <w:t xml:space="preserve">2.5. Almirall: del diari al Memorial</w:t>
      </w:r>
    </w:p>
    <w:p>
      <w:pPr>
        <w:jc w:val="left"/>
        <w:widowControl/>
        <w:spacing w:before="0" w:after="100" w:line="231" w:lineRule="auto"/>
      </w:pPr>
      <w:r>
        <w:rPr>
          <w:color w:val="373a36"/>
          <w:rFonts w:ascii="Georgia" w:hAnsi="Georgia"/>
          <w:sz w:val="22"/>
        </w:rPr>
        <w:t xml:space="preserve">L'home del buit va ser Valentí Almirall, un advocat de família rica que havia estat republicà federal des del 68 i que, després del fracàs de la República, va decidir que la solució no era la República sinó Catalunya. El 1879 va fundar el «Diari Català», el primer diari de la història en la llengua. El 1880 va reunir el Primer Congrés Catalanista, i el 1882 va fundar el Centre Català, on per primera vegada seien junts republicans com ell, poetes de la Renaixença com Guimerà i joves de la universitat. El 1883 el Segon Congrés va acordar que els catalanistes no militarien en cap partit espanyol: era dir que ja eren un partit. I el 10 de març del 1885 una comissió d'industrials, advocats i escriptors va anar a Madrid i va llegir davant del rei Alfons XII el Memorial de Greuges: dos greuges concrets, el tractat de comerç amb Anglaterra, que rebaixava els aranzels i feia por al tèxtil, i el projecte de Codi civil únic, que esborrava el dret català; i una idea, que Espanya era diversa i s'havia de governar tenint-ho en compte. Era en castellà, anava al rei i el signaven els que manaven a Barcelona. </w:t>
      </w:r>
      <w:r>
        <w:rPr>
          <w:color w:val="373a36"/>
          <w:rFonts w:ascii="Georgia" w:hAnsi="Georgia"/>
          <w:sz w:val="22"/>
          <w:shd w:val="clear" w:fill="BFC5AE"/>
        </w:rPr>
        <w:t xml:space="preserve">El primer acte polític del catalanisme no va ser una revolta sinó una queixa: portada pels notables, escrita en castellà i adreçada al rei; i per això va ser política, perquè per primera vegada Catalunya parlava com a subjecte.</w:t>
      </w:r>
    </w:p>
    <w:p>
      <w:pPr>
        <w:jc w:val="center"/>
        <w:spacing w:lineRule="auto"/>
      </w:pPr>
      <w:r>
        <w:rPr/>
        <w:drawing>
          <wp:inline distB="0" distL="0" distR="0" distT="0">
            <wp:extent cx="1819275" cy="2862109"/>
            <wp:effectExtent b="0" l="0" r="0" t="0"/>
            <wp:docPr id="2" name="image-PLmh1lyOLQD6ONNnYLsIJ.jpeg"/>
            <a:graphic>
              <a:graphicData uri="http://schemas.openxmlformats.org/drawingml/2006/picture">
                <pic:pic>
                  <pic:nvPicPr>
                    <pic:cNvPr id="2" name="image-PLmh1lyOLQD6ONNnYLsIJ.jpeg" descr="Dibuix al carbó sobre paper tacat pel temps: un home gran assegut en una cadira de fusta, vestit de fosc amb corbata, amb bigoti, les cames creuades i una mà al braç de la cadira, que mira el dibuixant."/>
                    <pic:cNvPicPr/>
                  </pic:nvPicPr>
                  <pic:blipFill>
                    <a:blip r:embed="rId7" cstate="print"/>
                    <a:srcRect b="0" l="0" r="0" t="0"/>
                    <a:stretch>
                      <a:fillRect/>
                    </a:stretch>
                  </pic:blipFill>
                  <pic:spPr>
                    <a:xfrm>
                      <a:off x="0" y="0"/>
                      <a:ext cx="1819275" cy="2862109"/>
                    </a:xfrm>
                    <a:prstGeom prst="rect"/>
                  </pic:spPr>
                </pic:pic>
              </a:graphicData>
            </a:graphic>
          </wp:inline>
        </w:drawing>
      </w:r>
    </w:p>
    <w:p>
      <w:pPr>
        <w:jc w:val="center"/>
        <w:spacing w:lineRule="auto"/>
      </w:pPr>
      <w:r>
        <w:rPr>
          <w:color w:val="5b5e58"/>
          <w:rFonts w:ascii="Helvetica" w:hAnsi="Helvetica"/>
          <w:sz w:val="20"/>
        </w:rPr>
        <w:t xml:space="preserve">Valentí Almirall dibuixat al carbó per Ramon Casas (Museu Nacional d'Art de Catalunya): un home gran, assegut en una cadira de fusta, vestit de fosc, amb les cames creuades i sense cap bandera ni cap símbol. Casas va dibuixar així, un a un, els homes de la Barcelona del 1900, quan Almirall ja havia perdut: els que van marxar el 1887 governaven el moviment. Fixa't en la postura, còmoda i cansada: el retrat d'algú que va posar nom a una cosa que després van fer els altres. — Ramon Casas · Museu Nacional d'Art de Catalunya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2.6. «Lo catalanisme»: un nom i un programa</w:t>
      </w:r>
    </w:p>
    <w:p>
      <w:pPr>
        <w:jc w:val="left"/>
        <w:widowControl/>
        <w:spacing w:before="0" w:after="100" w:line="231" w:lineRule="auto"/>
      </w:pPr>
      <w:r>
        <w:rPr>
          <w:color w:val="373a36"/>
          <w:rFonts w:ascii="Georgia" w:hAnsi="Georgia"/>
          <w:sz w:val="22"/>
        </w:rPr>
        <w:t xml:space="preserve">El 1886 Almirall va publicar el llibre que llegiràs a L'Arxiu, «Lo catalanisme», el primer que portava la paraula al títol. El programa, diu, és un de sol: «rompre las lligaduras» que tenen Catalunya lligada i substituir-les per «llassos d'afecte». I l'exemple que posa per explicar la política és la literatura: el primer que va publicar en català ja feia el programa «sens haverne esment», sense saber-ho. És la sessió 1 explicada per algú del 1886. A la resta del llibre va dir el que ningú no havia dit: Espanya és un Estat, no una nació; Catalunya és una regió amb personalitat pròpia; la solució és un Estat de regions amb govern propi, a la manera d'Àustria-Hongria, i la doctrina es diu particularisme. Ningú no demanava la independència; ni el Memorial, ni el llibre, ni el missatge a la reina regent del 1888, que demanava autonomia. El que era nou era el vocabulari: subjecte polític. Catalunya no era una província que es queixava sinó algú que tenia dret a governar-se. </w:t>
      </w:r>
      <w:r>
        <w:rPr>
          <w:color w:val="373a36"/>
          <w:rFonts w:ascii="Georgia" w:hAnsi="Georgia"/>
          <w:sz w:val="22"/>
          <w:shd w:val="clear" w:fill="BFC5AE"/>
        </w:rPr>
        <w:t xml:space="preserve">El llibre no demana marxar: demana ser algú; i el 1886 dir que Espanya era un Estat i no una nació va fer més por que qualsevol revolta.</w:t>
      </w:r>
    </w:p>
    <w:p>
      <w:pPr>
        <w:keepNext/>
        <w:keepLines/>
        <w:pBdr>
          <w:bottom w:val="single" w:sz="4" w:space="4" w:color="E0DCD2"/>
        </w:pBdr>
        <w:pStyle w:val="Heading2"/>
        <w:jc w:val="left"/>
        <w:spacing w:lineRule="auto"/>
      </w:pPr>
      <w:r>
        <w:rPr>
          <w:color w:val="5f6a4a"/>
          <w:rFonts w:ascii="Helvetica" w:hAnsi="Helvetica"/>
          <w:sz w:val="30"/>
        </w:rPr>
        <w:t xml:space="preserve">2.7. El moviment es parteix</w:t>
      </w:r>
    </w:p>
    <w:p>
      <w:pPr>
        <w:jc w:val="left"/>
        <w:widowControl/>
        <w:spacing w:before="0" w:after="100" w:line="231" w:lineRule="auto"/>
      </w:pPr>
      <w:r>
        <w:rPr>
          <w:color w:val="373a36"/>
          <w:rFonts w:ascii="Georgia" w:hAnsi="Georgia"/>
          <w:sz w:val="22"/>
        </w:rPr>
        <w:t xml:space="preserve">El Centre Català reunia gent que no s'assemblava: Almirall i els republicans del 68, laics i d'esquerres; els poetes i els erudits de la Renaixença, catòlics i conservadors, amb la revista «La Renaixensa» i Guimerà al davant; i els joves de la universitat, del Centre Escolar Catalanista, entre ells un estudiant de lleis que es deia Enric Prat de la Riba. Els unia el greuge; els separava tota la resta. El 1887 els conservadors van marxar i van fundar la Lliga de Catalunya; el 1888 van portar a la reina regent, que era a Barcelona per l'Exposició Universal, un missatge que demanava autonomia; el 1891 es van federar en la Unió Catalanista, i el 1892, a Manresa, van escriure el primer projecte d'autogovern, que és la sessió següent. Almirall es va quedar sol, amb el Centre Català i sense el moviment. Havia posat el nom; el programa el farien els altres. </w:t>
      </w:r>
      <w:r>
        <w:rPr>
          <w:color w:val="373a36"/>
          <w:rFonts w:ascii="Georgia" w:hAnsi="Georgia"/>
          <w:sz w:val="22"/>
          <w:shd w:val="clear" w:fill="FAB39C"/>
        </w:rPr>
        <w:t xml:space="preserve">El catalanisme va néixer de l'esquerra del 68 i el va heretar la dreta de la Renaixença: la divisió del 1887 no va ser un accident, era la que hi havia des del principi entre els que venien de la revolució i els que venien de la fe i els versos.</w:t>
      </w:r>
    </w:p>
    <w:p>
      <w:pPr>
        <w:keepNext/>
        <w:keepLines/>
        <w:pStyle w:val="Heading3"/>
        <w:jc w:val="left"/>
        <w:spacing w:lineRule="auto"/>
      </w:pPr>
      <w:r>
        <w:rPr>
          <w:color w:val="b8411a"/>
          <w:rFonts w:ascii="Helvetica" w:hAnsi="Helvetica"/>
          <w:sz w:val="26"/>
        </w:rPr>
        <w:t xml:space="preserve">2.7.1.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catalanisme polític va néixer per demanar la independència.»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 el segle XIX amb els ulls del XXI: com que avui el debat és aquest, es dona per fet que sempre ho ha estat. I ve de la paraula «rompre» d'Almirall, llegida sense la frase que ve després.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Cap document del catalanisme del segle XIX no demana la independència. Almirall, republicà federal, volia una Espanya federal o un Estat de regions, a la manera d'Àustria-Hongria; el Memorial de Greuges del 1885 anava adreçat al rei, el signaven industrials, advocats i poetes, i demanava conservar el dret civil català i el proteccionisme per a la indústria, no cap Estat; el missatge a la reina regent del 1888 demanava autonomia, i les Bases de Manresa del 1892 (sessió 3) un autogovern dins d'Espanya. El que era nou no era demanar marxar: era pensar Catalunya com a subjecte polític amb dret a governar-se, i dir que Espanya era un Estat que contenia diverses nacions. Això, el 1886, ja era una revolució de vocabulari, i per això la paraula «catalanisme» va fer por.</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catalanisme del XIX no demanava la independència: demanava que Catalunya fos un subjecte polític dins d'Espanya, i això, el 1886, ja era dir una cosa que ningú no havia dit.</w:t>
      </w:r>
    </w:p>
    <w:p>
      <w:pPr>
        <w:keepNext/>
        <w:keepLines/>
        <w:pBdr>
          <w:bottom w:val="single" w:sz="4" w:space="4" w:color="E0DCD2"/>
        </w:pBdr>
        <w:pStyle w:val="Heading2"/>
        <w:jc w:val="left"/>
        <w:spacing w:lineRule="auto"/>
      </w:pPr>
      <w:r>
        <w:rPr>
          <w:color w:val="5f6a4a"/>
          <w:rFonts w:ascii="Helvetica" w:hAnsi="Helvetica"/>
          <w:sz w:val="30"/>
        </w:rPr>
        <w:t xml:space="preserve">2.8.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règim: la Restauració (des del 1875), amb la Constitució del 1876, dos partits que s'alternaven al govern per acord (el torn: Cánovas, conservador; Sagasta, liberal), eleccions fetes des del Ministeri de la Governació (l'encasellat) i els cacics que les asseguraven als pobles. El sufragi universal masculí, des del 1890, no va canviar el resultat. A Catalunya els dos partits del torn eren febles: aquest és el buit on creix el catalanisme.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fites: 1879, «Diari Català» de Valentí Almirall, el primer diari en català; 1880, Primer Congrés Catalanista; 1882, Centre Català; 1883, Segon Congrés, que acorda que els catalanistes no militin en partits espanyols; 1885, Memorial de Greuges; 1886, «Lo catalanisme»; 1887, l'escissió: la Lliga de Catalunya se separa del Centre Català; 1888, missatge a la reina regent; 1891, Unió Catalanista; 1892, Bases de Manresa (sessió 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Memorial de Greuges (10 de març del 1885): «Memoria en defensa de los intereses morales y materiales de Cataluña», en castellà, presentada al rei Alfons XII per una comissió d'industrials, advocats i escriptors. Dos greuges concrets: el tractat de comerç amb Anglaterra, que rebaixava aranzels i feia por a la indústria tèxtil, i el projecte de Codi civil únic, que esborrava el dret civil català. I una idea: Espanya és diversa i s'ha de governar tenint-ho en compte.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Almirall (1841-1904): fill d'una família rica de Barcelona, advocat, republicà federal des del 1868, va dirigir el Pacte de Tortosa (1869); després del fracàs de la Primera República va passar del federalisme al catalanisme. «Lo catalanisme» (1886): Espanya és un Estat i no una nació; Catalunya és una regió amb personalitat pròpia; la solució, un Estat de regions amb govern propi, a la manera d'Àustria-Hongria, i el particularisme com a doctrina.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divisió del 1887: el Centre Català reunia republicans (Almirall), conservadors catòlics (vinguts de la Renaixença: Guimerà, la revista «La Renaixensa») i joves de la universitat (Prat de la Riba, del Centre Escolar Catalanista). Els conservadors van marxar el 1887 i van fundar la Lliga de Catalunya; Almirall es va quedar sol. La divisió venia de lluny: uns eren de l'esquerra del 1868 i els altres de la Renaixença i la fe.</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retrat d'Almirall dibuixat al carbó per Ramon Casas (Museu Nacional d'Art de Catalunya, de la sèrie de retrats dels homes de la Barcelona del 1900), un home gran assegut en una cadira de fusta, vestit de fosc amb corbata, amb bigoti, les cames creuades, una mà al braç de la cadira i la mirada al dibuixant. La capçalera: el pla de l'Eixample de Cerdà (1859).</w:t>
      </w:r>
    </w:p>
    <w:p>
      <w:pPr>
        <w:keepNext/>
        <w:keepLines/>
        <w:pBdr>
          <w:bottom w:val="single" w:sz="4" w:space="4" w:color="E0DCD2"/>
        </w:pBdr>
        <w:pStyle w:val="Heading2"/>
        <w:jc w:val="left"/>
        <w:spacing w:lineRule="auto"/>
      </w:pPr>
      <w:r>
        <w:rPr>
          <w:color w:val="5f6a4a"/>
          <w:rFonts w:ascii="Helvetica" w:hAnsi="Helvetica"/>
          <w:sz w:val="30"/>
        </w:rPr>
        <w:t xml:space="preserve">2.9.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Restauració.</w:t>
      </w:r>
      <w:r>
        <w:rPr>
          <w:color w:val="373a36"/>
          <w:rFonts w:ascii="Georgia" w:hAnsi="Georgia"/>
          <w:sz w:val="22"/>
        </w:rPr>
        <w:t xml:space="preserve"> Règim polític espanyol del 1875 al 1923, sota Alfons XII i Alfons XIII, fundat per Cánovas: una constitució (1876), dos partits que es tornaven al poder per pacte (el torn) i eleccions controlades des del govern amb l'ajuda dels cacics.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cacics.</w:t>
      </w:r>
      <w:r>
        <w:rPr>
          <w:color w:val="373a36"/>
          <w:rFonts w:ascii="Georgia" w:hAnsi="Georgia"/>
          <w:sz w:val="22"/>
        </w:rPr>
        <w:t xml:space="preserve"> Persona influent d'un poble o comarca (propietari, advocat, prestador) que controlava els vots a canvi de favors i amenaces, i assegurava al govern el resultat que havia decidit a Madrid. El caciquisme va sobreviure al sufragi universal masculí del 1890.</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Valentí Almirall.</w:t>
      </w:r>
      <w:r>
        <w:rPr>
          <w:color w:val="373a36"/>
          <w:rFonts w:ascii="Georgia" w:hAnsi="Georgia"/>
          <w:sz w:val="22"/>
        </w:rPr>
        <w:t xml:space="preserve"> Valentí Almirall (1841-1904), advocat barceloní de família rica, republicà federal des del 1868. Va fundar el «Diari Català» (1879), va convocar el Primer Congrés Catalanista (1880) i el Centre Català (1882), va impulsar el Memorial de Greuges (1885) i va escriure «Lo catalanisme» (1886). El 1887 es va quedar sol.</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Memorial de Greuges.</w:t>
      </w:r>
      <w:r>
        <w:rPr>
          <w:color w:val="373a36"/>
          <w:rFonts w:ascii="Georgia" w:hAnsi="Georgia"/>
          <w:sz w:val="22"/>
        </w:rPr>
        <w:t xml:space="preserve"> «Memoria en defensa de los intereses morales y materiales de Cataluña», presentada al rei el 10 de març del 1885 per una comissió d'industrials, advocats i escriptors. Defensava el dret civil català contra el Codi civil únic i la indústria contra el tractat de comerç amb Anglaterra, i deia que Espanya era diversa.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Estat de regions.</w:t>
      </w:r>
      <w:r>
        <w:rPr>
          <w:color w:val="373a36"/>
          <w:rFonts w:ascii="Georgia" w:hAnsi="Georgia"/>
          <w:sz w:val="22"/>
        </w:rPr>
        <w:t xml:space="preserve"> Model d'Almirall a «Lo catalanisme» (1886): Espanya com a Estat compost de regions amb govern propi, a la manera d'Àustria-Hongria (que des del 1867 tenia dos parlaments i un sol emperador). No és independència: és una altra manera d'estar-hi.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subjecte polític.</w:t>
      </w:r>
      <w:r>
        <w:rPr>
          <w:color w:val="373a36"/>
          <w:rFonts w:ascii="Georgia" w:hAnsi="Georgia"/>
          <w:sz w:val="22"/>
        </w:rPr>
        <w:t xml:space="preserve"> Actor col·lectiu amb dret a decidir sobre si mateix. Dir el 1886 que Catalunya era un subjecte polític (i no una província) era el nou de veritat del catalanisme: no demanava marxar, demanava ser algú.</w:t>
      </w:r>
    </w:p>
    <w:p>
      <w:pPr>
        <w:keepNext/>
        <w:keepLines/>
        <w:pBdr>
          <w:bottom w:val="single" w:sz="4" w:space="4" w:color="E0DCD2"/>
        </w:pBdr>
        <w:pStyle w:val="Heading2"/>
        <w:jc w:val="left"/>
        <w:spacing w:lineRule="auto"/>
      </w:pPr>
      <w:r>
        <w:rPr>
          <w:color w:val="5f6a4a"/>
          <w:rFonts w:ascii="Helvetica" w:hAnsi="Helvetica"/>
          <w:sz w:val="30"/>
        </w:rPr>
        <w:t xml:space="preserve">2.10. L'Arxiu · el document</w:t>
      </w:r>
    </w:p>
    <w:p>
      <w:pPr>
        <w:jc w:val="left"/>
        <w:widowControl/>
        <w:spacing w:before="0" w:after="100" w:line="231" w:lineRule="auto"/>
      </w:pPr>
      <w:r>
        <w:rPr>
          <w:color w:val="146f66"/>
          <w:rFonts w:ascii="Georgia" w:hAnsi="Georgia"/>
          <w:sz w:val="22"/>
          <w:b/>
        </w:rPr>
        <w:t xml:space="preserve">Valentí Almirall, «Lo catalanisme», llibre primer, capítol I</w:t>
      </w:r>
    </w:p>
    <w:p>
      <w:pPr>
        <w:ind w:left="567" w:right="567"/>
        <w:jc w:val="left"/>
        <w:spacing w:lineRule="auto"/>
      </w:pPr>
      <w:r>
        <w:rPr>
          <w:i/>
        </w:rPr>
        <w:t xml:space="preserve">«Lo programa del catalanisme en totas sas manifestacions no pot ésser més que un: rompre las lligaduras que tenen á la nostra Regió agarrotada y subjecta, substituhintlas per los suaus y dolsos llassos del afecte que la germanor fa naixer. […] Quan, anys enrera, va iniciarse lo Renaixement literari, va tendirse tot seguit, sens haverne esment tal vegada, á posar en práctica lo programa. Lo primer que va compondre y publicar un travall literari en catalá, va rompre las lligaduras ab qué nos tenía agarrotats y subjectes la literatura castellana […].»</w:t>
      </w:r>
    </w:p>
    <w:p>
      <w:pPr>
        <w:jc w:val="left"/>
        <w:spacing w:lineRule="auto"/>
      </w:pPr>
      <w:r>
        <w:rPr>
          <w:color w:val="5b5e58"/>
          <w:rFonts w:ascii="Helvetica" w:hAnsi="Helvetica"/>
          <w:sz w:val="20"/>
        </w:rPr>
        <w:t xml:space="preserve">Valentí Almirall i Llozer (1841-1904), advocat, republicà federal, fundador del «Diari Català» i del Centre Català · 1886</w:t>
      </w:r>
    </w:p>
    <w:p>
      <w:pPr>
        <w:jc w:val="left"/>
        <w:spacing w:lineRule="auto"/>
      </w:pPr>
      <w:r>
        <w:rPr>
          <w:color w:val="5b5e58"/>
          <w:rFonts w:ascii="Helvetica" w:hAnsi="Helvetica"/>
          <w:sz w:val="20"/>
        </w:rPr>
        <w:t xml:space="preserve">Català, amb l'ortografia del 1886 · original: «rompre las lligaduras que tenen á la nostra Regió agarrotada y subjecta, substituhintlas per los suaus y dolsos llassos del afecte que la germanor fa naixer»</w:t>
      </w:r>
    </w:p>
    <w:p>
      <w:pPr>
        <w:jc w:val="left"/>
        <w:widowControl/>
        <w:spacing w:before="0" w:after="100" w:line="231" w:lineRule="auto"/>
      </w:pPr>
      <w:r>
        <w:rPr>
          <w:color w:val="373a36"/>
          <w:rFonts w:ascii="Georgia" w:hAnsi="Georgia"/>
          <w:sz w:val="22"/>
        </w:rPr>
        <w:t xml:space="preserve">Qui parla és Valentí Almirall, advocat i republicà federal, el 1886. Havia fundat el primer diari en català i el Centre Català, i «Lo catalanisme» és el llibre on posa en ordre les seves idees. L'escriu en català, és a dir, per als de casa: vol convèncer els catalanistes que el que fan és més que versos, i li convé presentar la Renaixença com el començament del seu programa polític. El text conserva l'ortografia del 1886: «lo» és «el», «ab» és «amb» i «sens haverne esment» vol dir sense adonar-se'n.</w:t>
      </w:r>
    </w:p>
    <w:p>
      <w:pPr>
        <w:keepNext/>
        <w:keepLines/>
        <w:pBdr>
          <w:bottom w:val="single" w:sz="4" w:space="4" w:color="E0DCD2"/>
        </w:pBdr>
        <w:pStyle w:val="Heading2"/>
        <w:jc w:val="left"/>
        <w:spacing w:lineRule="auto"/>
      </w:pPr>
      <w:r>
        <w:rPr>
          <w:color w:val="5f6a4a"/>
          <w:rFonts w:ascii="Helvetica" w:hAnsi="Helvetica"/>
          <w:sz w:val="30"/>
        </w:rPr>
        <w:t xml:space="preserve">2.11.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2.11.1. Aprenent</w:t>
      </w:r>
    </w:p>
    <w:p>
      <w:pPr>
        <w:jc w:val="left"/>
        <w:widowControl/>
        <w:spacing w:before="0" w:after="100" w:line="231" w:lineRule="auto"/>
      </w:pPr>
      <w:r>
        <w:rPr>
          <w:color w:val="5b6b3c"/>
          <w:rFonts w:ascii="Helvetica" w:hAnsi="Helvetica"/>
          <w:sz w:val="22"/>
          <w:b/>
        </w:rPr>
        <w:t xml:space="preserve">1. Vertader o fals davant del retrat d'Almirall.</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Mireu el retrat d'Almirall del cos de la lectura. Digueu si cada frase és vertadera o falsa i justifiqueu-la amb el retrat o amb la quarta línia de la Fitxa: (a) l'home del retrat està dret; (b) porta una bandera o un símbol polític; (c) Almirall va ser republicà federal; (d) Almirall volia un Estat de regions.</w:t>
      </w:r>
    </w:p>
    <w:p>
      <w:pPr>
        <w:jc w:val="left"/>
        <w:widowControl/>
        <w:spacing w:before="0" w:after="100" w:line="231" w:lineRule="auto"/>
      </w:pPr>
      <w:r>
        <w:rPr>
          <w:color w:val="373a36"/>
          <w:rFonts w:ascii="Helvetica" w:hAnsi="Helvetica"/>
          <w:sz w:val="22"/>
          <w:i/>
        </w:rPr>
        <w:t xml:space="preserve">Pista: Comenceu així: «(a) … perquè al retrat es veu que…». Per a (a) i (b), mireu només el retrat; per a (c) i (d), la quarta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justificació per a cada una.</w:t>
      </w:r>
    </w:p>
    <w:p>
      <w:pPr>
        <w:jc w:val="left"/>
        <w:widowControl/>
        <w:spacing w:before="0" w:after="100" w:line="231" w:lineRule="auto"/>
      </w:pPr>
      <w:r>
        <w:rPr>
          <w:color w:val="5b6b3c"/>
          <w:rFonts w:ascii="Helvetica" w:hAnsi="Helvetica"/>
          <w:sz w:val="22"/>
          <w:b/>
        </w:rPr>
        <w:t xml:space="preserve">2. Almirall amb lupa: rompre i lligar.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text d'Almirall a L'Arxiu i el seu context. FET: segons Almirall, què va fer, sense saber-ho, el primer que va publicar en català? PARER: amb què vol substituir les «lligaduras» que el programa trenca? SENYAL: per què un polític explica el seu programa amb un poeta?</w:t>
      </w:r>
    </w:p>
    <w:p>
      <w:pPr>
        <w:jc w:val="left"/>
        <w:widowControl/>
        <w:spacing w:before="0" w:after="100" w:line="231" w:lineRule="auto"/>
      </w:pPr>
      <w:r>
        <w:rPr>
          <w:color w:val="373a36"/>
          <w:rFonts w:ascii="Helvetica" w:hAnsi="Helvetica"/>
          <w:sz w:val="22"/>
          <w:i/>
        </w:rPr>
        <w:t xml:space="preserve">Pista: «Lligaduras» vol dir lligams que estrenyen. Comenceu així: «El primer que va publicar en català va… (fet). Almirall les vol canviar per… (parer). Parla d'un poeta perquè… (senyal)». Per al senyal, mireu a qui s'adreça, segons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Els dos catalanismes del 1887: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cinquena línia de la Fitxa, fes una taula de dues columnes (el Centre Català d'Almirall · la Lliga de Catalunya) i tres files: d'on venien, qui hi havia i què va passar el 1887. Sota la taula, classifica en una frase quina fila explica millor per què es van separar.</w:t>
      </w:r>
    </w:p>
    <w:p>
      <w:pPr>
        <w:jc w:val="left"/>
        <w:widowControl/>
        <w:spacing w:before="0" w:after="100" w:line="231" w:lineRule="auto"/>
      </w:pPr>
      <w:r>
        <w:rPr>
          <w:color w:val="373a36"/>
          <w:rFonts w:ascii="Helvetica" w:hAnsi="Helvetica"/>
          <w:sz w:val="22"/>
          <w:i/>
        </w:rPr>
        <w:t xml:space="preserve">Pista: Tot és a la cinquena línia de la Fitxa. Per a la frase, comença així: «La fila que ho explica millor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dues columnes i tres files, i una frase.</w:t>
      </w:r>
    </w:p>
    <w:p>
      <w:pPr>
        <w:keepNext/>
        <w:keepLines/>
        <w:pStyle w:val="Heading3"/>
        <w:jc w:val="left"/>
        <w:spacing w:lineRule="auto"/>
      </w:pPr>
      <w:r>
        <w:rPr>
          <w:color w:val="8f5f1c"/>
          <w:rFonts w:ascii="Helvetica" w:hAnsi="Helvetica"/>
          <w:sz w:val="26"/>
        </w:rPr>
        <w:t xml:space="preserve">2.11.2. Intermedi</w:t>
      </w:r>
    </w:p>
    <w:p>
      <w:pPr>
        <w:jc w:val="left"/>
        <w:widowControl/>
        <w:spacing w:before="0" w:after="100" w:line="231" w:lineRule="auto"/>
      </w:pPr>
      <w:r>
        <w:rPr>
          <w:color w:val="8f5f1c"/>
          <w:rFonts w:ascii="Helvetica" w:hAnsi="Helvetica"/>
          <w:sz w:val="22"/>
          <w:b/>
        </w:rPr>
        <w:t xml:space="preserve">4. Tres titulars per al 10 de març del 1885.</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El 10 de març del 1885 una comissió presenta al rei Alfons XII el Memorial de Greuges (tercera línia de la Fitxa). Escriu tres titulars de dotze paraules com a màxim per a l'endemà: un diari de Madrid del partit del govern, un diari dels industrials de Barcelona i el «Diari Català» d'Almirall. Cada titular ha de ser cert i destacar una cosa diferent.</w:t>
      </w:r>
    </w:p>
    <w:p>
      <w:pPr>
        <w:jc w:val="left"/>
        <w:widowControl/>
        <w:spacing w:before="0" w:after="100" w:line="231" w:lineRule="auto"/>
      </w:pPr>
      <w:r>
        <w:rPr>
          <w:color w:val="373a36"/>
          <w:rFonts w:ascii="Helvetica" w:hAnsi="Helvetica"/>
          <w:sz w:val="22"/>
          <w:i/>
        </w:rPr>
        <w:t xml:space="preserve">Pista: El verb ho canvia tot: «es queixen», «defensen», «reclamen». A la tercera línia de la Fitxa hi ha dos greuges i una idea: n'hi ha un per a cada diari.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titulars de dotze paraules com a màxim.</w:t>
      </w:r>
    </w:p>
    <w:p>
      <w:pPr>
        <w:jc w:val="left"/>
        <w:widowControl/>
        <w:spacing w:before="0" w:after="100" w:line="231" w:lineRule="auto"/>
      </w:pPr>
      <w:r>
        <w:rPr>
          <w:color w:val="8f5f1c"/>
          <w:rFonts w:ascii="Helvetica" w:hAnsi="Helvetica"/>
          <w:sz w:val="22"/>
          <w:b/>
        </w:rPr>
        <w:t xml:space="preserve">5. Telegrama de vint paraules: què diu «Lo catalanisme».</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amic d'Almirall a València li demana per telegrama, el 1886, què diu el llibre nou. Escriu la resposta en vint paraules exactes: què és Espanya, què és Catalunya i quina solució proposa (quarta línia de la Fitxa). Després explica en una frase quina de les teves paraules hauria fet més por a Madrid.</w:t>
      </w:r>
    </w:p>
    <w:p>
      <w:pPr>
        <w:jc w:val="left"/>
        <w:widowControl/>
        <w:spacing w:before="0" w:after="100" w:line="231" w:lineRule="auto"/>
      </w:pPr>
      <w:r>
        <w:rPr>
          <w:color w:val="373a36"/>
          <w:rFonts w:ascii="Helvetica" w:hAnsi="Helvetica"/>
          <w:sz w:val="22"/>
          <w:i/>
        </w:rPr>
        <w:t xml:space="preserve">Pista: Vint paraules són tres frases curtes, i les preposicions compten. Per a la frase: «La que feia més por era… perquè…».</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telegrama de vint paraules comptades i una frase.</w:t>
      </w:r>
    </w:p>
    <w:p>
      <w:pPr>
        <w:jc w:val="left"/>
        <w:widowControl/>
        <w:spacing w:before="0" w:after="100" w:line="231" w:lineRule="auto"/>
      </w:pPr>
      <w:r>
        <w:rPr>
          <w:color w:val="8f5f1c"/>
          <w:rFonts w:ascii="Helvetica" w:hAnsi="Helvetica"/>
          <w:sz w:val="22"/>
          <w:b/>
        </w:rPr>
        <w:t xml:space="preserve">6. Desmuntant «va néixer per la independència».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què diu el tòpic i d'on ve, i desmunta'l amb tres documents datats que diguin què demanava de debò el catalanisme del segle XIX.</w:t>
      </w:r>
    </w:p>
    <w:p>
      <w:pPr>
        <w:jc w:val="left"/>
        <w:widowControl/>
        <w:spacing w:before="0" w:after="100" w:line="231" w:lineRule="auto"/>
      </w:pPr>
      <w:r>
        <w:rPr>
          <w:color w:val="373a36"/>
          <w:rFonts w:ascii="Helvetica" w:hAnsi="Helvetica"/>
          <w:sz w:val="22"/>
          <w:i/>
        </w:rPr>
        <w:t xml:space="preserve">Pista: Connectors: «el tòpic diu que…», «en canvi, el 1885…», «per tant…». Per tancar, pots dir què era nou de debò el 1886: «El nou era…».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tres documents datats (60-80 paraules).</w:t>
      </w:r>
    </w:p>
    <w:p>
      <w:pPr>
        <w:keepNext/>
        <w:keepLines/>
        <w:pStyle w:val="Heading3"/>
        <w:jc w:val="left"/>
        <w:spacing w:lineRule="auto"/>
      </w:pPr>
      <w:r>
        <w:rPr>
          <w:color w:val="b8411a"/>
          <w:rFonts w:ascii="Helvetica" w:hAnsi="Helvetica"/>
          <w:sz w:val="26"/>
        </w:rPr>
        <w:t xml:space="preserve">2.11.3. Avançat</w:t>
      </w:r>
    </w:p>
    <w:p>
      <w:pPr>
        <w:jc w:val="left"/>
        <w:widowControl/>
        <w:spacing w:before="0" w:after="100" w:line="231" w:lineRule="auto"/>
      </w:pPr>
      <w:r>
        <w:rPr>
          <w:color w:val="b8411a"/>
          <w:rFonts w:ascii="Helvetica" w:hAnsi="Helvetica"/>
          <w:sz w:val="22"/>
          <w:b/>
        </w:rPr>
        <w:t xml:space="preserve">7. Centre Català, 1887: et quedes o marxes?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 jove o una jove del Centre Escolar Catalanista, soci del Centre Català, la primavera del 1887. Els conservadors, que venen de la Renaixença i de la fe, marxen a fundar la Lliga de Catalunya; Almirall, republicà del 68, demana quedar-se junts. Decideix: et quedes o marxes? Defensa-ho amb dues raons de la Fitxa i digues què hi perds. Res que algú del 1887 no pogués saber.</w:t>
      </w:r>
    </w:p>
    <w:p>
      <w:pPr>
        <w:jc w:val="left"/>
        <w:widowControl/>
        <w:spacing w:before="0" w:after="100" w:line="231" w:lineRule="auto"/>
      </w:pPr>
      <w:r>
        <w:rPr>
          <w:color w:val="373a36"/>
          <w:rFonts w:ascii="Helvetica" w:hAnsi="Helvetica"/>
          <w:sz w:val="22"/>
          <w:i/>
        </w:rPr>
        <w:t xml:space="preserve">Pista: El que hi perds no pot ser «res»: pensa-ho abans de decidir.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amb prova i el que hi perds (80-100 paraules).</w:t>
      </w:r>
    </w:p>
    <w:p>
      <w:pPr>
        <w:jc w:val="left"/>
        <w:widowControl/>
        <w:spacing w:before="0" w:after="100" w:line="231" w:lineRule="auto"/>
      </w:pPr>
      <w:r>
        <w:rPr>
          <w:color w:val="b8411a"/>
          <w:rFonts w:ascii="Helvetica" w:hAnsi="Helvetica"/>
          <w:sz w:val="22"/>
          <w:b/>
        </w:rPr>
        <w:t xml:space="preserve">8. De la Renaixença al catalanisme: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tota la càpsula i la fitxa de dades</w:t>
      </w:r>
    </w:p>
    <w:p>
      <w:pPr>
        <w:jc w:val="left"/>
        <w:widowControl/>
        <w:spacing w:before="0" w:after="100" w:line="231" w:lineRule="auto"/>
      </w:pPr>
      <w:r>
        <w:rPr>
          <w:color w:val="373a36"/>
          <w:rFonts w:ascii="Helvetica" w:hAnsi="Helvetica"/>
          <w:sz w:val="22"/>
        </w:rPr>
        <w:t xml:space="preserve">Fes un esquema 1-3-1 que expliqui per què el catalanisme cultural de la sessió 1 es va fer polític: a dalt, una idea en una frase; al mig, tres causes, cada una amb una prova datada (una de la sessió 1, una de la primera línia de la Fitxa i una de la quarta); a baix, una conseqüència en una frase.</w:t>
      </w:r>
    </w:p>
    <w:p>
      <w:pPr>
        <w:jc w:val="left"/>
        <w:widowControl/>
        <w:spacing w:before="0" w:after="100" w:line="231" w:lineRule="auto"/>
      </w:pPr>
      <w:r>
        <w:rPr>
          <w:color w:val="373a36"/>
          <w:rFonts w:ascii="Helvetica" w:hAnsi="Helvetica"/>
          <w:sz w:val="22"/>
          <w:i/>
        </w:rPr>
        <w:t xml:space="preserve">Pista: L'esquema és una tesi amb tres suports, no un resum. Pregunta't quina de les tres causes Almirall no diu mai al seu llibre, i per què.</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L'esquema 1-3-1 amb tres causes datades.</w:t>
      </w:r>
    </w:p>
    <w:p>
      <w:pPr>
        <w:jc w:val="left"/>
        <w:widowControl/>
        <w:spacing w:before="0" w:after="100" w:line="231" w:lineRule="auto"/>
      </w:pPr>
      <w:r>
        <w:rPr>
          <w:color w:val="b8411a"/>
          <w:rFonts w:ascii="Helvetica" w:hAnsi="Helvetica"/>
          <w:sz w:val="22"/>
          <w:b/>
        </w:rPr>
        <w:t xml:space="preserve">9. Ahir i avui: el greuge que es porta a qui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1885 uns notables van portar al rei un memorial de greuges: una queixa col·lectiva, en nom d'un territori, adreçada al poder central (tercera línia de la Fitxa). Penseu en una queixa col·lectiva d'ara que conegueu: d'un barri, d'un poble, d'una comarca o d'una escola a qui mana. En grup, argumenteu què s'assembla al Memorial i què és diferent.</w:t>
      </w:r>
    </w:p>
    <w:p>
      <w:pPr>
        <w:jc w:val="left"/>
        <w:widowControl/>
        <w:spacing w:before="0" w:after="100" w:line="231" w:lineRule="auto"/>
      </w:pPr>
      <w:r>
        <w:rPr>
          <w:color w:val="373a36"/>
          <w:rFonts w:ascii="Helvetica" w:hAnsi="Helvetica"/>
          <w:sz w:val="22"/>
          <w:i/>
        </w:rPr>
        <w:t xml:space="preserve">Pista: Abans d'escriure, digueu qui es queixa, a qui i de què, com al Memorial.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queixa triada, una semblança i una diferència (40-60 paraules).</w:t>
      </w:r>
    </w:p>
    <w:p>
      <w:pPr>
        <w:keepNext/>
        <w:keepLines/>
        <w:pBdr>
          <w:bottom w:val="single" w:sz="4" w:space="4" w:color="E0DCD2"/>
        </w:pBdr>
        <w:pStyle w:val="Heading2"/>
        <w:jc w:val="left"/>
        <w:spacing w:lineRule="auto"/>
      </w:pPr>
      <w:r>
        <w:rPr>
          <w:color w:val="5f6a4a"/>
          <w:rFonts w:ascii="Helvetica" w:hAnsi="Helvetica"/>
          <w:sz w:val="30"/>
        </w:rPr>
        <w:t xml:space="preserve">2.12. Per tancar</w:t>
      </w:r>
    </w:p>
    <w:p>
      <w:pPr>
        <w:jc w:val="left"/>
        <w:widowControl/>
        <w:spacing w:before="0" w:after="100" w:line="231" w:lineRule="auto"/>
      </w:pPr>
      <w:r>
        <w:rPr>
          <w:color w:val="373a36"/>
          <w:rFonts w:ascii="Georgia" w:hAnsi="Georgia"/>
          <w:sz w:val="22"/>
        </w:rPr>
        <w:t xml:space="preserve">La Restauració governava amb dos partits que s'alternaven per acord i unes eleccions que es feien des de Madrid amb cacics als pobles; a Catalunya aquests partits eren febles, i en aquest buit el catalanisme cultural es va fer política. Valentí Almirall, republicà del 68, va fundar el 1879 el primer diari en català, va reunir el Primer Congrés Catalanista el 1880 i el Centre Català el 1882, i el 1885 una comissió va portar al rei el Memorial de Greuges, que defensava el dret civil català i la indústria contra el tractat amb Anglaterra i deia que Espanya era diversa. El 1886 «Lo catalanisme» va posar nom al moviment: Espanya és un Estat i no una nació, Catalunya una regió amb personalitat pròpia, la solució un Estat de regions. Ningú no demanava la independència: el nou era pensar Catalunya com a subjecte polític. I el 1887 el moviment es va partir: els conservadors de la Renaixença van fundar la Lliga de Catalunya i Almirall es va quedar sol.</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1892, a Manresa, els que van marxar del Centre Català escriuen el primer projecte d'autogovern. Com és, i per què és conservador? La sessió següent.</w:t>
      </w:r>
    </w:p>
    <w:p>
      <w:pPr>
        <w:keepNext/>
        <w:keepLines/>
        <w:pStyle w:val="Heading1"/>
        <w:jc w:val="left"/>
        <w:spacing w:lineRule="auto"/>
      </w:pPr>
      <w:r>
        <w:rPr>
          <w:color w:val="373a36"/>
          <w:rFonts w:ascii="Helvetica" w:hAnsi="Helvetica"/>
          <w:sz w:val="40"/>
        </w:rPr>
        <w:t xml:space="preserve">Sessió 3 · Les Bases de Manresa i la Lliga Regionalista</w:t>
      </w:r>
    </w:p>
    <w:p>
      <w:pPr>
        <w:jc w:val="left"/>
        <w:spacing w:lineRule="auto"/>
      </w:pPr>
      <w:r>
        <w:rPr>
          <w:color w:val="5b5e58"/>
          <w:rFonts w:ascii="Helvetica" w:hAnsi="Helvetica"/>
          <w:sz w:val="22"/>
          <w:i/>
        </w:rPr>
        <w:t xml:space="preserve">El març del 1892 dos-cents quaranta delegats reunits a Manresa van escriure en disset punts com s'havia de governar Catalunya: llengua oficial, Corts pròpies, càrrecs per a catalans, i un vot per gremis que deixava fora la majoria. Nou anys després, amb l'imperi perdut, els mateixos homes van fundar un partit, la Lliga Regionalista, i el maig del 1901 van guanyar a Barcelona. Prat de la Riba va posar la doctrina; Cambó, l'estratègia. Com el catalanisme conservador va passar d'un manifest a governar.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3.1.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projecte d'autogovern que dona el vot als gremis i no a les persones. És més democràtic que el règim que vol canviar, o menys?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moviment que no es presenta a les eleccions durant deu anys i de cop guanya. Què ha canviat: el moviment o el país?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«Ser nosaltres, aquesta era la qüestió.» Qui és «nosaltres» quan ho escriu un advocat de Castellterçol el 1906? Qui hi entra i qui no?</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Restauració · cacics · Valentí Almirall · Memorial de Greuges.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3.2.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diu Prat que NO és la doctrina, i què diu que és? Quants delegats hi havia a Manresa i qui presidia,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Prat posa el «sentiment» per davant de la llengua i del dret. Què hi ha de fet i de parer? Què s'aconsegueix dient que una cosa és un sentiment i no un programa?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2 Almirall deia que Espanya era un Estat i no una nació. Explica amb el context de L'Arxiu per què Prat diu la mateixa frase amb una raó diferent, i quina de les dues raons deixa menys lloc a discutir.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es discuteix qui compta com a part d'una comunitat política. Una comunitat la fan els que hi són o els que la voten? Què haurien contestat els de Manresa?</w:t>
      </w:r>
    </w:p>
    <w:p>
      <w:pPr>
        <w:keepNext/>
        <w:keepLines/>
        <w:pBdr>
          <w:bottom w:val="single" w:sz="4" w:space="4" w:color="E0DCD2"/>
        </w:pBdr>
        <w:pStyle w:val="Heading2"/>
        <w:jc w:val="left"/>
        <w:spacing w:lineRule="auto"/>
      </w:pPr>
      <w:r>
        <w:rPr>
          <w:color w:val="5f6a4a"/>
          <w:rFonts w:ascii="Helvetica" w:hAnsi="Helvetica"/>
          <w:sz w:val="30"/>
        </w:rPr>
        <w:t xml:space="preserve">3.3. La lectura</w:t>
      </w:r>
    </w:p>
    <w:p>
      <w:pPr>
        <w:jc w:val="left"/>
        <w:widowControl/>
        <w:spacing w:before="0" w:after="100" w:line="231" w:lineRule="auto"/>
      </w:pPr>
      <w:r>
        <w:rPr>
          <w:color w:val="373a36"/>
          <w:rFonts w:ascii="Georgia" w:hAnsi="Georgia"/>
          <w:sz w:val="22"/>
        </w:rPr>
        <w:t xml:space="preserve">A la sessió 2 el catalanisme es partia en dos i els conservadors marxaven. Aquesta sessió explica què van fer: primer un document, després un partit, i al final guanyar. </w:t>
      </w:r>
      <w:r>
        <w:rPr>
          <w:color w:val="373a36"/>
          <w:rFonts w:ascii="Georgia" w:hAnsi="Georgia"/>
          <w:sz w:val="22"/>
          <w:shd w:val="clear" w:fill="99DBD4"/>
        </w:rPr>
        <w:t xml:space="preserve">Entre el 1892 i el 1901 el catalanisme conservador va escriure com volia governar Catalunya, es va negar a presentar-se a les eleccions durant deu anys i, quan l'imperi es va enfonsar, va fundar la Lliga Regionalista i va guanyar; i el projecte, que era d'autogovern, no era democràtic.</w:t>
      </w:r>
    </w:p>
    <w:p>
      <w:pPr>
        <w:keepNext/>
        <w:keepLines/>
        <w:pBdr>
          <w:bottom w:val="single" w:sz="4" w:space="4" w:color="E0DCD2"/>
        </w:pBdr>
        <w:pStyle w:val="Heading2"/>
        <w:jc w:val="left"/>
        <w:spacing w:lineRule="auto"/>
      </w:pPr>
      <w:r>
        <w:rPr>
          <w:color w:val="5f6a4a"/>
          <w:rFonts w:ascii="Helvetica" w:hAnsi="Helvetica"/>
          <w:sz w:val="30"/>
        </w:rPr>
        <w:t xml:space="preserve">3.4. Manresa, març del 1892: disset bases</w:t>
      </w:r>
    </w:p>
    <w:p>
      <w:pPr>
        <w:jc w:val="left"/>
        <w:widowControl/>
        <w:spacing w:before="0" w:after="100" w:line="231" w:lineRule="auto"/>
      </w:pPr>
      <w:r>
        <w:rPr>
          <w:color w:val="373a36"/>
          <w:rFonts w:ascii="Georgia" w:hAnsi="Georgia"/>
          <w:sz w:val="22"/>
        </w:rPr>
        <w:t xml:space="preserve">La Lliga de Catalunya i les altres entitats que havien deixat Almirall es van federar el 1891 en la Unió Catalanista, i la primera assemblea la van fer a Manresa, del 25 al 27 de març del 1892: uns dos-cents quaranta delegats de tot el país, presidits per l'arquitecte Lluís Domènech i Montaner, amb un secretari de vint-i-un anys, Enric Prat de la Riba, que va redactar la ponència. En van sortir les Bases de Manresa: disset articles que deien, per primera vegada punt per punt, com s'havia de governar Catalunya. El català, única llengua oficial. Només els catalans podrien tenir càrrecs públics. Unes Corts catalanes, un poder judicial propi, el dret civil català. L'Estat es quedaria la política exterior, l'exèrcit i les duanes. I una base, la quarta, que deia com s'elegirien les Corts: per «caps de casa agrupats en classes» segons l'ofici, la professió i la propietat. Un vot per gremi, com a l'edat mitjana, i no un vot per persona. A Espanya hi havia sufragi universal masculí des del 1890; a les Bases no hi votaven ni les dones ni els jornalers sense casa. </w:t>
      </w:r>
      <w:r>
        <w:rPr>
          <w:color w:val="373a36"/>
          <w:rFonts w:ascii="Georgia" w:hAnsi="Georgia"/>
          <w:sz w:val="22"/>
          <w:shd w:val="clear" w:fill="BFC5AE"/>
        </w:rPr>
        <w:t xml:space="preserve">Les Bases són el primer projecte d'autogovern de Catalunya i, alhora, un projecte menys inclusiu que el règim dels cacics que volien canviar: autogovern i democràcia no anaven juntes el 1892.</w:t>
      </w:r>
    </w:p>
    <w:p>
      <w:pPr>
        <w:jc w:val="center"/>
        <w:spacing w:lineRule="auto"/>
      </w:pPr>
      <w:r>
        <w:rPr/>
        <w:drawing>
          <wp:inline distB="0" distL="0" distR="0" distT="0">
            <wp:extent cx="3810000" cy="2408464"/>
            <wp:effectExtent b="0" l="0" r="0" t="0"/>
            <wp:docPr id="3" name="image-jpcNRyauoHGBlRo4RRITD.jpeg"/>
            <a:graphic>
              <a:graphicData uri="http://schemas.openxmlformats.org/drawingml/2006/picture">
                <pic:pic>
                  <pic:nvPicPr>
                    <pic:cNvPr id="3" name="image-jpcNRyauoHGBlRo4RRITD.jpeg" descr="Gravat en blanc i negre d'una sala gran amb columnes i llums de gas: al fons, una tarima alçada amb una taula presidencial llarga, un quadre i homes asseguts; al mig, un orador dret que parla; a baix, un públic nombrós d'homes asseguts, molts amb barret, vistos d'esquena."/>
                    <pic:cNvPicPr/>
                  </pic:nvPicPr>
                  <pic:blipFill>
                    <a:blip r:embed="rId8" cstate="print"/>
                    <a:srcRect b="0" l="0" r="0" t="0"/>
                    <a:stretch>
                      <a:fillRect/>
                    </a:stretch>
                  </pic:blipFill>
                  <pic:spPr>
                    <a:xfrm>
                      <a:off x="0" y="0"/>
                      <a:ext cx="3810000" cy="2408464"/>
                    </a:xfrm>
                    <a:prstGeom prst="rect"/>
                  </pic:spPr>
                </pic:pic>
              </a:graphicData>
            </a:graphic>
          </wp:inline>
        </w:drawing>
      </w:r>
    </w:p>
    <w:p>
      <w:pPr>
        <w:jc w:val="center"/>
        <w:spacing w:lineRule="auto"/>
      </w:pPr>
      <w:r>
        <w:rPr>
          <w:color w:val="5b5e58"/>
          <w:rFonts w:ascii="Helvetica" w:hAnsi="Helvetica"/>
          <w:sz w:val="20"/>
        </w:rPr>
        <w:t xml:space="preserve">L'assemblea de Manresa, dibuixada per Jaume Pahissa per a «La Ilustració Catalana» (15 d'abril del 1892): una tarima, una taula presidencial, un orador i un públic d'homes amb barret. Compta'ls i busca una dona: no n'hi ha. El gravat mostra el «nosaltres» de què parla Prat a L'Arxiu, i mostra també qui en quedava fora. Fixa't que és una imatge feta per a una revista del mateix moviment: ensenya l'assemblea com el moviment es volia veure, ordenada, plena i respectable. — Jaume Pahissa · La Ilustració Catalana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3.5. Deu anys sense votar</w:t>
      </w:r>
    </w:p>
    <w:p>
      <w:pPr>
        <w:jc w:val="left"/>
        <w:widowControl/>
        <w:spacing w:before="0" w:after="100" w:line="231" w:lineRule="auto"/>
      </w:pPr>
      <w:r>
        <w:rPr>
          <w:color w:val="373a36"/>
          <w:rFonts w:ascii="Georgia" w:hAnsi="Georgia"/>
          <w:sz w:val="22"/>
        </w:rPr>
        <w:t xml:space="preserve">La Unió Catalanista no es va presentar a cap elecció. Ho tenia decidit: les eleccions eren les del règim, amb els cacics i l'encasellat, i participar-hi era acceptar-lo. Feia assemblees, publicava i esperava. Mentrestant, Prat escrivia: el 1894, amb Pere Muntanyola, el «Compendi de doctrina catalanista», un catecisme de preguntes i respostes («Quina és la pàtria dels catalans? Catalunya»), i el 1906 el llibre que llegiràs a L'Arxiu, «La nacionalitat catalana». La doctrina de Prat no era la d'Almirall. Almirall raonava: Espanya és un Estat mal governat, la solució és federar-lo. Prat sentia: Catalunya és una nació natural, una comunitat que existeix abans que ningú la voti, i el catalanisme és «el sentiment de pàtria», no «els equilibris del federalisme». Un sentiment no es discuteix. Per això les Bases podien donar el vot als gremis: la nació no la fan els votants. </w:t>
      </w:r>
      <w:r>
        <w:rPr>
          <w:color w:val="373a36"/>
          <w:rFonts w:ascii="Georgia" w:hAnsi="Georgia"/>
          <w:sz w:val="22"/>
          <w:shd w:val="clear" w:fill="BFC5AE"/>
        </w:rPr>
        <w:t xml:space="preserve">Almirall i Prat diuen la mateixa frase, Espanya és un Estat i no una nació; però per Almirall era una qüestió de govern i per Prat de natura, i una natura no es pot votar en contra.</w:t>
      </w:r>
    </w:p>
    <w:p>
      <w:pPr>
        <w:keepNext/>
        <w:keepLines/>
        <w:pBdr>
          <w:bottom w:val="single" w:sz="4" w:space="4" w:color="E0DCD2"/>
        </w:pBdr>
        <w:pStyle w:val="Heading2"/>
        <w:jc w:val="left"/>
        <w:spacing w:lineRule="auto"/>
      </w:pPr>
      <w:r>
        <w:rPr>
          <w:color w:val="5f6a4a"/>
          <w:rFonts w:ascii="Helvetica" w:hAnsi="Helvetica"/>
          <w:sz w:val="30"/>
        </w:rPr>
        <w:t xml:space="preserve">3.6. El 1898 ho canvia tot</w:t>
      </w:r>
    </w:p>
    <w:p>
      <w:pPr>
        <w:jc w:val="left"/>
        <w:widowControl/>
        <w:spacing w:before="0" w:after="100" w:line="231" w:lineRule="auto"/>
      </w:pPr>
      <w:r>
        <w:rPr>
          <w:color w:val="373a36"/>
          <w:rFonts w:ascii="Georgia" w:hAnsi="Georgia"/>
          <w:sz w:val="22"/>
        </w:rPr>
        <w:t xml:space="preserve">El que va fer sortir el catalanisme conservador de l'abstenció no va passar a Catalunya: va passar a Cuba i a Filipines, a les sessions 6 i 7. El 1898 Espanya va perdre l'imperi en quatre mesos, i la burgesia industrial de Barcelona, que hi venia el tèxtil, va deixar de creure que els partits de Madrid servissin per a res. El 1899 el govern va apujar els impostos per pagar la guerra perduda, i els botiguers de Barcelona van fer el tancament de caixes: es van negar a pagar. El govern va declarar l'estat de guerra. En dos anys, els que no volien votar van decidir que calia un partit. L'abril del 1901 la Unió Regionalista i el Centre Nacional Català es van fusionar en la Lliga Regionalista, i el maig del 1901 van presentar a Barcelona una llista de quatre homes respectats que no eren polítics, «els quatre presidents»: el metge Bartomeu Robert, l'industrial Albert Rusiñol, l'arquitecte Domènech i Montaner i el comerciant Sebastià Torres. Van guanyar. Al costat de Prat hi havia un advocat de Besalú de vint-i-cinc anys, Francesc Cambó, regidor aquell mateix any, que faria de la Lliga un partit capaç de negociar amb Madrid. El 1906, contra una llei que posava els delictes contra l'exèrcit i la pàtria sota tribunals militars, la Lliga va fer amb republicans i carlins la Solidaritat Catalana, i el 1907 la coalició va guanyar 41 dels 44 diputats de Catalunya. Prat va ser president de la Diputació de Barcelona. </w:t>
      </w:r>
      <w:r>
        <w:rPr>
          <w:color w:val="373a36"/>
          <w:rFonts w:ascii="Georgia" w:hAnsi="Georgia"/>
          <w:sz w:val="22"/>
          <w:shd w:val="clear" w:fill="FAB39C"/>
        </w:rPr>
        <w:t xml:space="preserve">El catalanisme conservador va néixer com a manifest, es va negar a votar durant deu anys i va guanyar el dia que l'imperi va caure: la pregunta de la càpsula té aquí una primera resposta, i és que del 98 va néixer un partit.</w:t>
      </w:r>
    </w:p>
    <w:p>
      <w:pPr>
        <w:keepNext/>
        <w:keepLines/>
        <w:pStyle w:val="Heading3"/>
        <w:jc w:val="left"/>
        <w:spacing w:lineRule="auto"/>
      </w:pPr>
      <w:r>
        <w:rPr>
          <w:color w:val="b8411a"/>
          <w:rFonts w:ascii="Helvetica" w:hAnsi="Helvetica"/>
          <w:sz w:val="26"/>
        </w:rPr>
        <w:t xml:space="preserve">3.6.1.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«Les Bases de Manresa van ser el primer projecte democràtic d'autogovern de Catalunya.»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llegir-les des d'avui, amb l'Estatut al cap, i de fixar-se en el que demanaven (Corts, llengua, govern propi) sense mirar qui votaria. I ve del prestigi que els va donar la Lliga, que en va fer el seu document fundacional.</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Les Bases són el primer projecte d'autogovern, però no eren democràtiques, ni volien ser-ho. La base 4a deia que les Corts catalanes es formarien «per sufragi de tots els caps de casa, agrupats en classes» segons l'ofici, la professió o la propietat: un vot per gremis i corporacions, com a l'edat mitjana, no un vot per persona. Les dones no hi eren; els jornalers sense casa pròpia tampoc. En el mateix moment, a Espanya, hi havia sufragi universal masculí (1890), amb tots els seus cacics; les Bases eren menys inclusives que el règim que volien canviar. Els qui les van escriure eren advocats, propietaris, capellans i fabricants de la Unió Catalanista, que no volien la República d'Almirall ni la democràcia de masses que els feia por: volien una Catalunya governada per les seves classes dirigents. Un projecte pot ser d'autogovern i alhora conservador; les Bases ho eren de les dues coses. El que sí que eren era nou: la primera vegada que algú escrivia, article per article, com es governaria Catalunya.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Les Bases de Manresa són el primer projecte d'autogovern de Catalunya i, alhora, un projecte conservador que donava el vot als gremis i no a les persones: autogovern i democràcia no són la mateixa cosa, i el 1892 no anaven juntes.</w:t>
      </w:r>
    </w:p>
    <w:p>
      <w:pPr>
        <w:keepNext/>
        <w:keepLines/>
        <w:pBdr>
          <w:bottom w:val="single" w:sz="4" w:space="4" w:color="E0DCD2"/>
        </w:pBdr>
        <w:pStyle w:val="Heading2"/>
        <w:jc w:val="left"/>
        <w:spacing w:lineRule="auto"/>
      </w:pPr>
      <w:r>
        <w:rPr>
          <w:color w:val="5f6a4a"/>
          <w:rFonts w:ascii="Helvetica" w:hAnsi="Helvetica"/>
          <w:sz w:val="30"/>
        </w:rPr>
        <w:t xml:space="preserve">3.7.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Bases per a la Constitució Regional Catalana (Manresa, 25-27 de març del 1892): primera assemblea de la Unió Catalanista (fundada el 1891), uns 240 delegats de tot Catalunya, presidida per Lluís Domènech i Montaner, amb Enric Prat de la Riba, de vint-i-un anys, de secretari i ponent. Disset bases: el català única llengua oficial (3a); només els catalans poden tenir càrrecs públics (2a); Corts catalanes elegides per «caps de casa agrupats en classes» (4a: sufragi corporatiu, no universal); poder judicial propi; el dret civil català; l'Estat es queda la política exterior, l'exèrcit i les duanes (1a).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Prat de la Riba (1870-1917): advocat de Castellterçol, del Centre Escolar Catalanista, secretari a Manresa, autor del «Compendi de doctrina catalanista» (1894, amb Pere Muntanyola), president de la Lliga Regionalista i de la Diputació de Barcelona (1907), primer president de la Mancomunitat (1914). «La nacionalitat catalana» (1906): Catalunya és una nació, «entitat natural»; Espanya, un Estat, «obra d'homes». Cambó (1876-1947): advocat de Besalú, regidor de Barcelona el 1901, diputat des del 1907, ministre de Foment (1918) i de Finances (1921) a Madrid: l'estratega de la Lliga.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Del manifest al partit: 1898, la derrota (sessió 7) trenca la confiança en els partits de Madrid; 1899, el «tancament de caixes», els botiguers de Barcelona es neguen a pagar els impostos nous i el govern declara l'estat de guerra; abril del 1901, es funda la Lliga Regionalista (de la Unió Regionalista i el Centre Nacional Català); maig del 1901, «els quatre presidents» (Bartomeu Robert, Albert Rusiñol, Lluís Domènech i Montaner, Sebastià Torres) guanyen les eleccions a Barcelona contra els partits del torn. El catalanisme conservador passa de no presentar-se a les eleccions (la Unió Catalanista s'hi negava) a guanyar-les.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diputats catalanistes a les Corts de Madrid: 1896, cap (la Unió Catalanista no s'hi presentava); 1901, els quatre presidents, elegits per Barcelona; 1907, després de la Solidaritat Catalana (la coalició del 1906 contra la Llei de jurisdiccions, que va anar de la Lliga als republicans i als carlins), 41 dels 44 diputats de Catalunya. Barcelona ciutat, però, la disputaven amb el republicanisme de Lerroux, que guanyava el vot obrer.</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votava i qui no: el 1890 Espanya té sufragi universal masculí (els homes de més de 25 anys), amb cacics; les Bases del 1892 proposaven el vot per «caps de casa agrupats en classes» (ofici, professió, propietat): ni dones, ni jornalers sense casa. A Barcelona el 1900 hi havia més de 500.000 habitants, uns 100.000 obrers industrials, i les fàbriques tèxtils ocupaven sobretot dones i criatures.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gravat de l'assemblea de Manresa publicat a «La Ilustració Catalana» el 15 d'abril del 1892 (dibuix de Jaume Pahissa): una sala gran amb una taula presidencial alçada, un orador dret, llums de gas i un públic d'homes amb barret. La capçalera: la Seu de Manresa.</w:t>
      </w:r>
    </w:p>
    <w:p>
      <w:pPr>
        <w:keepNext/>
        <w:keepLines/>
        <w:pBdr>
          <w:bottom w:val="single" w:sz="4" w:space="4" w:color="E0DCD2"/>
        </w:pBdr>
        <w:pStyle w:val="Heading2"/>
        <w:jc w:val="left"/>
        <w:spacing w:lineRule="auto"/>
      </w:pPr>
      <w:r>
        <w:rPr>
          <w:color w:val="5f6a4a"/>
          <w:rFonts w:ascii="Helvetica" w:hAnsi="Helvetica"/>
          <w:sz w:val="30"/>
        </w:rPr>
        <w:t xml:space="preserve">3.8.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Unió Catalanista.</w:t>
      </w:r>
      <w:r>
        <w:rPr>
          <w:color w:val="373a36"/>
          <w:rFonts w:ascii="Georgia" w:hAnsi="Georgia"/>
          <w:sz w:val="22"/>
        </w:rPr>
        <w:t xml:space="preserve"> Federació d'entitats catalanistes fundada el 1891 (la Lliga de Catalunya, «La Renaixensa», centres comarcals), conservadora i catòlica, que es negava a presentar-se a les eleccions del règim. Va escriure les Bases de Manresa (1892) i va perdre els seus quadres el 1901, quan van fundar la Lliga Regionalista.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Bases de Manresa.</w:t>
      </w:r>
      <w:r>
        <w:rPr>
          <w:color w:val="373a36"/>
          <w:rFonts w:ascii="Georgia" w:hAnsi="Georgia"/>
          <w:sz w:val="22"/>
        </w:rPr>
        <w:t xml:space="preserve"> «Bases per a la Constitució Regional Catalana», aprovades a Manresa el 27 de març del 1892 per la Unió Catalanista: disset articles amb el català com a única llengua oficial, Corts pròpies, càrrecs només per a catalans, dret civil i tribunals propis; l'Estat es quedava la política exterior, l'exèrcit i les duanes. Les Corts s'elegirien per sufragi corporatiu.</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nació natural.</w:t>
      </w:r>
      <w:r>
        <w:rPr>
          <w:color w:val="373a36"/>
          <w:rFonts w:ascii="Georgia" w:hAnsi="Georgia"/>
          <w:sz w:val="22"/>
        </w:rPr>
        <w:t xml:space="preserve"> Per a Prat de la Riba, la nació és una «entitat natural», una comunitat de llengua, dret, art i costums que existeix abans que ningú la voti, mentre que l'Estat és una «obra d'homes», artificial. Catalunya és nació; Espanya, Estat. La doctrina del catalanisme conservador.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tancament de caixes.</w:t>
      </w:r>
      <w:r>
        <w:rPr>
          <w:color w:val="373a36"/>
          <w:rFonts w:ascii="Georgia" w:hAnsi="Georgia"/>
          <w:sz w:val="22"/>
        </w:rPr>
        <w:t xml:space="preserve"> Protesta dels botiguers i industrials de Barcelona (1899) que es van negar a pagar els impostos nous amb què el govern volia cobrir el cost de la guerra perduda. El govern va declarar l'estat de guerra. Va acabar de separar la burgesia catalana dels partits de Madrid.</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Lliga Regionalista.</w:t>
      </w:r>
      <w:r>
        <w:rPr>
          <w:color w:val="373a36"/>
          <w:rFonts w:ascii="Georgia" w:hAnsi="Georgia"/>
          <w:sz w:val="22"/>
        </w:rPr>
        <w:t xml:space="preserve"> Partit fundat l'abril del 1901 (de la Unió Regionalista i el Centre Nacional Català) pel catalanisme conservador: Prat de la Riba (doctrina) i Cambó (estratègia). Va guanyar a Barcelona el maig del 1901 amb «els quatre presidents» i va governar la Diputació (1907) i la Mancomunitat (1914-1925).</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Francesc Cambó.</w:t>
      </w:r>
      <w:r>
        <w:rPr>
          <w:color w:val="373a36"/>
          <w:rFonts w:ascii="Georgia" w:hAnsi="Georgia"/>
          <w:sz w:val="22"/>
        </w:rPr>
        <w:t xml:space="preserve"> Francesc Cambó (1876-1947), advocat de Besalú, regidor de Barcelona el 1901 i diputat des del 1907; l'estratega de la Lliga i el seu home a Madrid, on va ser ministre de Foment (1918) i de Finances (1921). Prat feia la doctrina; Cambó, la política.</w:t>
      </w:r>
    </w:p>
    <w:p>
      <w:pPr>
        <w:keepNext/>
        <w:keepLines/>
        <w:pBdr>
          <w:bottom w:val="single" w:sz="4" w:space="4" w:color="E0DCD2"/>
        </w:pBdr>
        <w:pStyle w:val="Heading2"/>
        <w:jc w:val="left"/>
        <w:spacing w:lineRule="auto"/>
      </w:pPr>
      <w:r>
        <w:rPr>
          <w:color w:val="5f6a4a"/>
          <w:rFonts w:ascii="Helvetica" w:hAnsi="Helvetica"/>
          <w:sz w:val="30"/>
        </w:rPr>
        <w:t xml:space="preserve">3.9. L'Arxiu · el document</w:t>
      </w:r>
    </w:p>
    <w:p>
      <w:pPr>
        <w:jc w:val="left"/>
        <w:widowControl/>
        <w:spacing w:before="0" w:after="100" w:line="231" w:lineRule="auto"/>
      </w:pPr>
      <w:r>
        <w:rPr>
          <w:color w:val="146f66"/>
          <w:rFonts w:ascii="Georgia" w:hAnsi="Georgia"/>
          <w:sz w:val="22"/>
          <w:b/>
        </w:rPr>
        <w:t xml:space="preserve">Enric Prat de la Riba, «La nacionalitat catalana»</w:t>
      </w:r>
    </w:p>
    <w:p>
      <w:pPr>
        <w:ind w:left="567" w:right="567"/>
        <w:jc w:val="left"/>
        <w:spacing w:lineRule="auto"/>
      </w:pPr>
      <w:r>
        <w:rPr>
          <w:i/>
        </w:rPr>
        <w:t xml:space="preserve">«Es aquesta la filiació de la nostra doctrina. No són els equilibris més o menys enginyosos del federalisme; no són vagues descentralisacions que tant se'ns en donen; no són […] les ventatjes del nostre dret, ni les virtuts y valer de la nostra llengua […]. Es Catalunya, és el sentiment de patria catalana. Ser nosaltres, aquesta era la qüestió. Ser catalans. […] Avuy són molts ls que veuen clar que Espanya no és una nació, sinó un Estat; y que's penetren de la diferencia que va de l'Estat, obra d'homes, entitat artificial, a la Nació, entitat natural […].»</w:t>
      </w:r>
    </w:p>
    <w:p>
      <w:pPr>
        <w:jc w:val="left"/>
        <w:spacing w:lineRule="auto"/>
      </w:pPr>
      <w:r>
        <w:rPr>
          <w:color w:val="5b5e58"/>
          <w:rFonts w:ascii="Helvetica" w:hAnsi="Helvetica"/>
          <w:sz w:val="20"/>
        </w:rPr>
        <w:t xml:space="preserve">Enric Prat de la Riba (1870-1917), advocat de Castellterçol, secretari de l'assemblea de Manresa (1892), fundador de la Lliga Regionalista (1901), president de la Diputació de Barcelona (1907) i de la Mancomunitat (1914) · 1906</w:t>
      </w:r>
    </w:p>
    <w:p>
      <w:pPr>
        <w:jc w:val="left"/>
        <w:spacing w:lineRule="auto"/>
      </w:pPr>
      <w:r>
        <w:rPr>
          <w:color w:val="5b5e58"/>
          <w:rFonts w:ascii="Helvetica" w:hAnsi="Helvetica"/>
          <w:sz w:val="20"/>
        </w:rPr>
        <w:t xml:space="preserve">Català, amb l'ortografia del 1906 (abans de les Normes del 1913) · original: «No són els equilibris més o menys enginyosos del federalisme; no són vagues descentralisacions que tant se'ns en donen»</w:t>
      </w:r>
    </w:p>
    <w:p>
      <w:pPr>
        <w:jc w:val="left"/>
        <w:widowControl/>
        <w:spacing w:before="0" w:after="100" w:line="231" w:lineRule="auto"/>
      </w:pPr>
      <w:r>
        <w:rPr>
          <w:color w:val="373a36"/>
          <w:rFonts w:ascii="Georgia" w:hAnsi="Georgia"/>
          <w:sz w:val="22"/>
        </w:rPr>
        <w:t xml:space="preserve">Qui parla és Enric Prat de la Riba, el 1906. La Lliga Regionalista, el partit que havia fundat el 1901, ja guanyava eleccions a Barcelona. El llibre explica d'on ve la doctrina de la Lliga (la seva «filiació») i comença dient què no és. Escriu per als catalanistes, i li convé que la nació sigui un sentiment natural, no un programa que es pugui discutir o votar. Almirall ja deia que Espanya era un Estat i no una nació; Prat hi afegeix que la nació la fa la natura i l'Estat, els homes. El text conserva l'ortografia del 1906.</w:t>
      </w:r>
    </w:p>
    <w:p>
      <w:pPr>
        <w:keepNext/>
        <w:keepLines/>
        <w:pBdr>
          <w:bottom w:val="single" w:sz="4" w:space="4" w:color="E0DCD2"/>
        </w:pBdr>
        <w:pStyle w:val="Heading2"/>
        <w:jc w:val="left"/>
        <w:spacing w:lineRule="auto"/>
      </w:pPr>
      <w:r>
        <w:rPr>
          <w:color w:val="5f6a4a"/>
          <w:rFonts w:ascii="Helvetica" w:hAnsi="Helvetica"/>
          <w:sz w:val="30"/>
        </w:rPr>
        <w:t xml:space="preserve">3.10.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3.10.1. Aprenent</w:t>
      </w:r>
    </w:p>
    <w:p>
      <w:pPr>
        <w:jc w:val="left"/>
        <w:widowControl/>
        <w:spacing w:before="0" w:after="100" w:line="231" w:lineRule="auto"/>
      </w:pPr>
      <w:r>
        <w:rPr>
          <w:color w:val="5b6b3c"/>
          <w:rFonts w:ascii="Helvetica" w:hAnsi="Helvetica"/>
          <w:sz w:val="22"/>
          <w:b/>
        </w:rPr>
        <w:t xml:space="preserve">1. Manresa, 1892: qui hi ha a la sala.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Mireu el gravat de l'assemblea de Manresa, al cos de la lectura. DESCRIC: qui hi ha a la sala i com van vestits? IDENTIFICO: amb la primera línia de la Fitxa, quants delegats hi havia i qui presidia? DEDUEIXO: qui no hi és, i què ens diu això de qui votaria amb les Bases?</w:t>
      </w:r>
    </w:p>
    <w:p>
      <w:pPr>
        <w:jc w:val="left"/>
        <w:widowControl/>
        <w:spacing w:before="0" w:after="100" w:line="231" w:lineRule="auto"/>
      </w:pPr>
      <w:r>
        <w:rPr>
          <w:color w:val="373a36"/>
          <w:rFonts w:ascii="Helvetica" w:hAnsi="Helvetica"/>
          <w:sz w:val="22"/>
          <w:i/>
        </w:rPr>
        <w:t xml:space="preserve">Pista: Comenceu així: «A la sala hi ha…». Mireu bé si hi ha alguna dona. Per a la deducció, llegiu la cinquena línia de la Fitxa: qui votava amb les Bases.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Prat amb lupa: el que no és.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tota la càpsula</w:t>
      </w:r>
    </w:p>
    <w:p>
      <w:pPr>
        <w:jc w:val="left"/>
        <w:widowControl/>
        <w:spacing w:before="0" w:after="100" w:line="231" w:lineRule="auto"/>
      </w:pPr>
      <w:r>
        <w:rPr>
          <w:color w:val="373a36"/>
          <w:rFonts w:ascii="Helvetica" w:hAnsi="Helvetica"/>
          <w:sz w:val="22"/>
        </w:rPr>
        <w:t xml:space="preserve">Llegiu el text de Prat a L'Arxiu i el seu context, i identifiqueu-hi tres coses. FET: segons Prat, què és Espanya i què és la nació? PARER: què posa Prat per davant de la llengua i del dret? SENYAL: la primera cosa que nega és el federalisme; qui el defensava, a la sessió 2?</w:t>
      </w:r>
    </w:p>
    <w:p>
      <w:pPr>
        <w:jc w:val="left"/>
        <w:widowControl/>
        <w:spacing w:before="0" w:after="100" w:line="231" w:lineRule="auto"/>
      </w:pPr>
      <w:r>
        <w:rPr>
          <w:color w:val="373a36"/>
          <w:rFonts w:ascii="Helvetica" w:hAnsi="Helvetica"/>
          <w:sz w:val="22"/>
          <w:i/>
        </w:rPr>
        <w:t xml:space="preserve">Pista: «Filiació» vol dir d'on ve; «tant se'ns en donen», que no ens importen. Comenceu així: «Prat diu que Espanya és… i la nació… (fet). Per davant de tot posa… (parer). El federalisme era la idea d'…, i Prat el nega primer perquè… (senyal)».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Del manifest al partit: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1890 al 1907 i situa-hi sis fites de la Fitxa: les Bases de Manresa, la derrota a Cuba, el tancament de caixes, la Lliga Regionalista, els quatre presidents i la Solidaritat Catalana. Marca amb un color les de manifest i amb un altre les d'eleccions, i descriu en una frase on canvia el color.</w:t>
      </w:r>
    </w:p>
    <w:p>
      <w:pPr>
        <w:jc w:val="left"/>
        <w:widowControl/>
        <w:spacing w:before="0" w:after="100" w:line="231" w:lineRule="auto"/>
      </w:pPr>
      <w:r>
        <w:rPr>
          <w:color w:val="373a36"/>
          <w:rFonts w:ascii="Helvetica" w:hAnsi="Helvetica"/>
          <w:sz w:val="22"/>
          <w:i/>
        </w:rPr>
        <w:t xml:space="preserve">Pista: Un quadret per any. Les dates són a la primera, la tercera i la quarta línia de la Fitxa. Per a la frase: «Fins al… només hi ha…; a partir del…».</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fites en dos colors i una frase.</w:t>
      </w:r>
    </w:p>
    <w:p>
      <w:pPr>
        <w:keepNext/>
        <w:keepLines/>
        <w:pStyle w:val="Heading3"/>
        <w:jc w:val="left"/>
        <w:spacing w:lineRule="auto"/>
      </w:pPr>
      <w:r>
        <w:rPr>
          <w:color w:val="8f5f1c"/>
          <w:rFonts w:ascii="Helvetica" w:hAnsi="Helvetica"/>
          <w:sz w:val="26"/>
        </w:rPr>
        <w:t xml:space="preserve">3.10.2. Intermedi</w:t>
      </w:r>
    </w:p>
    <w:p>
      <w:pPr>
        <w:jc w:val="left"/>
        <w:widowControl/>
        <w:spacing w:before="0" w:after="100" w:line="231" w:lineRule="auto"/>
      </w:pPr>
      <w:r>
        <w:rPr>
          <w:color w:val="8f5f1c"/>
          <w:rFonts w:ascii="Helvetica" w:hAnsi="Helvetica"/>
          <w:sz w:val="22"/>
          <w:b/>
        </w:rPr>
        <w:t xml:space="preserve">4. Les Bases, en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 esquema 1-3-1 sobre les Bases de Manresa: a dalt, què són, en una frase; al mig, tres bases de la primera línia de la Fitxa, amb el número de cada una; a baix, en una frase, qui hi guanyava i qui en quedava fora.</w:t>
      </w:r>
    </w:p>
    <w:p>
      <w:pPr>
        <w:jc w:val="left"/>
        <w:widowControl/>
        <w:spacing w:before="0" w:after="100" w:line="231" w:lineRule="auto"/>
      </w:pPr>
      <w:r>
        <w:rPr>
          <w:color w:val="373a36"/>
          <w:rFonts w:ascii="Helvetica" w:hAnsi="Helvetica"/>
          <w:sz w:val="22"/>
          <w:i/>
        </w:rPr>
        <w:t xml:space="preserve">Pista: Connectors: «les Bases diuen que…», «per tant…», «en canvi…». Una de les tres bases ha de ser la que diu com s'elegeixen les Corts.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amb tres bases numerades.</w:t>
      </w:r>
    </w:p>
    <w:p>
      <w:pPr>
        <w:jc w:val="left"/>
        <w:widowControl/>
        <w:spacing w:before="0" w:after="100" w:line="231" w:lineRule="auto"/>
      </w:pPr>
      <w:r>
        <w:rPr>
          <w:color w:val="8f5f1c"/>
          <w:rFonts w:ascii="Helvetica" w:hAnsi="Helvetica"/>
          <w:sz w:val="22"/>
          <w:b/>
        </w:rPr>
        <w:t xml:space="preserve">5. De zero a quaranta-un: el gràfic.</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quarta línia de la Fitxa, dibuixa un gràfic de barres amb els diputats catalanistes a les Corts de Madrid el 1896, el 1901 i el 1907, amb títol, eixos i unitats. Sota, descriu en dues frases què va canviar entre la primera barra i la segona, i entre la segona i la tercera (tercera i quarta línia de la Fitxa).</w:t>
      </w:r>
    </w:p>
    <w:p>
      <w:pPr>
        <w:jc w:val="left"/>
        <w:widowControl/>
        <w:spacing w:before="0" w:after="100" w:line="231" w:lineRule="auto"/>
      </w:pPr>
      <w:r>
        <w:rPr>
          <w:color w:val="373a36"/>
          <w:rFonts w:ascii="Helvetica" w:hAnsi="Helvetica"/>
          <w:sz w:val="22"/>
          <w:i/>
        </w:rPr>
        <w:t xml:space="preserve">Pista: Si una barra és zero, dibuixa-la igualment i escriu-hi «0». Connectors: «entre el 1896 i el 1901…», «en canvi, el 1907…».</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títol, eixos i tres barres, i dues frases.</w:t>
      </w:r>
    </w:p>
    <w:p>
      <w:pPr>
        <w:jc w:val="left"/>
        <w:widowControl/>
        <w:spacing w:before="0" w:after="100" w:line="231" w:lineRule="auto"/>
      </w:pPr>
      <w:r>
        <w:rPr>
          <w:color w:val="8f5f1c"/>
          <w:rFonts w:ascii="Helvetica" w:hAnsi="Helvetica"/>
          <w:sz w:val="22"/>
          <w:b/>
        </w:rPr>
        <w:t xml:space="preserve">6. Desmuntant «el primer projecte democràtic».</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cinquena línia de la Fitxa. Explica què diu el tòpic i d'on ve, i desmunta'l amb tres dades: què diu la base 4a, qui votava a Espanya des del 1890 i qui no votaria amb les Bases.</w:t>
      </w:r>
    </w:p>
    <w:p>
      <w:pPr>
        <w:jc w:val="left"/>
        <w:widowControl/>
        <w:spacing w:before="0" w:after="100" w:line="231" w:lineRule="auto"/>
      </w:pPr>
      <w:r>
        <w:rPr>
          <w:color w:val="373a36"/>
          <w:rFonts w:ascii="Helvetica" w:hAnsi="Helvetica"/>
          <w:sz w:val="22"/>
          <w:i/>
        </w:rPr>
        <w:t xml:space="preserve">Pista: Connectors: «el tòpic diu que…», «però la base 4a…», «per tant…». Compara les Bases amb el règim que volien canviar, no amb avui.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les tres dades (60-80 paraules).</w:t>
      </w:r>
    </w:p>
    <w:p>
      <w:pPr>
        <w:keepNext/>
        <w:keepLines/>
        <w:pStyle w:val="Heading3"/>
        <w:jc w:val="left"/>
        <w:spacing w:lineRule="auto"/>
      </w:pPr>
      <w:r>
        <w:rPr>
          <w:color w:val="b8411a"/>
          <w:rFonts w:ascii="Helvetica" w:hAnsi="Helvetica"/>
          <w:sz w:val="26"/>
        </w:rPr>
        <w:t xml:space="preserve">3.10.3. Avançat</w:t>
      </w:r>
    </w:p>
    <w:p>
      <w:pPr>
        <w:jc w:val="left"/>
        <w:widowControl/>
        <w:spacing w:before="0" w:after="100" w:line="231" w:lineRule="auto"/>
      </w:pPr>
      <w:r>
        <w:rPr>
          <w:color w:val="b8411a"/>
          <w:rFonts w:ascii="Helvetica" w:hAnsi="Helvetica"/>
          <w:sz w:val="22"/>
          <w:b/>
        </w:rPr>
        <w:t xml:space="preserve">7. Carta d'una teixidora de Manresa, abril del 1892.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una teixidora de Manresa de vint anys, que treballa en una fàbrica del Cardener i viu de lloguer. El teu germà t'ha explicat què diuen les Bases (primera i cinquena línia de la Fitxa). Escriu una carta a la teva cosina de Barcelona: què t'agrada del que demanen, què vol dir per a tu la base 4a i si els faràs costat. Res que algú del 1892 no pogués saber.</w:t>
      </w:r>
    </w:p>
    <w:p>
      <w:pPr>
        <w:jc w:val="left"/>
        <w:widowControl/>
        <w:spacing w:before="0" w:after="100" w:line="231" w:lineRule="auto"/>
      </w:pPr>
      <w:r>
        <w:rPr>
          <w:color w:val="373a36"/>
          <w:rFonts w:ascii="Helvetica" w:hAnsi="Helvetica"/>
          <w:sz w:val="22"/>
          <w:i/>
        </w:rPr>
        <w:t xml:space="preserve">Pista: Una teixidora del 1892 no diu «democràcia»: diu «qui mana a casa», «qui compta».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que t'agrada, la base 4a i la teva decisió (80-100 paraules).</w:t>
      </w:r>
    </w:p>
    <w:p>
      <w:pPr>
        <w:jc w:val="left"/>
        <w:widowControl/>
        <w:spacing w:before="0" w:after="100" w:line="231" w:lineRule="auto"/>
      </w:pPr>
      <w:r>
        <w:rPr>
          <w:color w:val="b8411a"/>
          <w:rFonts w:ascii="Helvetica" w:hAnsi="Helvetica"/>
          <w:sz w:val="22"/>
          <w:b/>
        </w:rPr>
        <w:t xml:space="preserve">8. Desmentit: «la Lliga va néixer a Manresa».</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Un diari d'avui publica: «La Lliga Regionalista va néixer a Manresa el 1892, quan els catalanistes van decidir presentar-se a les eleccions.» Desmunta-ho amb tres correccions datades de la Fitxa: qui es va reunir a Manresa, quan es va fundar la Lliga i què va passar entre el 1892 i el 1901. Digues també què hi ha de cert a la frase.</w:t>
      </w:r>
    </w:p>
    <w:p>
      <w:pPr>
        <w:jc w:val="left"/>
        <w:widowControl/>
        <w:spacing w:before="0" w:after="100" w:line="231" w:lineRule="auto"/>
      </w:pPr>
      <w:r>
        <w:rPr>
          <w:color w:val="373a36"/>
          <w:rFonts w:ascii="Helvetica" w:hAnsi="Helvetica"/>
          <w:sz w:val="22"/>
          <w:i/>
        </w:rPr>
        <w:t xml:space="preserve">Pista: Pregunta't a qui li convé, avui, aquesta confusió.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desmentit en quatre frases: tres correccions datades i el que hi ha de cert.</w:t>
      </w:r>
    </w:p>
    <w:p>
      <w:pPr>
        <w:jc w:val="left"/>
        <w:widowControl/>
        <w:spacing w:before="0" w:after="100" w:line="231" w:lineRule="auto"/>
      </w:pPr>
      <w:r>
        <w:rPr>
          <w:color w:val="b8411a"/>
          <w:rFonts w:ascii="Helvetica" w:hAnsi="Helvetica"/>
          <w:sz w:val="22"/>
          <w:b/>
        </w:rPr>
        <w:t xml:space="preserve">9. Ahir i avui: qui compta com a «nosaltres».</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1892 unes Bases d'autogovern deixaven sense vot les dones i els jornalers (cinquena línia de la Fitxa). Penseu en un lloc que conegueu on es decideix alguna cosa entre tots: la classe, l'escola, un club, el barri. En grup, argumenteu qui hi compta i qui no, i què s'assembla a les Bases del 1892 i què és diferent.</w:t>
      </w:r>
    </w:p>
    <w:p>
      <w:pPr>
        <w:jc w:val="left"/>
        <w:widowControl/>
        <w:spacing w:before="0" w:after="100" w:line="231" w:lineRule="auto"/>
      </w:pPr>
      <w:r>
        <w:rPr>
          <w:color w:val="373a36"/>
          <w:rFonts w:ascii="Helvetica" w:hAnsi="Helvetica"/>
          <w:sz w:val="22"/>
          <w:i/>
        </w:rPr>
        <w:t xml:space="preserve">Pista: Abans d'escriure, feu dues llistes: qui decideix i qui ho ha de complir.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Qui compta i qui no, una semblança i una diferència (40-60 paraules).</w:t>
      </w:r>
    </w:p>
    <w:p>
      <w:pPr>
        <w:keepNext/>
        <w:keepLines/>
        <w:pBdr>
          <w:bottom w:val="single" w:sz="4" w:space="4" w:color="E0DCD2"/>
        </w:pBdr>
        <w:pStyle w:val="Heading2"/>
        <w:jc w:val="left"/>
        <w:spacing w:lineRule="auto"/>
      </w:pPr>
      <w:r>
        <w:rPr>
          <w:color w:val="5f6a4a"/>
          <w:rFonts w:ascii="Helvetica" w:hAnsi="Helvetica"/>
          <w:sz w:val="30"/>
        </w:rPr>
        <w:t xml:space="preserve">3.11. Per tancar</w:t>
      </w:r>
    </w:p>
    <w:p>
      <w:pPr>
        <w:jc w:val="left"/>
        <w:widowControl/>
        <w:spacing w:before="0" w:after="100" w:line="231" w:lineRule="auto"/>
      </w:pPr>
      <w:r>
        <w:rPr>
          <w:color w:val="373a36"/>
          <w:rFonts w:ascii="Georgia" w:hAnsi="Georgia"/>
          <w:sz w:val="22"/>
        </w:rPr>
        <w:t xml:space="preserve">El març del 1892 la Unió Catalanista va escriure a Manresa les Bases per a la Constitució Regional Catalana: disset punts amb el català com a única llengua oficial, Corts pròpies, càrrecs només per a catalans i el dret civil, i un vot per «caps de casa agrupats en classes» que deixava fora les dones i els jornalers. Era el primer projecte d'autogovern i era conservador: menys inclusiu que el sufragi universal masculí del 1890. Durant deu anys aquest catalanisme no es va presentar a les eleccions. El 1898, amb l'imperi perdut, i el 1899, amb el tancament de caixes, la burgesia de Barcelona va deixar de confiar en Madrid, i l'abril del 1901 va néixer la Lliga Regionalista, que el maig va guanyar a Barcelona amb els quatre presidents. Prat de la Riba va posar la doctrina (Catalunya, nació natural; Espanya, Estat artificial; el catalanisme, un sentiment) i Cambó l'estratègia. El 1907 la Solidaritat Catalana va guanyar 41 dels 44 diputats. El catalanisme conservador havia passat del manifest al govern.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mateixos anys, la burgesia que votava la Lliga es feia construir cases amb dracs i flors a l'Eixample. Què diu el Modernisme d'aquesta Catalunya? La sessió següent.</w:t>
      </w:r>
    </w:p>
    <w:p>
      <w:pPr>
        <w:keepNext/>
        <w:keepLines/>
        <w:pStyle w:val="Heading1"/>
        <w:jc w:val="left"/>
        <w:spacing w:lineRule="auto"/>
      </w:pPr>
      <w:r>
        <w:rPr>
          <w:color w:val="373a36"/>
          <w:rFonts w:ascii="Helvetica" w:hAnsi="Helvetica"/>
          <w:sz w:val="40"/>
        </w:rPr>
        <w:t xml:space="preserve">Sessió 4 · El Modernisme català</w:t>
      </w:r>
    </w:p>
    <w:p>
      <w:pPr>
        <w:jc w:val="left"/>
        <w:spacing w:lineRule="auto"/>
      </w:pPr>
      <w:r>
        <w:rPr>
          <w:color w:val="5b5e58"/>
          <w:rFonts w:ascii="Helvetica" w:hAnsi="Helvetica"/>
          <w:sz w:val="22"/>
          <w:i/>
        </w:rPr>
        <w:t xml:space="preserve">Entre l'Exposició del 1888 i la mort de Maragall el 1911, la burgesia que votava la Lliga es va fer construir cases amb dracs, flors i mosaics al passeig de Gràcia, va pagar un palau per a un orfeó i va posar Sant Jordi a les façanes. Gaudí, Domènech i Montaner i Puig i Cadafalch van fer l'arquitectura; Maragall i Rusiñol, les paraules; i Rusiñol va riure's dels que ho pagaven. El Modernisme com a aparador d'una Catalunya que volia ser moderna, europea i catalana alhora.</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4.1.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fabricant de teixits es fa construir una casa amb dracs i flors de pedra al passeig de Gràcia. Ho fa perquè li agrada, o perquè el vegin? Es pot saber?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estil que vol ser modern i europeu i alhora posa Sant Jordi i l'edat mitjana a les façanes. És una contradicció, o és exactament el que volien dir?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escriptor riu del botiguer que paga la ciutat nova, i el botiguer compra el llibre. Qui guanya?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Unió Catalanista · Bases de Manresa · nació natural · tancament de caixes.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4.2.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què és el que «havia cambiat més» i qui va fer «coses estranyes»? Qui va encarregar el Palau de la Música i qui el va pagar,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Rusiñol és fill de fabricants i riu dels fabricants. Què hi ha de fet i de parer quan diu que «no havia tingut temps de ser artistes»? Qui li compra el llibre?</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 burgesia de Barcelona fundava la Lliga. Explica amb la segona línia de la Fitxa per què dos dels tres grans arquitectes del Modernisme van ser polítics catalanistes, i què vol dir que el més famós no ho fos.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edificis que es construeixen per dir qui mana. Una ciutat es coneix millor pel que ensenya o pel que amaga?</w:t>
      </w:r>
    </w:p>
    <w:p>
      <w:pPr>
        <w:keepNext/>
        <w:keepLines/>
        <w:pBdr>
          <w:bottom w:val="single" w:sz="4" w:space="4" w:color="E0DCD2"/>
        </w:pBdr>
        <w:pStyle w:val="Heading2"/>
        <w:jc w:val="left"/>
        <w:spacing w:lineRule="auto"/>
      </w:pPr>
      <w:r>
        <w:rPr>
          <w:color w:val="5f6a4a"/>
          <w:rFonts w:ascii="Helvetica" w:hAnsi="Helvetica"/>
          <w:sz w:val="30"/>
        </w:rPr>
        <w:t xml:space="preserve">4.3. La lectura</w:t>
      </w:r>
    </w:p>
    <w:p>
      <w:pPr>
        <w:jc w:val="left"/>
        <w:widowControl/>
        <w:spacing w:before="0" w:after="100" w:line="231" w:lineRule="auto"/>
      </w:pPr>
      <w:r>
        <w:rPr>
          <w:color w:val="373a36"/>
          <w:rFonts w:ascii="Georgia" w:hAnsi="Georgia"/>
          <w:sz w:val="22"/>
        </w:rPr>
        <w:t xml:space="preserve">A la sessió 3 la burgesia de Barcelona fundava un partit. Aquesta sessió mira què es feia construir mentrestant. </w:t>
      </w:r>
      <w:r>
        <w:rPr>
          <w:color w:val="373a36"/>
          <w:rFonts w:ascii="Georgia" w:hAnsi="Georgia"/>
          <w:sz w:val="22"/>
          <w:shd w:val="clear" w:fill="99DBD4"/>
        </w:rPr>
        <w:t xml:space="preserve">Entre el 1888 i el 1911 la classe que votava la Lliga va pagar un estil per dir qui era, moderna, europea i catalana alhora, i el va posar a les façanes del passeig de Gràcia perquè el veiés tothom: el Modernisme és l'aparador d'una Catalunya que estava a punt de perdre l'imperi que la feia rica.</w:t>
      </w:r>
    </w:p>
    <w:p>
      <w:pPr>
        <w:keepNext/>
        <w:keepLines/>
        <w:pBdr>
          <w:bottom w:val="single" w:sz="4" w:space="4" w:color="E0DCD2"/>
        </w:pBdr>
        <w:pStyle w:val="Heading2"/>
        <w:jc w:val="left"/>
        <w:spacing w:lineRule="auto"/>
      </w:pPr>
      <w:r>
        <w:rPr>
          <w:color w:val="5f6a4a"/>
          <w:rFonts w:ascii="Helvetica" w:hAnsi="Helvetica"/>
          <w:sz w:val="30"/>
        </w:rPr>
        <w:t xml:space="preserve">4.4. Un estil per a una classe</w:t>
      </w:r>
    </w:p>
    <w:p>
      <w:pPr>
        <w:jc w:val="left"/>
        <w:widowControl/>
        <w:spacing w:before="0" w:after="100" w:line="231" w:lineRule="auto"/>
      </w:pPr>
      <w:r>
        <w:rPr>
          <w:color w:val="373a36"/>
          <w:rFonts w:ascii="Georgia" w:hAnsi="Georgia"/>
          <w:sz w:val="22"/>
        </w:rPr>
        <w:t xml:space="preserve">A tot Europa, cap al 1890, els arquitectes i els artistes van deixar de copiar els grecs i van buscar un estil nou, amb línies corbes, flors, ferro i vidre: a París en van dir Art Nouveau, a Alemanya Jugendstil, a Viena Sezession. A Catalunya en van dir Modernisme, i li van afegir una cosa que a París no tenien: la voluntat de ser catalans. Per això a les façanes de l'Eixample hi ha flors i corbes com a Brussel·les, però també Sant Jordi, el drac, la senyera i finestrals de l'edat mitjana. L'estil el va pagar una classe: la burgesia industrial del tèxtil, els que comerciaven amb Cuba, els banquers. Va començar amb l'Exposició Universal del 1888, quan la Ciutadella, la fortalesa que vigilava Barcelona des del 1716, es va convertir en parc, i va acabar, més o menys, amb la mort de Maragall el 1911. </w:t>
      </w:r>
      <w:r>
        <w:rPr>
          <w:color w:val="373a36"/>
          <w:rFonts w:ascii="Georgia" w:hAnsi="Georgia"/>
          <w:sz w:val="22"/>
          <w:shd w:val="clear" w:fill="BFC5AE"/>
        </w:rPr>
        <w:t xml:space="preserve">El Modernisme és l'Art Nouveau d'Europa amb una segona intenció: dir que Catalunya era moderna i europea sense deixar de ser Catalunya; i qui ho deia era la classe que ho pagava.</w:t>
      </w:r>
    </w:p>
    <w:p>
      <w:pPr>
        <w:keepNext/>
        <w:keepLines/>
        <w:pBdr>
          <w:bottom w:val="single" w:sz="4" w:space="4" w:color="E0DCD2"/>
        </w:pBdr>
        <w:pStyle w:val="Heading2"/>
        <w:jc w:val="left"/>
        <w:spacing w:lineRule="auto"/>
      </w:pPr>
      <w:r>
        <w:rPr>
          <w:color w:val="5f6a4a"/>
          <w:rFonts w:ascii="Helvetica" w:hAnsi="Helvetica"/>
          <w:sz w:val="30"/>
        </w:rPr>
        <w:t xml:space="preserve">4.5. Tres arquitectes i un passeig</w:t>
      </w:r>
    </w:p>
    <w:p>
      <w:pPr>
        <w:jc w:val="left"/>
        <w:widowControl/>
        <w:spacing w:before="0" w:after="100" w:line="231" w:lineRule="auto"/>
      </w:pPr>
      <w:r>
        <w:rPr>
          <w:color w:val="373a36"/>
          <w:rFonts w:ascii="Georgia" w:hAnsi="Georgia"/>
          <w:sz w:val="22"/>
        </w:rPr>
        <w:t xml:space="preserve">La burgesia va comprar el passeig de Gràcia i hi va fer competir els arquitectes. Antoni Gaudí va fer per al fabricant Batlló una casa amb façana d'ossos i un teulat de drac; Lluís Domènech i Montaner, que havia presidit l'assemblea de Manresa i era un dels quatre presidents del 1901, va fer al costat la Casa Lleó Morera, i Josep Puig i Cadafalch, polític de la Lliga, la Casa Amatller per a un xocolater, amb un frontó flamenc. Tres fabricants, tres arquitectes i tres estils en cinquanta metres: la gent en va dir la mansana de la Discòrdia. Fixa't en un detall de la Fitxa: dos dels tres arquitectes van ser polítics catalanistes, i el més famós, Gaudí, no va ser res, anava sol, i les seves últimes obres ja no s'assemblen a res. Per això el Modernisme no és Gaudí: Gaudí n'és la part més estranya i més fotografiada, i l'estil és el de tota una ciutat. Barcelona, mentrestant, havia passat de 272.000 habitants el 1887 a 533.000 el 1900, amb els pobles del pla annexionats.</w:t>
      </w:r>
    </w:p>
    <w:p>
      <w:pPr>
        <w:jc w:val="center"/>
        <w:spacing w:lineRule="auto"/>
      </w:pPr>
      <w:r>
        <w:rPr/>
        <w:drawing>
          <wp:inline distB="0" distL="0" distR="0" distT="0">
            <wp:extent cx="3810000" cy="2857500"/>
            <wp:effectExtent b="0" l="0" r="0" t="0"/>
            <wp:docPr id="4" name="image-9b4QSVps6rYuVZuF-h-dc.jpeg"/>
            <a:graphic>
              <a:graphicData uri="http://schemas.openxmlformats.org/drawingml/2006/picture">
                <pic:pic>
                  <pic:nvPicPr>
                    <pic:cNvPr id="4" name="image-9b4QSVps6rYuVZuF-h-dc.jpeg" descr="Façana d'un edifici de maó vermell vista des del carrer, de baix a dalt: un balcó llarg amb una balustrada de ceràmica de colors, columnes cobertes de mosaic de rajola amb capitells florals i busts de pedra a dalt, tres arcs amb mosaics, i al capdamunt un fanal de mosaic i vidre."/>
                    <pic:cNvPicPr/>
                  </pic:nvPicPr>
                  <pic:blipFill>
                    <a:blip r:embed="rId9" cstate="print"/>
                    <a:srcRect b="0" l="0" r="0" t="0"/>
                    <a:stretch>
                      <a:fillRect/>
                    </a:stretch>
                  </pic:blipFill>
                  <pic:spPr>
                    <a:xfrm>
                      <a:off x="0" y="0"/>
                      <a:ext cx="3810000" cy="2857500"/>
                    </a:xfrm>
                    <a:prstGeom prst="rect"/>
                  </pic:spPr>
                </pic:pic>
              </a:graphicData>
            </a:graphic>
          </wp:inline>
        </w:drawing>
      </w:r>
    </w:p>
    <w:p>
      <w:pPr>
        <w:jc w:val="center"/>
        <w:spacing w:lineRule="auto"/>
      </w:pPr>
      <w:r>
        <w:rPr>
          <w:color w:val="5b5e58"/>
          <w:rFonts w:ascii="Helvetica" w:hAnsi="Helvetica"/>
          <w:sz w:val="20"/>
        </w:rPr>
        <w:t xml:space="preserve">La façana del Palau de la Música Catalana (Domènech i Montaner, 1905-08), encarregat per l'Orfeó Català i pagat per subscripció popular i pels mecenes de la burgesia: maó vist, columnes de mosaic, els busts de Palestrina, Bach i Beethoven damunt les columnes del balcó i el de Wagner a la cantonada, la senyera als mosaics i, a la cantonada, l'escultura de Sant Jordi i la cançó popular. Quatre compositors de fora i una bandera de casa a la mateixa paret: el programa sencer del Modernisme, europeu i català, en una façana que es mira des del carrer perquè es va fer per ser mirada. — Jordiferrer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4.6. Les paraules: Maragall i Rusiñol</w:t>
      </w:r>
    </w:p>
    <w:p>
      <w:pPr>
        <w:jc w:val="left"/>
        <w:widowControl/>
        <w:spacing w:before="0" w:after="100" w:line="231" w:lineRule="auto"/>
      </w:pPr>
      <w:r>
        <w:rPr>
          <w:color w:val="373a36"/>
          <w:rFonts w:ascii="Georgia" w:hAnsi="Georgia"/>
          <w:sz w:val="22"/>
        </w:rPr>
        <w:t xml:space="preserve">El Modernisme no va ser només pedra. Joan Maragall, fill d'un fabricant, va escriure l'any del desastre una «Oda a Espanya» que li retreia haver fet una guerra amb els fills dels altres i acabava amb un «adéu», i va defensar que la poesia havia de ser «paraula viva», dita com es parla. Santiago Rusiñol, fill i nét de fabricants, va deixar la fàbrica per pintar, va fer de Sitges la capital de l'estil amb les Festes Modernistes i el 1907 va escriure la novel·la que llegiràs a L'Arxiu, «L'auca del senyor Esteve»: un botiguer de la Ribera que treballa tota la vida, fa diners, veu com Barcelona canvia i té un fill que vol ser artista. És la seva família, i és tota la classe: «aquella gent enriquida, que no havia tingut temps de ser artistes». Rusiñol se'n riu i els respecta alhora, i ells li van comprar el llibre. Els artistes es trobaven a Els Quatre Gats, una taverna del carrer Montsió on Ramon Casas pintava els senyors i Isidre Nonell els pobres, i on el 1900 va exposar per primera vegada un noi de divuit anys que es deia Picasso. </w:t>
      </w:r>
      <w:r>
        <w:rPr>
          <w:color w:val="373a36"/>
          <w:rFonts w:ascii="Georgia" w:hAnsi="Georgia"/>
          <w:sz w:val="22"/>
          <w:shd w:val="clear" w:fill="BFC5AE"/>
        </w:rPr>
        <w:t xml:space="preserve">El Modernisme és un estil pagat per una classe que es deixava riure pels artistes que mantenia: Rusiñol es burla del senyor Esteve, i el senyor Esteve compra el llibre.</w:t>
      </w:r>
    </w:p>
    <w:p>
      <w:pPr>
        <w:keepNext/>
        <w:keepLines/>
        <w:pBdr>
          <w:bottom w:val="single" w:sz="4" w:space="4" w:color="E0DCD2"/>
        </w:pBdr>
        <w:pStyle w:val="Heading2"/>
        <w:jc w:val="left"/>
        <w:spacing w:lineRule="auto"/>
      </w:pPr>
      <w:r>
        <w:rPr>
          <w:color w:val="5f6a4a"/>
          <w:rFonts w:ascii="Helvetica" w:hAnsi="Helvetica"/>
          <w:sz w:val="30"/>
        </w:rPr>
        <w:t xml:space="preserve">4.7. Què hi ha darrere de l'aparador</w:t>
      </w:r>
    </w:p>
    <w:p>
      <w:pPr>
        <w:jc w:val="left"/>
        <w:widowControl/>
        <w:spacing w:before="0" w:after="100" w:line="231" w:lineRule="auto"/>
      </w:pPr>
      <w:r>
        <w:rPr>
          <w:color w:val="373a36"/>
          <w:rFonts w:ascii="Georgia" w:hAnsi="Georgia"/>
          <w:sz w:val="22"/>
        </w:rPr>
        <w:t xml:space="preserve">Un aparador serveix per ensenyar, i també per amagar. Les façanes del passeig de Gràcia les van fer paletes, mosaïcistes, forjadors i vidriers que vivien al Raval, a Sants o al Poblenou, en cases sense aparador, i que no van entrar mai al Palau de la Música que havien construït. Els diners venien de fàbriques on treballaven dones i criatures onze hores, i, en part, de Cuba: el sucre, el tabac i, fins al 1886, els esclaus. La sessió següent va allà. El Modernisme va ser la manera com una burgesia va dir al món que era moderna, europea i catalana; i la pregunta de la càpsula, què neix quan un imperi es mor, té aquí una resposta d'estil: mentre l'imperi es moria, Barcelona es feia les façanes més ambicioses de la seva història amb els diners que l'imperi encara donava. </w:t>
      </w:r>
      <w:r>
        <w:rPr>
          <w:color w:val="373a36"/>
          <w:rFonts w:ascii="Georgia" w:hAnsi="Georgia"/>
          <w:sz w:val="22"/>
          <w:shd w:val="clear" w:fill="FAB39C"/>
        </w:rPr>
        <w:t xml:space="preserve">L'Eixample és l'aparador d'una classe en el seu millor moment, pagat amb els diners d'un imperi a punt de caure i construït per una ciutat que no hi sortia.</w:t>
      </w:r>
    </w:p>
    <w:p>
      <w:pPr>
        <w:keepNext/>
        <w:keepLines/>
        <w:pStyle w:val="Heading3"/>
        <w:jc w:val="left"/>
        <w:spacing w:lineRule="auto"/>
      </w:pPr>
      <w:r>
        <w:rPr>
          <w:color w:val="b8411a"/>
          <w:rFonts w:ascii="Helvetica" w:hAnsi="Helvetica"/>
          <w:sz w:val="26"/>
        </w:rPr>
        <w:t xml:space="preserve">4.7.1.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Modernisme és Gaudí.»</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turisme, que ven una sola marca, i del fet que els edificis de Gaudí són els més estranys i els més fotografiats. I ve de confondre el geni d'un amb l'estil de tots.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Gaudí és el més conegut, però no és el més representatiu, ni el més modernista. El Modernisme va ser un estil de tota una classe i de tota una ciutat, amb desenes d'arquitectes i centenars d'edificis: Domènech i Montaner va fer el Palau de la Música i l'Hospital de Sant Pau, els dos edificis modernistes que la UNESCO va protegir primer, i el cafè-restaurant de l'Exposició del 1888, que és on comença l'estil; Puig i Cadafalch va fer la Casa Amatller, la Casa de les Punxes i la casa d'Els Quatre Gats, i a més va ser polític de la Lliga i president de la Mancomunitat. Gaudí, en canvi, va anar per lliure: no era de cap cercle, no va tenir gairebé deixebles, i les seves últimes obres ja no tenen res de l'estil (la Sagrada Família és una cosa seva). El Modernisme no va ser només arquitectura: va ser la literatura de Maragall i Rusiñol, la pintura de Casas i Nonell, les Festes Modernistes de Sitges, Els Quatre Gats, les revistes, els mobles, els vitralls i les rajoles de mig Eixample. I sobretot va ser una classe, la burgesia industrial, que el va pagar per dir qui era.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Gaudí és una part del Modernisme, la més estranya i la més fotografiada, però el Modernisme és un estil de tota una ciutat i de tota una classe: reduir-lo a un home és no veure qui el va pagar ni per què.</w:t>
      </w:r>
    </w:p>
    <w:p>
      <w:pPr>
        <w:keepNext/>
        <w:keepLines/>
        <w:pBdr>
          <w:bottom w:val="single" w:sz="4" w:space="4" w:color="E0DCD2"/>
        </w:pBdr>
        <w:pStyle w:val="Heading2"/>
        <w:jc w:val="left"/>
        <w:spacing w:lineRule="auto"/>
      </w:pPr>
      <w:r>
        <w:rPr>
          <w:color w:val="5f6a4a"/>
          <w:rFonts w:ascii="Helvetica" w:hAnsi="Helvetica"/>
          <w:sz w:val="30"/>
        </w:rPr>
        <w:t xml:space="preserve">4.8.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Modernisme: l'estil de la burgesia industrial catalana entre l'Exposició Universal de Barcelona (1888) i la mort de Maragall (1911), aproximadament. Paral·lel a l'Art Nouveau de París i Brussel·les, el Jugendstil alemany i el Sezession de Viena, però amb una voluntat pròpia: ser modern i europeu i alhora català, amb l'edat mitjana, Sant Jordi, el drac i la natura a les façanes. Els diners: el tèxtil, el comerç amb Cuba (els «indians»), la banca.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arquitectes: Antoni Gaudí (1852-1926): Casa Vicens (1883-88), Palau Güell (1886-90), Park Güell (1900-14), Casa Batlló (1904-06), la Pedrera (1906-12), la Sagrada Família (des del 1883). Lluís Domènech i Montaner (1850-1923): el cafè-restaurant de l'Exposició del 1888 (el Castell dels Tres Dragons), la Casa Lleó Morera (1902-06), el Palau de la Música Catalana (1905-08), l'Hospital de Sant Pau (1902-30); a més, president de l'assemblea de Manresa i un dels quatre presidents del 1901. Josep Puig i Cadafalch (1867-1956): la Casa Martí (1896, on va obrir Els Quatre Gats), la Casa Amatller (1898-1900), la Casa de les Punxes (1903-05); polític de la Lliga, president de la Mancomunitat (1917-23).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escriptors i els pintors: Joan Maragall (1860-1911), «Oda a Espanya» (1898), «Visions i cants» (1900), la teoria de «la paraula viva»; Santiago Rusiñol (1861-1931), pintor i escriptor, el Cau Ferrat de Sitges (1893) i les Festes Modernistes, «L'auca del senyor Esteve» (1907); Ramon Casas (1866-1932), pintor de la burgesia i dels carrers; Isidre Nonell (1872-1911), pintor dels pobres. Els Quatre Gats (1897-1903), la taverna del carrer Montsió amb Pere Romeu al davant, on va exposar per primera vegada un noi de divuit anys que es deia Picasso (1900).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L'Eixample com a aparador: el pla Cerdà (1859) preveia illes iguals amb jardins interiors; la burgesia va comprar el passeig de Gràcia i hi va fer competir els arquitectes: a la «mansana de la Discòrdia» (passeig de Gràcia, 35-43) hi ha, una al costat de l'altra, la Casa Lleó Morera (Domènech), la Casa Amatller (Puig) i la Casa Batlló (Gaudí), tres fabricants i tres estils en cinquanta metres. Barcelona passa de 272.000 habitants (1887) a 533.000 (1900, amb els pobles del pla annexionats el 1897).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Palau de la Música Catalana (1905-08): encarregat per l'Orfeó Català (fundat el 1891) i pagat per subscripció popular i pels mecenes de la burgesia; a la façana, els busts de Palestrina, Bach i Beethoven damunt les columnes del balcó i el de Wagner a la cantonada, mosaics amb la senyera i l'escut de l'Orfeó, i a la cantonada el grup escultòric de Miquel Blay «La cançó popular catalana», amb Sant Jordi. Patrimoni de la Humanitat des del 1997, amb l'Hospital de Sant Pau.</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la façana del Palau de la Música vista des del carrer, amb les columnes del balcó cobertes de mosaic de rajola, els busts dels compositors, els arcs de maó vermell i un fanal de mosaic a dalt. La capçalera: el tàndem de Casas i Romeu (1897), d'Els Quatre Gats.</w:t>
      </w:r>
    </w:p>
    <w:p>
      <w:pPr>
        <w:keepNext/>
        <w:keepLines/>
        <w:pBdr>
          <w:bottom w:val="single" w:sz="4" w:space="4" w:color="E0DCD2"/>
        </w:pBdr>
        <w:pStyle w:val="Heading2"/>
        <w:jc w:val="left"/>
        <w:spacing w:lineRule="auto"/>
      </w:pPr>
      <w:r>
        <w:rPr>
          <w:color w:val="5f6a4a"/>
          <w:rFonts w:ascii="Helvetica" w:hAnsi="Helvetica"/>
          <w:sz w:val="30"/>
        </w:rPr>
        <w:t xml:space="preserve">4.9.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Art Nouveau.</w:t>
      </w:r>
      <w:r>
        <w:rPr>
          <w:color w:val="373a36"/>
          <w:rFonts w:ascii="Georgia" w:hAnsi="Georgia"/>
          <w:sz w:val="22"/>
        </w:rPr>
        <w:t xml:space="preserve"> Nom francès («art nou») de l'estil europeu del 1890-1910 que trencava amb la imitació dels grecs: línies corbes, natura, ferro i vidre, arts decoratives. A Alemanya, Jugendstil; a Viena, Sezession; a Catalunya, Modernisme, amb una voluntat pròpia: ser català a més de modern.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Modernisme.</w:t>
      </w:r>
      <w:r>
        <w:rPr>
          <w:color w:val="373a36"/>
          <w:rFonts w:ascii="Georgia" w:hAnsi="Georgia"/>
          <w:sz w:val="22"/>
        </w:rPr>
        <w:t xml:space="preserve"> Estil de la burgesia industrial catalana, aproximadament entre l'Exposició Universal de Barcelona (1888) i la mort de Maragall (1911): arquitectura (Gaudí, Domènech i Montaner, Puig i Cadafalch), literatura (Maragall, Rusiñol), pintura (Casas, Nonell), arts decoratives. Modern, europeu i català alhora.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 Gaudí.</w:t>
      </w:r>
      <w:r>
        <w:rPr>
          <w:color w:val="373a36"/>
          <w:rFonts w:ascii="Georgia" w:hAnsi="Georgia"/>
          <w:sz w:val="22"/>
        </w:rPr>
        <w:t xml:space="preserve"> Antoni Gaudí (1852-1926), arquitecte de Reus. Casa Vicens (1883-88), Palau Güell (1886-90), Park Güell (1900-14), Casa Batlló (1904-06), la Pedrera (1906-12), la Sagrada Família (des del 1883). El més famós i el menys representatiu: anava per lliure i les últimes obres ja no són modernistes.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Lluís Domènech i Montaner.</w:t>
      </w:r>
      <w:r>
        <w:rPr>
          <w:color w:val="373a36"/>
          <w:rFonts w:ascii="Georgia" w:hAnsi="Georgia"/>
          <w:sz w:val="22"/>
        </w:rPr>
        <w:t xml:space="preserve"> Lluís Domènech i Montaner (1850-1923), arquitecte i polític. El cafè-restaurant de l'Exposició del 1888, la Casa Lleó Morera (1902-06), el Palau de la Música (1905-08), l'Hospital de Sant Pau (1902-30). President de l'assemblea de Manresa (1892) i un dels quatre presidents del 1901.</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Josep Puig i Cadafalch.</w:t>
      </w:r>
      <w:r>
        <w:rPr>
          <w:color w:val="373a36"/>
          <w:rFonts w:ascii="Georgia" w:hAnsi="Georgia"/>
          <w:sz w:val="22"/>
        </w:rPr>
        <w:t xml:space="preserve"> Josep Puig i Cadafalch (1867-1956), arquitecte i polític de la Lliga. La Casa Martí (1896, on va obrir Els Quatre Gats), la Casa Amatller (1898-1900), la Casa de les Punxes (1903-05). President de la Mancomunitat (1917-23).</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Joan Maragall.</w:t>
      </w:r>
      <w:r>
        <w:rPr>
          <w:color w:val="373a36"/>
          <w:rFonts w:ascii="Georgia" w:hAnsi="Georgia"/>
          <w:sz w:val="22"/>
        </w:rPr>
        <w:t xml:space="preserve"> Joan Maragall (1860-1911), poeta i periodista, fill d'un fabricant tèxtil. «Oda a Espanya» (1898), escrita després del desastre («Adéu, Espanya!»), «Visions i cants» (1900), la teoria de «la paraula viva». Va morir el 1911: la data que es fa servir per tancar el Modernisme.</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Santiago Rusiñol.</w:t>
      </w:r>
      <w:r>
        <w:rPr>
          <w:color w:val="373a36"/>
          <w:rFonts w:ascii="Georgia" w:hAnsi="Georgia"/>
          <w:sz w:val="22"/>
        </w:rPr>
        <w:t xml:space="preserve"> Santiago Rusiñol (1861-1931), pintor i escriptor, fill de fabricants tèxtils. El Cau Ferrat de Sitges (1893) i les Festes Modernistes, els Quatre Gats, «L'auca del senyor Esteve» (1907): la novel·la del botiguer que paga la ciutat nova i té un fill artista.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Els Quatre Gats.</w:t>
      </w:r>
      <w:r>
        <w:rPr>
          <w:color w:val="373a36"/>
          <w:rFonts w:ascii="Georgia" w:hAnsi="Georgia"/>
          <w:sz w:val="22"/>
        </w:rPr>
        <w:t xml:space="preserve"> Taverna del carrer Montsió (1897-1903), a la Casa Martí de Puig i Cadafalch, portada per Pere Romeu i freqüentada per Rusiñol, Casas, Utrillo i els joves: Picasso hi va fer la primera exposició el 1900. El quadre del tàndem de Casas i Romeu hi penjava.</w:t>
      </w:r>
    </w:p>
    <w:p>
      <w:pPr>
        <w:keepNext/>
        <w:keepLines/>
        <w:pBdr>
          <w:bottom w:val="single" w:sz="4" w:space="4" w:color="E0DCD2"/>
        </w:pBdr>
        <w:pStyle w:val="Heading2"/>
        <w:jc w:val="left"/>
        <w:spacing w:lineRule="auto"/>
      </w:pPr>
      <w:r>
        <w:rPr>
          <w:color w:val="5f6a4a"/>
          <w:rFonts w:ascii="Helvetica" w:hAnsi="Helvetica"/>
          <w:sz w:val="30"/>
        </w:rPr>
        <w:t xml:space="preserve">4.10. L'Arxiu · el document</w:t>
      </w:r>
    </w:p>
    <w:p>
      <w:pPr>
        <w:jc w:val="left"/>
        <w:widowControl/>
        <w:spacing w:before="0" w:after="100" w:line="231" w:lineRule="auto"/>
      </w:pPr>
      <w:r>
        <w:rPr>
          <w:color w:val="146f66"/>
          <w:rFonts w:ascii="Georgia" w:hAnsi="Georgia"/>
          <w:sz w:val="22"/>
          <w:b/>
        </w:rPr>
        <w:t xml:space="preserve">Santiago Rusiñol, «L'auca del senyor Esteve», capítol «El senyor Esteve»</w:t>
      </w:r>
    </w:p>
    <w:p>
      <w:pPr>
        <w:ind w:left="567" w:right="567"/>
        <w:jc w:val="left"/>
        <w:spacing w:lineRule="auto"/>
      </w:pPr>
      <w:r>
        <w:rPr>
          <w:i/>
        </w:rPr>
        <w:t xml:space="preserve">«Però lo que havia cambiat més, amb els anys d'Estevet a Esteve i d'Esteve a senyor Esteve, havia sigut Barcelona. […] Primer van caure les muralles, després van anar aplanant els glacis, més tard hi van tirar ratlles i per fi hi van plantar flors, i a mida que les flors neixien els soldats n'anaven sortint […]. Am la pressa de transformar, aquella gent enriquida, que no havia tingut temps de ser artistes, havien fet coses estranyes […]; però en cambi hi havien congregat a la gent de tot el món […].»</w:t>
      </w:r>
    </w:p>
    <w:p>
      <w:pPr>
        <w:jc w:val="left"/>
        <w:spacing w:lineRule="auto"/>
      </w:pPr>
      <w:r>
        <w:rPr>
          <w:color w:val="5b5e58"/>
          <w:rFonts w:ascii="Helvetica" w:hAnsi="Helvetica"/>
          <w:sz w:val="20"/>
        </w:rPr>
        <w:t xml:space="preserve">Santiago Rusiñol i Prats (1861-1931), pintor i escriptor, fill d'una família de fabricants tèxtils de Barcelona, fundador del Cau Ferrat de Sitges · 1907</w:t>
      </w:r>
    </w:p>
    <w:p>
      <w:pPr>
        <w:jc w:val="left"/>
        <w:spacing w:lineRule="auto"/>
      </w:pPr>
      <w:r>
        <w:rPr>
          <w:color w:val="5b5e58"/>
          <w:rFonts w:ascii="Helvetica" w:hAnsi="Helvetica"/>
          <w:sz w:val="20"/>
        </w:rPr>
        <w:t xml:space="preserve">Català, amb l'ortografia del 1907 · original: «Am la pressa de transformar, aquella gent enriquida, que no havia tingut temps de ser artistes, havien fet coses estranyes»</w:t>
      </w:r>
    </w:p>
    <w:p>
      <w:pPr>
        <w:jc w:val="left"/>
        <w:widowControl/>
        <w:spacing w:before="0" w:after="100" w:line="231" w:lineRule="auto"/>
      </w:pPr>
      <w:r>
        <w:rPr>
          <w:color w:val="373a36"/>
          <w:rFonts w:ascii="Georgia" w:hAnsi="Georgia"/>
          <w:sz w:val="22"/>
        </w:rPr>
        <w:t xml:space="preserve">Qui parla és Santiago Rusiñol, pintor i escriptor, fill i nét de fabricants de teixits de Barcelona, el 1907. «L'auca del senyor Esteve» és la novel·la d'un botiguer que fa diners tota la vida i té un fill que vol ser artista: la família de Rusiñol, explicada amb ironia i tendresa. El fragment explica com la Ciutadella, la fortalesa que vigilava Barcelona, es va convertir en el parc de l'Exposició del 1888. Rusiñol es riu dels rics que pagaven el Modernisme, i els rics li compraven els llibres. El text conserva l'ortografia del 1907.</w:t>
      </w:r>
    </w:p>
    <w:p>
      <w:pPr>
        <w:keepNext/>
        <w:keepLines/>
        <w:pBdr>
          <w:bottom w:val="single" w:sz="4" w:space="4" w:color="E0DCD2"/>
        </w:pBdr>
        <w:pStyle w:val="Heading2"/>
        <w:jc w:val="left"/>
        <w:spacing w:lineRule="auto"/>
      </w:pPr>
      <w:r>
        <w:rPr>
          <w:color w:val="5f6a4a"/>
          <w:rFonts w:ascii="Helvetica" w:hAnsi="Helvetica"/>
          <w:sz w:val="30"/>
        </w:rPr>
        <w:t xml:space="preserve">4.11.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4.11.1. Aprenent</w:t>
      </w:r>
    </w:p>
    <w:p>
      <w:pPr>
        <w:jc w:val="left"/>
        <w:widowControl/>
        <w:spacing w:before="0" w:after="100" w:line="231" w:lineRule="auto"/>
      </w:pPr>
      <w:r>
        <w:rPr>
          <w:color w:val="5b6b3c"/>
          <w:rFonts w:ascii="Helvetica" w:hAnsi="Helvetica"/>
          <w:sz w:val="22"/>
          <w:b/>
        </w:rPr>
        <w:t xml:space="preserve">1. Una façana que parla: el Palau de la Música.</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la façana del Palau de la Música, al cos de la lectura. DESCRIC: de quin material són les parets i què cobreix les columnes del balcó? IDENTIFICO: amb la cinquena línia de la Fitxa, qui el va encarregar i qui el va pagar? DEDUEIXO: què vol dir que el paguessin moltes persones amb una subscripció?</w:t>
      </w:r>
    </w:p>
    <w:p>
      <w:pPr>
        <w:jc w:val="left"/>
        <w:widowControl/>
        <w:spacing w:before="0" w:after="100" w:line="231" w:lineRule="auto"/>
      </w:pPr>
      <w:r>
        <w:rPr>
          <w:color w:val="373a36"/>
          <w:rFonts w:ascii="Helvetica" w:hAnsi="Helvetica"/>
          <w:sz w:val="22"/>
          <w:i/>
        </w:rPr>
        <w:t xml:space="preserve">Pista: Comença així: «Les parets són de…». Per a la deducció, pensa qui posava diners en una subscripció popular i què en treia: comença «Si el paga molta gent, vol dir que…».</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Rusiñol amb lupa: la ciutat i qui la paga.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fragment de Rusiñol a L'Arxiu i el seu context, i identifiqueu-hi tres coses. FET: què passa amb les muralles, els glacis i els soldats? PARER: quina frase es burla dels qui van pagar la transformació, i quina els elogia? SENYAL: de quina família venia Rusiñol, i què canvia això quan llegim la burla?</w:t>
      </w:r>
    </w:p>
    <w:p>
      <w:pPr>
        <w:jc w:val="left"/>
        <w:widowControl/>
        <w:spacing w:before="0" w:after="100" w:line="231" w:lineRule="auto"/>
      </w:pPr>
      <w:r>
        <w:rPr>
          <w:color w:val="373a36"/>
          <w:rFonts w:ascii="Helvetica" w:hAnsi="Helvetica"/>
          <w:sz w:val="22"/>
          <w:i/>
        </w:rPr>
        <w:t xml:space="preserve">Pista: Comenceu així: «Primer van caure… (fet). Es burla quan diu «…» i els elogia quan diu «…» (parer). Rusiñol era fill de…, per tant… (senyal)». La família és al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Tres arquitectes, una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fes una taula de tres columnes (Gaudí · Domènech i Montaner · Puig i Cadafalch) i dues files: una obra amb la data, i la feina fora de l'arquitectura (política, o cap). Sota la taula, explica en una frase què tenen en comú els que van fer política.</w:t>
      </w:r>
    </w:p>
    <w:p>
      <w:pPr>
        <w:jc w:val="left"/>
        <w:widowControl/>
        <w:spacing w:before="0" w:after="100" w:line="231" w:lineRule="auto"/>
      </w:pPr>
      <w:r>
        <w:rPr>
          <w:color w:val="373a36"/>
          <w:rFonts w:ascii="Helvetica" w:hAnsi="Helvetica"/>
          <w:sz w:val="22"/>
          <w:i/>
        </w:rPr>
        <w:t xml:space="preserve">Pista: Tot és a la segona línia de la Fitxa: mira què diu després del nom de cada arquitecte. Per a la frase: «Els que van fer política eren tots dos…».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tres columnes i dues files, i una frase.</w:t>
      </w:r>
    </w:p>
    <w:p>
      <w:pPr>
        <w:keepNext/>
        <w:keepLines/>
        <w:pStyle w:val="Heading3"/>
        <w:jc w:val="left"/>
        <w:spacing w:lineRule="auto"/>
      </w:pPr>
      <w:r>
        <w:rPr>
          <w:color w:val="8f5f1c"/>
          <w:rFonts w:ascii="Helvetica" w:hAnsi="Helvetica"/>
          <w:sz w:val="26"/>
        </w:rPr>
        <w:t xml:space="preserve">4.11.2. Intermedi</w:t>
      </w:r>
    </w:p>
    <w:p>
      <w:pPr>
        <w:jc w:val="left"/>
        <w:widowControl/>
        <w:spacing w:before="0" w:after="100" w:line="231" w:lineRule="auto"/>
      </w:pPr>
      <w:r>
        <w:rPr>
          <w:color w:val="8f5f1c"/>
          <w:rFonts w:ascii="Helvetica" w:hAnsi="Helvetica"/>
          <w:sz w:val="22"/>
          <w:b/>
        </w:rPr>
        <w:t xml:space="preserve">4. L'enigma dels quatre busts.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la imatge</w:t>
      </w:r>
    </w:p>
    <w:p>
      <w:pPr>
        <w:jc w:val="left"/>
        <w:widowControl/>
        <w:spacing w:before="0" w:after="100" w:line="231" w:lineRule="auto"/>
      </w:pPr>
      <w:r>
        <w:rPr>
          <w:color w:val="373a36"/>
          <w:rFonts w:ascii="Helvetica" w:hAnsi="Helvetica"/>
          <w:sz w:val="22"/>
        </w:rPr>
        <w:t xml:space="preserve">A la façana del Palau de la Música hi ha els busts de Palestrina, Bach, Beethoven i Wagner (cinquena línia de la Fitxa): cap no és català, i als mosaics hi ha la senyera. Per què un orfeó fundat per cantar en català posa quatre compositors estrangers a la façana? Deduïu-ho: escriviu tres hipòtesis, descarteu-ne dues amb la primera línia de la Fitxa i defenseu la que queda.</w:t>
      </w:r>
    </w:p>
    <w:p>
      <w:pPr>
        <w:jc w:val="left"/>
        <w:widowControl/>
        <w:spacing w:before="0" w:after="100" w:line="231" w:lineRule="auto"/>
      </w:pPr>
      <w:r>
        <w:rPr>
          <w:color w:val="373a36"/>
          <w:rFonts w:ascii="Helvetica" w:hAnsi="Helvetica"/>
          <w:sz w:val="22"/>
          <w:i/>
        </w:rPr>
        <w:t xml:space="preserve">Pista: Connectors: «podria ser que…», «però la Fitxa diu que…», «per tant…». La primera línia de la Fitxa diu què volia ser el Modernisme.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hipòtesis, dues descartades amb una prova i la tercera defensada en dues frases.</w:t>
      </w:r>
    </w:p>
    <w:p>
      <w:pPr>
        <w:jc w:val="left"/>
        <w:widowControl/>
        <w:spacing w:before="0" w:after="100" w:line="231" w:lineRule="auto"/>
      </w:pPr>
      <w:r>
        <w:rPr>
          <w:color w:val="8f5f1c"/>
          <w:rFonts w:ascii="Helvetica" w:hAnsi="Helvetica"/>
          <w:sz w:val="22"/>
          <w:b/>
        </w:rPr>
        <w:t xml:space="preserve">5. La Ciutadella explicada per un soldat.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Rusiñol explica a L'Arxiu com la Ciutadella es va convertir en parc. Reescriu el mateix fragment amb els ulls d'un soldat vell que hi havia fet guàrdia cap al 1860 i que el 1888 hi torna a passar: els mateixos fets, una altra mirada, sense copiar cap frase i en català d'avui.</w:t>
      </w:r>
    </w:p>
    <w:p>
      <w:pPr>
        <w:jc w:val="left"/>
        <w:widowControl/>
        <w:spacing w:before="0" w:after="100" w:line="231" w:lineRule="auto"/>
      </w:pPr>
      <w:r>
        <w:rPr>
          <w:color w:val="373a36"/>
          <w:rFonts w:ascii="Helvetica" w:hAnsi="Helvetica"/>
          <w:sz w:val="22"/>
          <w:i/>
        </w:rPr>
        <w:t xml:space="preserve">Pista: Connectors: «on abans hi havia…, ara…», «el que més enyoro és…». El soldat no diu «modernista» ni «burgesia»: diu «els senyors».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reescriptura en cinc o sis frases.</w:t>
      </w:r>
    </w:p>
    <w:p>
      <w:pPr>
        <w:jc w:val="left"/>
        <w:widowControl/>
        <w:spacing w:before="0" w:after="100" w:line="231" w:lineRule="auto"/>
      </w:pPr>
      <w:r>
        <w:rPr>
          <w:color w:val="8f5f1c"/>
          <w:rFonts w:ascii="Helvetica" w:hAnsi="Helvetica"/>
          <w:sz w:val="22"/>
          <w:b/>
        </w:rPr>
        <w:t xml:space="preserve">6. Desmuntant «el Modernisme és Gaudí».</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i la tercera línia de la Fitxa. Explica què diu el tòpic i d'on ve, i desmunta'l amb tres noms que no siguin Gaudí, cada un amb una obra datada.</w:t>
      </w:r>
    </w:p>
    <w:p>
      <w:pPr>
        <w:jc w:val="left"/>
        <w:widowControl/>
        <w:spacing w:before="0" w:after="100" w:line="231" w:lineRule="auto"/>
      </w:pPr>
      <w:r>
        <w:rPr>
          <w:color w:val="373a36"/>
          <w:rFonts w:ascii="Helvetica" w:hAnsi="Helvetica"/>
          <w:sz w:val="22"/>
          <w:i/>
        </w:rPr>
        <w:t xml:space="preserve">Pista: Connectors: «el tòpic diu que…», «però també…», «per tant…». Pots tancar així: «El Modernisme no és un home, és…».</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tres noms amb obra datada (60-80 paraules).</w:t>
      </w:r>
    </w:p>
    <w:p>
      <w:pPr>
        <w:keepNext/>
        <w:keepLines/>
        <w:pStyle w:val="Heading3"/>
        <w:jc w:val="left"/>
        <w:spacing w:lineRule="auto"/>
      </w:pPr>
      <w:r>
        <w:rPr>
          <w:color w:val="b8411a"/>
          <w:rFonts w:ascii="Helvetica" w:hAnsi="Helvetica"/>
          <w:sz w:val="26"/>
        </w:rPr>
        <w:t xml:space="preserve">4.11.3. Avançat</w:t>
      </w:r>
    </w:p>
    <w:p>
      <w:pPr>
        <w:jc w:val="left"/>
        <w:widowControl/>
        <w:spacing w:before="0" w:after="100" w:line="231" w:lineRule="auto"/>
      </w:pPr>
      <w:r>
        <w:rPr>
          <w:color w:val="b8411a"/>
          <w:rFonts w:ascii="Helvetica" w:hAnsi="Helvetica"/>
          <w:sz w:val="22"/>
          <w:b/>
        </w:rPr>
        <w:t xml:space="preserve">7. Tres titulars per a la inauguració del Palau (1908).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El febrer del 1908 s'inaugura el Palau de la Música Catalana. Escriu tres titulars de dotze paraules com a màxim per a tres diaris: «La Veu de Catalunya», de la Lliga; un diari obrer de Barcelona, i un diari de París que parla d'Art Nouveau. Cada titular ha de ser cert (cinquena línia de la Fitxa) i dir una cosa diferent. Sota, explica en una frase quin dels tres no sortiria avui en cap guia turística.</w:t>
      </w:r>
    </w:p>
    <w:p>
      <w:pPr>
        <w:jc w:val="left"/>
        <w:widowControl/>
        <w:spacing w:before="0" w:after="100" w:line="231" w:lineRule="auto"/>
      </w:pPr>
      <w:r>
        <w:rPr>
          <w:color w:val="373a36"/>
          <w:rFonts w:ascii="Helvetica" w:hAnsi="Helvetica"/>
          <w:sz w:val="22"/>
          <w:i/>
        </w:rPr>
        <w:t xml:space="preserve">Pista: Pregunta't qui va posar els maons i els mosaics, i on vivia.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dotze paraules com a màxim i una frase.</w:t>
      </w:r>
    </w:p>
    <w:p>
      <w:pPr>
        <w:jc w:val="left"/>
        <w:widowControl/>
        <w:spacing w:before="0" w:after="100" w:line="231" w:lineRule="auto"/>
      </w:pPr>
      <w:r>
        <w:rPr>
          <w:color w:val="b8411a"/>
          <w:rFonts w:ascii="Helvetica" w:hAnsi="Helvetica"/>
          <w:sz w:val="22"/>
          <w:b/>
        </w:rPr>
        <w:t xml:space="preserve">8. Passeig de Gràcia, 1904: quin arquitecte tries?</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 fabricant o una fabricant de teixits que el 1904 ha comprat una casa al passeig de Gràcia, al costat de la Casa Amatller, i has de triar arquitecte per reformar-la: Gaudí, Domènech i Montaner o Puig i Cadafalch (segona i quarta línia de la Fitxa). Decideix-ne un i defensa la tria amb una obra seva com a prova. Digues també què hi perds. Res que algú del 1904 no pogués saber.</w:t>
      </w:r>
    </w:p>
    <w:p>
      <w:pPr>
        <w:jc w:val="left"/>
        <w:widowControl/>
        <w:spacing w:before="0" w:after="100" w:line="231" w:lineRule="auto"/>
      </w:pPr>
      <w:r>
        <w:rPr>
          <w:color w:val="373a36"/>
          <w:rFonts w:ascii="Helvetica" w:hAnsi="Helvetica"/>
          <w:sz w:val="22"/>
          <w:i/>
        </w:rPr>
        <w:t xml:space="preserve">Pista: Abans de decidir, pensa què vols que diguin de tu els que passin per davant.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l'argument amb una obra com a prova i el que hi perds (80-100 paraules).</w:t>
      </w:r>
    </w:p>
    <w:p>
      <w:pPr>
        <w:jc w:val="left"/>
        <w:widowControl/>
        <w:spacing w:before="0" w:after="100" w:line="231" w:lineRule="auto"/>
      </w:pPr>
      <w:r>
        <w:rPr>
          <w:color w:val="b8411a"/>
          <w:rFonts w:ascii="Helvetica" w:hAnsi="Helvetica"/>
          <w:sz w:val="22"/>
          <w:b/>
        </w:rPr>
        <w:t xml:space="preserve">9. Ahir i avui: l'edifici que diu qui mana.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Modernisme va ser l'aparador d'una classe: al passeig de Gràcia, tres fabricants van fer competir tres arquitectes (quarta línia de la Fitxa). Penseu en un edifici del vostre poble, barri o ciutat que algú va fer construir per ensenyar qui era. En grup, argumenteu què s'assembla al passeig de Gràcia del 1904 i què és diferent.</w:t>
      </w:r>
    </w:p>
    <w:p>
      <w:pPr>
        <w:jc w:val="left"/>
        <w:widowControl/>
        <w:spacing w:before="0" w:after="100" w:line="231" w:lineRule="auto"/>
      </w:pPr>
      <w:r>
        <w:rPr>
          <w:color w:val="373a36"/>
          <w:rFonts w:ascii="Helvetica" w:hAnsi="Helvetica"/>
          <w:sz w:val="22"/>
          <w:i/>
        </w:rPr>
        <w:t xml:space="preserve">Pista: Abans d'escriure, digueu qui el va pagar i què volia que la gent pensés en veure'l.</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L'edifici triat, una semblança i una diferència (40-60 paraules).</w:t>
      </w:r>
    </w:p>
    <w:p>
      <w:pPr>
        <w:keepNext/>
        <w:keepLines/>
        <w:pBdr>
          <w:bottom w:val="single" w:sz="4" w:space="4" w:color="E0DCD2"/>
        </w:pBdr>
        <w:pStyle w:val="Heading2"/>
        <w:jc w:val="left"/>
        <w:spacing w:lineRule="auto"/>
      </w:pPr>
      <w:r>
        <w:rPr>
          <w:color w:val="5f6a4a"/>
          <w:rFonts w:ascii="Helvetica" w:hAnsi="Helvetica"/>
          <w:sz w:val="30"/>
        </w:rPr>
        <w:t xml:space="preserve">4.12. Per tancar</w:t>
      </w:r>
    </w:p>
    <w:p>
      <w:pPr>
        <w:jc w:val="left"/>
        <w:widowControl/>
        <w:spacing w:before="0" w:after="100" w:line="231" w:lineRule="auto"/>
      </w:pPr>
      <w:r>
        <w:rPr>
          <w:color w:val="373a36"/>
          <w:rFonts w:ascii="Georgia" w:hAnsi="Georgia"/>
          <w:sz w:val="22"/>
        </w:rPr>
        <w:t xml:space="preserve">Entre l'Exposició del 1888 i el 1911 la burgesia industrial de Barcelona, la mateixa que votava la Lliga, es va fer construir un estil: el Modernisme, paral·lel a l'Art Nouveau d'Europa però amb Sant Jordi, el drac i l'edat mitjana a les façanes, perquè volia ser moderna, europea i catalana alhora. Gaudí, Domènech i Montaner i Puig i Cadafalch van competir al passeig de Gràcia, a la mansana de la Discòrdia; l'Orfeó Català va pagar per subscripció el Palau de la Música, amb quatre compositors europeus i una senyera a la façana; Maragall va escriure l'«Oda a Espanya» i Rusiñol va riure's dels senyors Esteve que ho pagaven, i els senyors Esteve li van comprar el llibre. El Modernisme no és Gaudí: és una ciutat i una classe. I l'aparador tenia darrere una ciutat que havia doblat habitants en tretze anys i uns obrers que construïen les façanes i no hi entraven.</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Els diners del Modernisme venien, en part, de Cuba: el sucre, el tabac, els esclaus i els indians. Com era l'illa que Espanya estava a punt de perdre? La sessió següent.</w:t>
      </w:r>
    </w:p>
    <w:p>
      <w:pPr>
        <w:keepNext/>
        <w:keepLines/>
        <w:pStyle w:val="Heading1"/>
        <w:jc w:val="left"/>
        <w:spacing w:lineRule="auto"/>
      </w:pPr>
      <w:r>
        <w:rPr>
          <w:color w:val="373a36"/>
          <w:rFonts w:ascii="Helvetica" w:hAnsi="Helvetica"/>
          <w:sz w:val="40"/>
        </w:rPr>
        <w:t xml:space="preserve">Sessió 5 · Geografia colonial: Cuba al s. XIX</w:t>
      </w:r>
    </w:p>
    <w:p>
      <w:pPr>
        <w:jc w:val="left"/>
        <w:spacing w:lineRule="auto"/>
      </w:pPr>
      <w:r>
        <w:rPr>
          <w:color w:val="5b5e58"/>
          <w:rFonts w:ascii="Helvetica" w:hAnsi="Helvetica"/>
          <w:sz w:val="22"/>
          <w:i/>
        </w:rPr>
        <w:t xml:space="preserve">El 1841 a Cuba hi havia més negres que blancs i més esclaus que homes lliures de color: l'illa era una fàbrica de sucre que funcionava amb gent comprada a l'Àfrica, i Espanya hi enviava soldats, funcionaris i teixits catalans. El 1868 un hisendat va alliberar els seus esclaus i va cridar a la independència; deu anys de guerra, una pau que no ho era i una abolició que va trigar divuit anys. La geografia d'una colònia: on era el sucre, on era el tabac, on eren les vies de tren, i per què la guerra sempre començava a l'est.</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5.1.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illa on el 1841 hi ha més esclaus que blancs. Qui té por de qui? I què fa aquesta por amb la política?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hisendat que allibera els seus esclaus i el mateix dia demana una abolició «gradual i amb indemnització». És generós, o és prudent?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Cuba ven el sucre als Estats Units i ha de comprar els teixits a Catalunya. De qui és, aquesta illa?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Art Nouveau · Modernisme · Antoni Gaudí · Lluís Domènech i Montaner.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5.2.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amb què governa Espanya l'illa de Cuba, i què desitja el manifest sobre l'esclavitud? Quants esclaus hi havia el 1841,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Céspedes allibera els seus esclaus el matí i demana una abolició «gradual i amb indemnització» a la tarda. Què hi ha de fet i de parer? A qui necessita per fer la guerra?</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4 has vist els diners del Modernisme. Explica amb la cinquena línia de la Fitxa què hi tenia a veure Cuba, i per què els fabricants de Barcelona no volien cap reforma a l'illa.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països que venen una sola cosa a un sol client. Un país així pot decidir res? Què hauria dit un hisendat cubà del 1890?</w:t>
      </w:r>
    </w:p>
    <w:p>
      <w:pPr>
        <w:keepNext/>
        <w:keepLines/>
        <w:pBdr>
          <w:bottom w:val="single" w:sz="4" w:space="4" w:color="E0DCD2"/>
        </w:pBdr>
        <w:pStyle w:val="Heading2"/>
        <w:jc w:val="left"/>
        <w:spacing w:lineRule="auto"/>
      </w:pPr>
      <w:r>
        <w:rPr>
          <w:color w:val="5f6a4a"/>
          <w:rFonts w:ascii="Helvetica" w:hAnsi="Helvetica"/>
          <w:sz w:val="30"/>
        </w:rPr>
        <w:t xml:space="preserve">5.3. La lectura</w:t>
      </w:r>
    </w:p>
    <w:p>
      <w:pPr>
        <w:jc w:val="left"/>
        <w:widowControl/>
        <w:spacing w:before="0" w:after="100" w:line="231" w:lineRule="auto"/>
      </w:pPr>
      <w:r>
        <w:rPr>
          <w:color w:val="373a36"/>
          <w:rFonts w:ascii="Georgia" w:hAnsi="Georgia"/>
          <w:sz w:val="22"/>
        </w:rPr>
        <w:t xml:space="preserve">Fins ara la càpsula ha mirat Catalunya. Ara travessa l'oceà, perquè els diners de l'Eixample i la fidelitat dels fabricants a Madrid venien, en part, d'una illa. </w:t>
      </w:r>
      <w:r>
        <w:rPr>
          <w:color w:val="373a36"/>
          <w:rFonts w:ascii="Georgia" w:hAnsi="Georgia"/>
          <w:sz w:val="22"/>
          <w:shd w:val="clear" w:fill="99DBD4"/>
        </w:rPr>
        <w:t xml:space="preserve">Cuba al segle XIX era una fàbrica de sucre que funcionava amb esclaus, venia el producte als Estats Units i havia de comprar els teixits a Catalunya: una colònia rica, dividida en quatre grups que no volien el mateix, que Espanya controlava amb un exèrcit i que se li escapava molt abans del 1898.</w:t>
      </w:r>
    </w:p>
    <w:p>
      <w:pPr>
        <w:keepNext/>
        <w:keepLines/>
        <w:pBdr>
          <w:bottom w:val="single" w:sz="4" w:space="4" w:color="E0DCD2"/>
        </w:pBdr>
        <w:pStyle w:val="Heading2"/>
        <w:jc w:val="left"/>
        <w:spacing w:lineRule="auto"/>
      </w:pPr>
      <w:r>
        <w:rPr>
          <w:color w:val="5f6a4a"/>
          <w:rFonts w:ascii="Helvetica" w:hAnsi="Helvetica"/>
          <w:sz w:val="30"/>
        </w:rPr>
        <w:t xml:space="preserve">5.4. El sucre fa el mapa</w:t>
      </w:r>
    </w:p>
    <w:p>
      <w:pPr>
        <w:jc w:val="left"/>
        <w:widowControl/>
        <w:spacing w:before="0" w:after="100" w:line="231" w:lineRule="auto"/>
      </w:pPr>
      <w:r>
        <w:rPr>
          <w:color w:val="373a36"/>
          <w:rFonts w:ascii="Georgia" w:hAnsi="Georgia"/>
          <w:sz w:val="22"/>
        </w:rPr>
        <w:t xml:space="preserve">El 1791 els esclaus d'Haití es van revoltar i van destruir la primera productora de sucre del món. Cuba, a dues-centes milles, va ocupar el seu lloc, i cap al 1860 produïa prop d'una quarta part del sucre de tot el planeta. El sucre es feia a l'ingeni: la plantació de canya, la fàbrica on es molia i els barracons dels esclaus, tot junt. I el sucre va dibuixar l'illa. A l'oest i al centre, a les províncies de l'Havana, Matanzas i Santa Clara, hi havia els ingenis, els ports i, des del 1837, el primer ferrocarril de tot l'imperi espanyol, onze anys abans que el de Barcelona a Mataró, fet per portar el sucre al mar. A l'extrem oest, a la Vuelta Abajo, el tabac, amb petits pagesos i les fàbriques de cigars de l'Havana. I a l'est, a Bayamo i Santiago, terres pobres, ramaderia, cafè, pocs esclaus, molts lliures de color i cap tren. Mira el mapa del cos: les vies vermelles són on hi ha sucre, i on no n'hi ha és on començaran totes les guerres. Aquesta és l'economia de plantació: el territori s'organitza segons el producte, no segons la gent. </w:t>
      </w:r>
      <w:r>
        <w:rPr>
          <w:color w:val="373a36"/>
          <w:rFonts w:ascii="Georgia" w:hAnsi="Georgia"/>
          <w:sz w:val="22"/>
          <w:shd w:val="clear" w:fill="BFC5AE"/>
        </w:rPr>
        <w:t xml:space="preserve">A Cuba el tren va on hi ha sucre i no on hi ha gent; i les guerres del 1868 i del 1895 van començar les dues a l'est, on no hi havia tren.</w:t>
      </w:r>
    </w:p>
    <w:p>
      <w:pPr>
        <w:jc w:val="center"/>
        <w:spacing w:lineRule="auto"/>
      </w:pPr>
      <w:r>
        <w:rPr/>
        <w:drawing>
          <wp:inline distB="0" distL="0" distR="0" distT="0">
            <wp:extent cx="3810000" cy="2537732"/>
            <wp:effectExtent b="0" l="0" r="0" t="0"/>
            <wp:docPr id="5" name="image-6LypqAbaeCOrwEKzjiOxZ.jpeg"/>
            <a:graphic>
              <a:graphicData uri="http://schemas.openxmlformats.org/drawingml/2006/picture">
                <pic:pic>
                  <pic:nvPicPr>
                    <pic:cNvPr id="5" name="image-6LypqAbaeCOrwEKzjiOxZ.jpeg" descr="Mapa imprès en colors de l'illa de Cuba, allargada d'oest a est, dividida en sis províncies pintades de colors diferents, amb línies de ferrocarril marcades en vermell i numerades, una llista de companyies ferroviàries a l'esquerra, i requadres amb els plànols dels ports de l'Havana, Matanzas, Cárdenas, Cienfuegos i Santiago; a dalt, la punta de Florida."/>
                    <pic:cNvPicPr/>
                  </pic:nvPicPr>
                  <pic:blipFill>
                    <a:blip r:embed="rId10" cstate="print"/>
                    <a:srcRect b="0" l="0" r="0" t="0"/>
                    <a:stretch>
                      <a:fillRect/>
                    </a:stretch>
                  </pic:blipFill>
                  <pic:spPr>
                    <a:xfrm>
                      <a:off x="0" y="0"/>
                      <a:ext cx="3810000" cy="2537732"/>
                    </a:xfrm>
                    <a:prstGeom prst="rect"/>
                  </pic:spPr>
                </pic:pic>
              </a:graphicData>
            </a:graphic>
          </wp:inline>
        </w:drawing>
      </w:r>
    </w:p>
    <w:p>
      <w:pPr>
        <w:jc w:val="center"/>
        <w:spacing w:lineRule="auto"/>
      </w:pPr>
      <w:r>
        <w:rPr>
          <w:color w:val="5b5e58"/>
          <w:rFonts w:ascii="Helvetica" w:hAnsi="Helvetica"/>
          <w:sz w:val="20"/>
        </w:rPr>
        <w:t xml:space="preserve">Cuba segons Rand McNally (Chicago, 1904): les sis províncies en colors, les línies de tren numerades en vermell i, a l'esquerra, la llista de les companyies que les tenien, moltes ja nord-americanes. Fixa't on són les vies: gairebé totes a la meitat oest, on hi havia el sucre; a l'est, llargs trossos sense res. I fixa't en qui fa el mapa i per a qui: una editorial de Chicago, sis anys després de la guerra, per a uns lectors que ara hi tenien negocis. Un mapa diu on és el sucre i diu qui mana. — Rand McNally · Library of Congress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5.5. Qui vivia a l'illa</w:t>
      </w:r>
    </w:p>
    <w:p>
      <w:pPr>
        <w:jc w:val="left"/>
        <w:widowControl/>
        <w:spacing w:before="0" w:after="100" w:line="231" w:lineRule="auto"/>
      </w:pPr>
      <w:r>
        <w:rPr>
          <w:color w:val="373a36"/>
          <w:rFonts w:ascii="Georgia" w:hAnsi="Georgia"/>
          <w:sz w:val="22"/>
        </w:rPr>
        <w:t xml:space="preserve">El cens del 1841 va comptar uns 418.000 blancs, 153.000 lliures de color i 436.000 esclaus: la majoria de l'illa era negra, i el grup més gran eren els esclaus. El tràfic estava prohibit per un tractat amb Anglaterra des del 1820, i va continuar de contraban fins al 1867, amb els vaixells arribant de nit i tothom mirant cap a una altra banda. Els indígenes taïns, exterminats al segle XVI, gairebé no existien. I els blancs eren dos grups que no s'entenien: els peninsulars, nascuts a Espanya, amb els càrrecs, l'exèrcit i el comerç, i els criolls, nascuts a l'illa, amb els ingenis i cap poder. Cuba, exclosa de les Corts des del 1837, la governava un capità general amb poders militars. I tanmateix, mentre tot el continent es feia independent, Cuba va ser «l'illa sempre fidel». Per què? Perquè els hisendats tenien por: en una illa on la majoria era negra i a dues-centes milles d'Haití, Espanya els garantia dues coses que ningú més no els garantia, l'esclavitud i l'exèrcit. </w:t>
      </w:r>
      <w:r>
        <w:rPr>
          <w:color w:val="373a36"/>
          <w:rFonts w:ascii="Georgia" w:hAnsi="Georgia"/>
          <w:sz w:val="22"/>
          <w:shd w:val="clear" w:fill="BFC5AE"/>
        </w:rPr>
        <w:t xml:space="preserve">Cuba va ser fidel mentre la fidelitat va sortir a compte: Espanya donava als hisendats els esclaus i els soldats, i els hisendats donaven a Espanya el sucre i la calma.</w:t>
      </w:r>
    </w:p>
    <w:p>
      <w:pPr>
        <w:keepNext/>
        <w:keepLines/>
        <w:pBdr>
          <w:bottom w:val="single" w:sz="4" w:space="4" w:color="E0DCD2"/>
        </w:pBdr>
        <w:pStyle w:val="Heading2"/>
        <w:jc w:val="left"/>
        <w:spacing w:lineRule="auto"/>
      </w:pPr>
      <w:r>
        <w:rPr>
          <w:color w:val="5f6a4a"/>
          <w:rFonts w:ascii="Helvetica" w:hAnsi="Helvetica"/>
          <w:sz w:val="30"/>
        </w:rPr>
        <w:t xml:space="preserve">5.6. La fidelitat s'acaba: 1868</w:t>
      </w:r>
    </w:p>
    <w:p>
      <w:pPr>
        <w:jc w:val="left"/>
        <w:widowControl/>
        <w:spacing w:before="0" w:after="100" w:line="231" w:lineRule="auto"/>
      </w:pPr>
      <w:r>
        <w:rPr>
          <w:color w:val="373a36"/>
          <w:rFonts w:ascii="Georgia" w:hAnsi="Georgia"/>
          <w:sz w:val="22"/>
        </w:rPr>
        <w:t xml:space="preserve">A mitjan segle la fidelitat va deixar de sortir a compte. El sucre es venia cada vegada més als Estats Units, i Espanya obligava l'illa a comprar-li els teixits catalans i la farina castellana; els peninsulars es quedaven els càrrecs; i l'esclavitud, abolida als Estats Units el 1865, ja no es podia mantenir. El 10 d'octubre del 1868 un hisendat de l'est, Carlos Manuel de Céspedes, va reunir els esclaus del seu ingeni, els va declarar lliures i va llegir el manifest que llegiràs a L'Arxiu: Espanya governa amb «un braç de ferro ensangonat», tots els homes són iguals, i l'esclavitud s'ha d'abolir «gradualment i amb indemnització». Fixa't en la contradicció: l'home que ha alliberat els seus demana un procés lent per als altres, perquè necessita els hisendats i els hisendats tenen esclaus. La Guerra dels Deu Anys es va fer a l'est, per guerrilles, i no va arribar mai a l'oest del sucre. Espanya hi va enviar més de dos-cents mil soldats, i en van morir desenes de milers, la majoria de febre groga. El febrer del 1878 la pau de Zanjón va donar amnistia i unes reformes, però ni independència ni abolició, i un general mulat, Antonio Maceo, es va negar a acceptar-la a Baraguá: els que havien fet la guerra eren els lliures de color i els esclaus, i la pau la signaven els altres. L'abolició va arribar en tres passos, la llei Moret del 1870, el patronat del 1880 i el decret del 7 d'octubre del 1886, divuit anys després de Yara. I un jove desterrat als setze anys, José Martí, fundava el 1892 a Tampa, entre els tabaquers emigrats, el Partit Revolucionari Cubà per fer la guerra següent. </w:t>
      </w:r>
      <w:r>
        <w:rPr>
          <w:color w:val="373a36"/>
          <w:rFonts w:ascii="Georgia" w:hAnsi="Georgia"/>
          <w:sz w:val="22"/>
          <w:shd w:val="clear" w:fill="FAB39C"/>
        </w:rPr>
        <w:t xml:space="preserve">El control espanyol de Cuba era fràgil molt abans del 1898: una colònia que venia als Estats Units, comprava a Catalunya per força, s'havia partit en quatre grups i havia fet deu anys de guerra; el que el 1895 tornarà a començar no és un accident.</w:t>
      </w:r>
    </w:p>
    <w:p>
      <w:pPr>
        <w:keepNext/>
        <w:keepLines/>
        <w:pStyle w:val="Heading3"/>
        <w:jc w:val="left"/>
        <w:spacing w:lineRule="auto"/>
      </w:pPr>
      <w:r>
        <w:rPr>
          <w:color w:val="b8411a"/>
          <w:rFonts w:ascii="Helvetica" w:hAnsi="Helvetica"/>
          <w:sz w:val="26"/>
        </w:rPr>
        <w:t xml:space="preserve">5.6.1.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«Cuba era una colònia que Espanya explotava des de lluny, i els cubans volien la independència.»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 mirar el 1898 amb els ulls del final, i de pensar que una colònia és sempre un lloc on «els de fora» exploten «els de dins». I ve d'oblidar que a Cuba «els de dins» eren diversos i no volien el mateix.</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Cuba no era explotada només des de lluny: l'explotaven des de dins uns hisendats criolls que tenien els ingenis i els esclaus, i que durant la primera meitat del segle XIX van ser els més fidels a Espanya, perquè Espanya els garantia dues coses: l'esclavitud (quan a tot el Carib s'abolia) i l'exèrcit que els protegia d'un aixecament com el d'Haití del 1791. Per això Cuba va ser «l'illa sempre fidel» quan tot el continent es feia independent. La independència la van demanar quan la fidelitat va deixar de sortir a compte: quan el sucre es venia als Estats Units i Espanya obligava a comprar-li els teixits, quan els peninsulars es quedaven tots els càrrecs, i quan l'esclavitud ja no es podia mantenir. I no tots els cubans la volien igual: els hisendats de l'oest, els més rics, no es van aixecar el 1868; els de l'est, més pobres, sí. Els esclaus i els lliures de color, que eren la meitat de l'illa, van fer la guerra, i els seus caps (Maceo) van ser els que el 1878 es van negar a fer la pau sense abolició. «Els cubans» no eren un: eren, com a mínim, quatre, i no volien el mateix.</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Cuba no era només una colònia explotada des de lluny: era una societat esclavista que va ser fidel a Espanya mentre Espanya li garantia l'esclavitud, i que es va partir en quatre quan va deixar de sortir a compte; «els cubans» eren diversos i la independència tenia color i classe.</w:t>
      </w:r>
    </w:p>
    <w:p>
      <w:pPr>
        <w:keepNext/>
        <w:keepLines/>
        <w:pBdr>
          <w:bottom w:val="single" w:sz="4" w:space="4" w:color="E0DCD2"/>
        </w:pBdr>
        <w:pStyle w:val="Heading2"/>
        <w:jc w:val="left"/>
        <w:spacing w:lineRule="auto"/>
      </w:pPr>
      <w:r>
        <w:rPr>
          <w:color w:val="5f6a4a"/>
          <w:rFonts w:ascii="Helvetica" w:hAnsi="Helvetica"/>
          <w:sz w:val="30"/>
        </w:rPr>
        <w:t xml:space="preserve">5.7.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L'economia de plantació: després de la revolució d'Haití (1791), que va destruir la primera productora de sucre del món, Cuba va ocupar el seu lloc; cap al 1860 produïa prop d'una quarta part del sucre del món. L'ingeni: la plantació de canya amb la fàbrica (el trapitx, després la màquina de vapor) i els barracons dels esclaus, concentrats a l'oest i al centre (l'Havana, Matanzas, Cárdenas, Cienfuegos), on des del 1837 hi va haver el primer ferrocarril de tot l'imperi espanyol (abans que a la península) per portar el sucre al port. El tabac: la Vuelta Abajo (Pinar del Río), a l'extrem oest, amb petits pagesos i les fàbriques de cigars de l'Havana. L'est (Oriente, Bayamo, Santiago): ramaderia, cafè, terres pobres, menys esclaus i més lliures de color: d'aquí van sortir les guerres.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Qui hi vivia: el cens del 1841 comptava uns 418.000 blancs, 153.000 lliures de color i 436.000 esclaus: la majoria de l'illa era negra i els esclaus eren el grup més gran. El del 1862: uns 793.000 blancs, 232.000 lliures de color i 370.000 esclaus, d'un total de prop d'1,4 milions. Els indígenes taïns, exterminats al segle XVI, gairebé no hi eren. Entre els blancs, dos grups que no s'entenien: els peninsulars (nascuts a Espanya, amb els càrrecs, el comerç i l'exèrcit) i els criolls (nascuts a Cuba, hisendats i professionals, sense poder polític). El tràfic d'esclaus, prohibit per tractat amb Anglaterra el 1820, va continuar de contraban fins al 1867.</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L'abolició lenta: 1870, llei Moret (lliures els fills d'esclaves que neixin des d'ara i els més grans de seixanta anys); 1880, el patronat (els esclaus passen a «patrocinats» que han de treballar vuit anys més per als antics amos); 7 d'octubre del 1886, abolició definitiva, dos anys abans del Brasil, l'últim d'Amèrica. Els Estats Units l'havien abolit el 1865; Anglaterra a les seves colònies, el 1833.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dels Deu Anys (1868-1878): 10 d'octubre del 1868, Céspedes allibera els seus esclaus a La Demajagua i llegeix el manifest (el Grito de Yara); la guerra es fa a l'est, per guerrilles, i no arriba mai a l'oest del sucre; Espanya hi envia més de 200.000 soldats, i en moren desenes de milers, la majoria de febre groga; febrer del 1878, la pau de Zanjón (amnistia, algunes reformes, res d'independència ni d'abolició); març del 1878, la protesta de Baraguá, el general mulat Antonio Maceo es nega a acceptar una pau sense abolició ni independència; 1879-80, la Guerra Chiquita. José Martí (1853-1895): desterrat als setze anys per un escrit, funda el 1892 als Estats Units el Partit Revolucionari Cubà entre els tabaquers emigrats de Tampa i Cayo Hueso; morirà a Dos Ríos el 19 de maig del 1895, al començament de la guerra següent (sessió 6).</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fragilitat del control: Cuba venia el sucre als Estats Units (cap al 1890, prop del 90 %) i Espanya l'obligava, per la llei de relacions comercials del 1882, a comprar sense aranzels els teixits catalans i la farina castellana: els fabricants de Barcelona vivien en part de Cuba, i per això la Lliga i els industrials van ser dels més contraris a qualsevol reforma. Els «indians» tornaven de Cuba amb fortunes fetes amb sucre i, abans, amb esclaus, i les invertien a Catalunya. El govern de l'illa era un capità general amb poders militars; Cuba, exclosa de les Corts des del 1837, no va tornar a tenir diputats a Madrid fins al 1878.</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mapa de Cuba de Rand McNally (Chicago, 1904), fet per als nord-americans després de la guerra: les sis províncies en colors, les línies de ferrocarril numerades en vermell amb la llista de companyies, i els requadres amb els ports de l'Havana, Matanzas, Cárdenas, Cienfuegos i Santiago. La capçalera: el port de l'Havana el 1898.</w:t>
      </w:r>
    </w:p>
    <w:p>
      <w:pPr>
        <w:keepNext/>
        <w:keepLines/>
        <w:pBdr>
          <w:bottom w:val="single" w:sz="4" w:space="4" w:color="E0DCD2"/>
        </w:pBdr>
        <w:pStyle w:val="Heading2"/>
        <w:jc w:val="left"/>
        <w:spacing w:lineRule="auto"/>
      </w:pPr>
      <w:r>
        <w:rPr>
          <w:color w:val="5f6a4a"/>
          <w:rFonts w:ascii="Helvetica" w:hAnsi="Helvetica"/>
          <w:sz w:val="30"/>
        </w:rPr>
        <w:t xml:space="preserve">5.8.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ingeni.</w:t>
      </w:r>
      <w:r>
        <w:rPr>
          <w:color w:val="373a36"/>
          <w:rFonts w:ascii="Georgia" w:hAnsi="Georgia"/>
          <w:sz w:val="22"/>
        </w:rPr>
        <w:t xml:space="preserve"> Plantació de canya de sucre amb la fàbrica on es molia (el trapitx, després la màquina de vapor), els barracons dels esclaus i la casa de l'amo. Concentrats a l'oest i al centre de Cuba, prop dels ports i del tren.</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economia de plantació.</w:t>
      </w:r>
      <w:r>
        <w:rPr>
          <w:color w:val="373a36"/>
          <w:rFonts w:ascii="Georgia" w:hAnsi="Georgia"/>
          <w:sz w:val="22"/>
        </w:rPr>
        <w:t xml:space="preserve"> Sistema econòmic d'una colònia organitzada per produir un sol producte (sucre, cotó, cafè) per a l'exportació, en grans propietats i amb mà d'obra esclava. El territori, el tren, els ports i la població es distribueixen segons el producte, no segons la gent.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lliures de color.</w:t>
      </w:r>
      <w:r>
        <w:rPr>
          <w:color w:val="373a36"/>
          <w:rFonts w:ascii="Georgia" w:hAnsi="Georgia"/>
          <w:sz w:val="22"/>
        </w:rPr>
        <w:t xml:space="preserve"> Persones negres o mulates que no eren esclaves: nascudes lliures, alliberades o que s'havien comprat la llibertat. A Cuba eren molt nombroses, sobretot a l'est, i van fer bona part de les guerres d'independència; Antonio Maceo n'era.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peninsulars.</w:t>
      </w:r>
      <w:r>
        <w:rPr>
          <w:color w:val="373a36"/>
          <w:rFonts w:ascii="Georgia" w:hAnsi="Georgia"/>
          <w:sz w:val="22"/>
        </w:rPr>
        <w:t xml:space="preserve"> Nascuts a Espanya, tenien l'administració, l'exèrcit, el comerç i el poder polític a Cuba; els criolls (nascuts a l'illa) tenien els ingenis i les professions però cap càrrec. El conflicte entre els dos va fer la 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Carlos Manuel de Céspedes.</w:t>
      </w:r>
      <w:r>
        <w:rPr>
          <w:color w:val="373a36"/>
          <w:rFonts w:ascii="Georgia" w:hAnsi="Georgia"/>
          <w:sz w:val="22"/>
        </w:rPr>
        <w:t xml:space="preserve"> Carlos Manuel de Céspedes (1819-1874), hisendat i advocat de Bayamo. El 10 d'octubre del 1868 va alliberar els esclaus del seu ingeni de La Demajagua i va proclamar la independència (el Grito de Yara), que va començar la Guerra dels Deu Anys. Primer president de la República en armes; mort en combat el 1874.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Guerra dels Deu Anys.</w:t>
      </w:r>
      <w:r>
        <w:rPr>
          <w:color w:val="373a36"/>
          <w:rFonts w:ascii="Georgia" w:hAnsi="Georgia"/>
          <w:sz w:val="22"/>
        </w:rPr>
        <w:t xml:space="preserve"> Primera guerra d'independència de Cuba (1868-1878), feta per guerrilles a l'est de l'illa; els hisendats de l'oest no s'hi van sumar. Espanya hi va enviar més de 200.000 soldats. Va acabar amb la pau de Zanjón (febrer del 1878), sense independència ni abolició.</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Antonio Maceo.</w:t>
      </w:r>
      <w:r>
        <w:rPr>
          <w:color w:val="373a36"/>
          <w:rFonts w:ascii="Georgia" w:hAnsi="Georgia"/>
          <w:sz w:val="22"/>
        </w:rPr>
        <w:t xml:space="preserve"> Antonio Maceo (1845-1896), general mulat de l'est de Cuba, «el Titan de Bronze». El març del 1878, a Baraguá, es va negar a acceptar la pau de Zanjón sense abolició ni independència. Va tornar el 1895 i va morir en combat el desembre del 1896.</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José Martí.</w:t>
      </w:r>
      <w:r>
        <w:rPr>
          <w:color w:val="373a36"/>
          <w:rFonts w:ascii="Georgia" w:hAnsi="Georgia"/>
          <w:sz w:val="22"/>
        </w:rPr>
        <w:t xml:space="preserve"> José Martí (1853-1895), escriptor i polític, desterrat als setze anys per un escrit. Va fundar el 1892 als Estats Units el Partit Revolucionari Cubà entre els tabaquers emigrats de Tampa i Cayo Hueso, i va organitzar la guerra del 1895; va morir en combat a Dos Ríos el 19 de maig del 1895.</w:t>
      </w:r>
    </w:p>
    <w:p>
      <w:pPr>
        <w:keepNext/>
        <w:keepLines/>
        <w:pBdr>
          <w:bottom w:val="single" w:sz="4" w:space="4" w:color="E0DCD2"/>
        </w:pBdr>
        <w:pStyle w:val="Heading2"/>
        <w:jc w:val="left"/>
        <w:spacing w:lineRule="auto"/>
      </w:pPr>
      <w:r>
        <w:rPr>
          <w:color w:val="5f6a4a"/>
          <w:rFonts w:ascii="Helvetica" w:hAnsi="Helvetica"/>
          <w:sz w:val="30"/>
        </w:rPr>
        <w:t xml:space="preserve">5.9. L'Arxiu · el document</w:t>
      </w:r>
    </w:p>
    <w:p>
      <w:pPr>
        <w:jc w:val="left"/>
        <w:widowControl/>
        <w:spacing w:before="0" w:after="100" w:line="231" w:lineRule="auto"/>
      </w:pPr>
      <w:r>
        <w:rPr>
          <w:color w:val="146f66"/>
          <w:rFonts w:ascii="Georgia" w:hAnsi="Georgia"/>
          <w:sz w:val="22"/>
          <w:b/>
        </w:rPr>
        <w:t xml:space="preserve">Carlos Manuel de Céspedes, «Manifiesto de la Junta Revolucionaria de la Isla de Cuba», el «Grito de Yara»</w:t>
      </w:r>
    </w:p>
    <w:p>
      <w:pPr>
        <w:ind w:left="567" w:right="567"/>
        <w:jc w:val="left"/>
        <w:spacing w:lineRule="auto"/>
      </w:pPr>
      <w:r>
        <w:rPr>
          <w:i/>
        </w:rPr>
        <w:t xml:space="preserve">«Ningú no ignora que Espanya governa l'illa de Cuba amb un braç de ferro ensangonat; (…) sense cap llibertat política, civil ni religiosa, els seus fills desgraciats es veuen expulsats de la seva terra (…) o executats sense procés (…). (…) La plaga infinita de funcionaris famolencs que ens inunda des d'Espanya ens devora el producte dels nostres béns i del nostre treball. (…) Nosaltres creiem que tots els homes són iguals; (…) admirem el sufragi universal que assegura la sobirania del poble; desitgem l'emancipació gradual i amb indemnització de l'esclavitud; (…) la representació nacional per decretar les lleis i els impostos.»</w:t>
      </w:r>
    </w:p>
    <w:p>
      <w:pPr>
        <w:jc w:val="left"/>
        <w:spacing w:lineRule="auto"/>
      </w:pPr>
      <w:r>
        <w:rPr>
          <w:color w:val="5b5e58"/>
          <w:rFonts w:ascii="Helvetica" w:hAnsi="Helvetica"/>
          <w:sz w:val="20"/>
        </w:rPr>
        <w:t xml:space="preserve">Carlos Manuel de Céspedes (1819-1874), hisendat i advocat de Bayamo, propietari de l'ingeni La Demajagua, primer president de la República en armes · 10 d'octubre del 1868</w:t>
      </w:r>
    </w:p>
    <w:p>
      <w:pPr>
        <w:jc w:val="left"/>
        <w:spacing w:lineRule="auto"/>
      </w:pPr>
      <w:r>
        <w:rPr>
          <w:color w:val="5b5e58"/>
          <w:rFonts w:ascii="Helvetica" w:hAnsi="Helvetica"/>
          <w:sz w:val="20"/>
        </w:rPr>
        <w:t xml:space="preserve">Traducció del castellà · original: «Nadie ignora que España gobierna la isla de Cuba con un brazo de hierro ensangrentado (…) deseamos la emancipación gradual y bajo indemnización, de la esclavitud»</w:t>
      </w:r>
    </w:p>
    <w:p>
      <w:pPr>
        <w:jc w:val="left"/>
        <w:widowControl/>
        <w:spacing w:before="0" w:after="100" w:line="231" w:lineRule="auto"/>
      </w:pPr>
      <w:r>
        <w:rPr>
          <w:color w:val="373a36"/>
          <w:rFonts w:ascii="Georgia" w:hAnsi="Georgia"/>
          <w:sz w:val="22"/>
        </w:rPr>
        <w:t xml:space="preserve">Qui parla és Carlos Manuel de Céspedes, hisendat i advocat de Bayamo, a l'est de Cuba. El 10 d'octubre del 1868 va alliberar els esclaus del seu ingeni, La Demajagua, els va demanar que lluitessin amb ell i va llegir aquest manifest, que explicava al món per què s'aixecaven contra Espanya. Parla en nom dels criolls rics, que pagaven els impostos i no manaven. Per fer la guerra necessitava els altres hisendats, i els hisendats tenien esclaus.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5.10.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5.10.1. Aprenent</w:t>
      </w:r>
    </w:p>
    <w:p>
      <w:pPr>
        <w:jc w:val="left"/>
        <w:widowControl/>
        <w:spacing w:before="0" w:after="100" w:line="231" w:lineRule="auto"/>
      </w:pPr>
      <w:r>
        <w:rPr>
          <w:color w:val="5b6b3c"/>
          <w:rFonts w:ascii="Helvetica" w:hAnsi="Helvetica"/>
          <w:sz w:val="22"/>
          <w:b/>
        </w:rPr>
        <w:t xml:space="preserve">1. On són les vies: el mapa del 1904.</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Mireu el mapa de Cuba del 1904, al cos de la lectura. DESCRIC: on es concentren les línies de ferrocarril, en vermell, i on gairebé no n'hi ha? IDENTIFICO: amb la primera línia de la Fitxa, què es produïa a l'oest i què a l'est? DEDUEIXO: per què el tren és on és?</w:t>
      </w:r>
    </w:p>
    <w:p>
      <w:pPr>
        <w:jc w:val="left"/>
        <w:widowControl/>
        <w:spacing w:before="0" w:after="100" w:line="231" w:lineRule="auto"/>
      </w:pPr>
      <w:r>
        <w:rPr>
          <w:color w:val="373a36"/>
          <w:rFonts w:ascii="Helvetica" w:hAnsi="Helvetica"/>
          <w:sz w:val="22"/>
          <w:i/>
        </w:rPr>
        <w:t xml:space="preserve">Pista: Comenceu així: «Les vies es concentren a…». Per a la deducció, completeu: «El tren va on hi ha…, perquè…». Tot el que cal és a la primera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Céspedes amb lupa: l'home que va alliberar els seus esclaus.</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manifest de Céspedes a L'Arxiu i el seu context, i identifiqueu-hi tres coses. FET: quins dos greuges té contra Espanya? PARER: què desitja el manifest sobre l'esclavitud? SENYAL: per què un home que acaba d'alliberar els seus esclaus no demana que els altres facin el mateix?</w:t>
      </w:r>
    </w:p>
    <w:p>
      <w:pPr>
        <w:jc w:val="left"/>
        <w:widowControl/>
        <w:spacing w:before="0" w:after="100" w:line="231" w:lineRule="auto"/>
      </w:pPr>
      <w:r>
        <w:rPr>
          <w:color w:val="373a36"/>
          <w:rFonts w:ascii="Helvetica" w:hAnsi="Helvetica"/>
          <w:sz w:val="22"/>
          <w:i/>
        </w:rPr>
        <w:t xml:space="preserve">Pista: Comenceu així: «Céspedes es queixa de… i de… (fet). Sobre l'esclavitud vol… (parer). No ho demana perquè… (senyal)». Per al senyal, mireu al context a qui necessitava per fer la guerra.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Qui era Cuba: el gràfic del 1841 i del 1862.</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dibuixa un gràfic de barres dels censos del 1841 i del 1862: per a cada any, tres barres (blancs, lliures de color i esclaus). Posa-hi títol, eixos i unitats (milers de persones). Sota, descriu en una frase què ha passat amb els esclaus entre els dos censos.</w:t>
      </w:r>
    </w:p>
    <w:p>
      <w:pPr>
        <w:jc w:val="left"/>
        <w:widowControl/>
        <w:spacing w:before="0" w:after="100" w:line="231" w:lineRule="auto"/>
      </w:pPr>
      <w:r>
        <w:rPr>
          <w:color w:val="373a36"/>
          <w:rFonts w:ascii="Helvetica" w:hAnsi="Helvetica"/>
          <w:sz w:val="22"/>
          <w:i/>
        </w:rPr>
        <w:t xml:space="preserve">Pista: Arrodoneix a milers: 100.000 persones és 100. Per a la frase, comença així: «Entre el 1841 i el 1862, els esclaus…».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gràfic amb títol, eixos i sis barres, i una frase.</w:t>
      </w:r>
    </w:p>
    <w:p>
      <w:pPr>
        <w:keepNext/>
        <w:keepLines/>
        <w:pStyle w:val="Heading3"/>
        <w:jc w:val="left"/>
        <w:spacing w:lineRule="auto"/>
      </w:pPr>
      <w:r>
        <w:rPr>
          <w:color w:val="8f5f1c"/>
          <w:rFonts w:ascii="Helvetica" w:hAnsi="Helvetica"/>
          <w:sz w:val="26"/>
        </w:rPr>
        <w:t xml:space="preserve">5.10.2. Intermedi</w:t>
      </w:r>
    </w:p>
    <w:p>
      <w:pPr>
        <w:jc w:val="left"/>
        <w:widowControl/>
        <w:spacing w:before="0" w:after="100" w:line="231" w:lineRule="auto"/>
      </w:pPr>
      <w:r>
        <w:rPr>
          <w:color w:val="8f5f1c"/>
          <w:rFonts w:ascii="Helvetica" w:hAnsi="Helvetica"/>
          <w:sz w:val="22"/>
          <w:b/>
        </w:rPr>
        <w:t xml:space="preserve">4. L'abolició que va trigar: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del 1790 al 1890 i situa-hi sis fites de la Fitxa: la revolució d'Haití, el tractat que prohibeix el tràfic d'esclaus, el Grito de Yara, la llei Moret, la pau de Zanjón i l'abolició definitiva. Marca amb un color les de l'esclavitud i amb un altre les de la guerra. Sota, explica en una frase per què l'abolició va trigar tant.</w:t>
      </w:r>
    </w:p>
    <w:p>
      <w:pPr>
        <w:jc w:val="left"/>
        <w:widowControl/>
        <w:spacing w:before="0" w:after="100" w:line="231" w:lineRule="auto"/>
      </w:pPr>
      <w:r>
        <w:rPr>
          <w:color w:val="373a36"/>
          <w:rFonts w:ascii="Helvetica" w:hAnsi="Helvetica"/>
          <w:sz w:val="22"/>
          <w:i/>
        </w:rPr>
        <w:t xml:space="preserve">Pista: Un quadret cada cinc anys. Connectors per a la frase: «va trigar tant perquè…», «mentre…».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línia amb sis fites en dos colors i una frase.</w:t>
      </w:r>
    </w:p>
    <w:p>
      <w:pPr>
        <w:jc w:val="left"/>
        <w:widowControl/>
        <w:spacing w:before="0" w:after="100" w:line="231" w:lineRule="auto"/>
      </w:pPr>
      <w:r>
        <w:rPr>
          <w:color w:val="8f5f1c"/>
          <w:rFonts w:ascii="Helvetica" w:hAnsi="Helvetica"/>
          <w:sz w:val="22"/>
          <w:b/>
        </w:rPr>
        <w:t xml:space="preserve">5. Del sucre a la guerra: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Encadena en cinc baules com es passa de la revolució d'Haití a l'aixecament dels hisendats de l'est el 1868, passant pel sucre cubà, els esclaus, els peninsulars amb els càrrecs i el sucre venut als Estats Units. A cada fletxa, escriu una frase que expliqui per què una baula porta a la següent.</w:t>
      </w:r>
    </w:p>
    <w:p>
      <w:pPr>
        <w:jc w:val="left"/>
        <w:widowControl/>
        <w:spacing w:before="0" w:after="100" w:line="231" w:lineRule="auto"/>
      </w:pPr>
      <w:r>
        <w:rPr>
          <w:color w:val="373a36"/>
          <w:rFonts w:ascii="Helvetica" w:hAnsi="Helvetica"/>
          <w:sz w:val="22"/>
          <w:i/>
        </w:rPr>
        <w:t xml:space="preserve">Pista: Connectors: «com que…», «per això…», «però…». Les baules són a la primera, la segona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a cada fletxa.</w:t>
      </w:r>
    </w:p>
    <w:p>
      <w:pPr>
        <w:jc w:val="left"/>
        <w:widowControl/>
        <w:spacing w:before="0" w:after="100" w:line="231" w:lineRule="auto"/>
      </w:pPr>
      <w:r>
        <w:rPr>
          <w:color w:val="8f5f1c"/>
          <w:rFonts w:ascii="Helvetica" w:hAnsi="Helvetica"/>
          <w:sz w:val="22"/>
          <w:b/>
        </w:rPr>
        <w:t xml:space="preserve">6. Desmuntant «els cubans volien la independència».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què diu el tòpic i d'on ve, i desmunta'l amb tres grups de Cuba que no volien el mateix, dient què volia cada un.</w:t>
      </w:r>
    </w:p>
    <w:p>
      <w:pPr>
        <w:jc w:val="left"/>
        <w:widowControl/>
        <w:spacing w:before="0" w:after="100" w:line="231" w:lineRule="auto"/>
      </w:pPr>
      <w:r>
        <w:rPr>
          <w:color w:val="373a36"/>
          <w:rFonts w:ascii="Helvetica" w:hAnsi="Helvetica"/>
          <w:sz w:val="22"/>
          <w:i/>
        </w:rPr>
        <w:t xml:space="preserve">Pista: Connectors: «el tòpic diu que…», «en canvi, els hisendats de l'oest…», «per tant…». Separa dues preguntes: qui volia la independència, i quina independència.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els tres grups (60-80 paraules).</w:t>
      </w:r>
    </w:p>
    <w:p>
      <w:pPr>
        <w:keepNext/>
        <w:keepLines/>
        <w:pStyle w:val="Heading3"/>
        <w:jc w:val="left"/>
        <w:spacing w:lineRule="auto"/>
      </w:pPr>
      <w:r>
        <w:rPr>
          <w:color w:val="b8411a"/>
          <w:rFonts w:ascii="Helvetica" w:hAnsi="Helvetica"/>
          <w:sz w:val="26"/>
        </w:rPr>
        <w:t xml:space="preserve">5.10.3. Avançat</w:t>
      </w:r>
    </w:p>
    <w:p>
      <w:pPr>
        <w:jc w:val="left"/>
        <w:widowControl/>
        <w:spacing w:before="0" w:after="100" w:line="231" w:lineRule="auto"/>
      </w:pPr>
      <w:r>
        <w:rPr>
          <w:color w:val="b8411a"/>
          <w:rFonts w:ascii="Helvetica" w:hAnsi="Helvetica"/>
          <w:sz w:val="22"/>
          <w:b/>
        </w:rPr>
        <w:t xml:space="preserve">7. Carta d'una tabaquera de Tampa, gener del 1892.</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una tabaquera cubana de trenta anys, lliure de color, que treballa en una fàbrica de cigars de Tampa. És el gener del 1892 i José Martí ha vingut a parlar del partit nou (quarta línia de la Fitxa). Escriu una carta a la teva germana, a Santiago: què has sentit, què en penses tu, que vas viure la pau del 1878 i l'abolició del 1886, i què decideixes fer. Res que algú del 1892 no pogués saber.</w:t>
      </w:r>
    </w:p>
    <w:p>
      <w:pPr>
        <w:jc w:val="left"/>
        <w:widowControl/>
        <w:spacing w:before="0" w:after="100" w:line="231" w:lineRule="auto"/>
      </w:pPr>
      <w:r>
        <w:rPr>
          <w:color w:val="373a36"/>
          <w:rFonts w:ascii="Helvetica" w:hAnsi="Helvetica"/>
          <w:sz w:val="22"/>
          <w:i/>
        </w:rPr>
        <w:t xml:space="preserve">Pista: Pensa què us van prometre el 1868 i què se n'ha complert.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que has sentit, el que en penses i la teva decisió (80-100 paraules).</w:t>
      </w:r>
    </w:p>
    <w:p>
      <w:pPr>
        <w:jc w:val="left"/>
        <w:widowControl/>
        <w:spacing w:before="0" w:after="100" w:line="231" w:lineRule="auto"/>
      </w:pPr>
      <w:r>
        <w:rPr>
          <w:color w:val="b8411a"/>
          <w:rFonts w:ascii="Helvetica" w:hAnsi="Helvetica"/>
          <w:sz w:val="22"/>
          <w:b/>
        </w:rPr>
        <w:t xml:space="preserve">8. Manifest de Baraguá, març del 1878.</w:t>
      </w:r>
      <w:r>
        <w:rPr>
          <w:color w:val="373a36"/>
          <w:rFonts w:ascii="Helvetica" w:hAnsi="Helvetica"/>
          <w:sz w:val="22"/>
        </w:rPr>
        <w:t xml:space="preserve"> — </w:t>
      </w:r>
      <w:r>
        <w:rPr>
          <w:color w:val="373a36"/>
          <w:rFonts w:ascii="Helvetica" w:hAnsi="Helvetica"/>
          <w:sz w:val="22"/>
          <w:i/>
        </w:rPr>
        <w:t xml:space="preserve">manifest</w:t>
      </w:r>
    </w:p>
    <w:p>
      <w:pPr>
        <w:jc w:val="left"/>
        <w:spacing w:lineRule="auto"/>
      </w:pPr>
      <w:r>
        <w:rPr>
          <w:color w:val="5b5e58"/>
          <w:rFonts w:ascii="Helvetica" w:hAnsi="Helvetica"/>
          <w:sz w:val="20"/>
        </w:rPr>
        <w:t xml:space="preserve">Individual · Informació: la fitxa de dades i l'arxiu</w:t>
      </w:r>
    </w:p>
    <w:p>
      <w:pPr>
        <w:jc w:val="left"/>
        <w:widowControl/>
        <w:spacing w:before="0" w:after="100" w:line="231" w:lineRule="auto"/>
      </w:pPr>
      <w:r>
        <w:rPr>
          <w:color w:val="373a36"/>
          <w:rFonts w:ascii="Helvetica" w:hAnsi="Helvetica"/>
          <w:sz w:val="22"/>
        </w:rPr>
        <w:t xml:space="preserve">Ets un oficial o una col·laboradora de l'exèrcit d'Antonio Maceo a Baraguá, el març del 1878. Els caps de la guerra han signat la pau de Zanjón, sense abolició ni independència, i Maceo es nega a acceptar-la (quarta línia de la Fitxa). Escriu el manifest que llegireu: un títol i quatre punts d'una línia, un dels quals ha de recordar el que el manifest de Céspedes deia de la igualtat (L'Arxiu). Res que algú del 1878 no pogués saber.</w:t>
      </w:r>
    </w:p>
    <w:p>
      <w:pPr>
        <w:jc w:val="left"/>
        <w:widowControl/>
        <w:spacing w:before="0" w:after="100" w:line="231" w:lineRule="auto"/>
      </w:pPr>
      <w:r>
        <w:rPr>
          <w:color w:val="373a36"/>
          <w:rFonts w:ascii="Helvetica" w:hAnsi="Helvetica"/>
          <w:sz w:val="22"/>
          <w:i/>
        </w:rPr>
        <w:t xml:space="preserve">Pista: Un manifest afirma: decideix primer què demaneu per deixar les armes.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manifest amb títol i quatre punts.</w:t>
      </w:r>
    </w:p>
    <w:p>
      <w:pPr>
        <w:jc w:val="left"/>
        <w:widowControl/>
        <w:spacing w:before="0" w:after="100" w:line="231" w:lineRule="auto"/>
      </w:pPr>
      <w:r>
        <w:rPr>
          <w:color w:val="b8411a"/>
          <w:rFonts w:ascii="Helvetica" w:hAnsi="Helvetica"/>
          <w:sz w:val="22"/>
          <w:b/>
        </w:rPr>
        <w:t xml:space="preserve">9. Ahir i avui: el que depèn d'un sol client.</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La Cuba del segle XIX venia gairebé tot el sucre a un sol client, els Estats Units, i havia de comprar a Espanya els teixits (cinquena línia de la Fitxa). Penseu en alguna cosa que conegueu que depengui d'un sol producte o d'un sol client: un poble, una empresa, una família. En grup, argumenteu què s'assembla a la Cuba del sucre i què és diferent.</w:t>
      </w:r>
    </w:p>
    <w:p>
      <w:pPr>
        <w:jc w:val="left"/>
        <w:widowControl/>
        <w:spacing w:before="0" w:after="100" w:line="231" w:lineRule="auto"/>
      </w:pPr>
      <w:r>
        <w:rPr>
          <w:color w:val="373a36"/>
          <w:rFonts w:ascii="Helvetica" w:hAnsi="Helvetica"/>
          <w:sz w:val="22"/>
          <w:i/>
        </w:rPr>
        <w:t xml:space="preserve">Pista: Abans d'escriure, pregunteu-vos què passa en el vostre cas si aquell client deixa de comprar.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cas triat, una semblança i una diferència (40-60 paraules).</w:t>
      </w:r>
    </w:p>
    <w:p>
      <w:pPr>
        <w:keepNext/>
        <w:keepLines/>
        <w:pBdr>
          <w:bottom w:val="single" w:sz="4" w:space="4" w:color="E0DCD2"/>
        </w:pBdr>
        <w:pStyle w:val="Heading2"/>
        <w:jc w:val="left"/>
        <w:spacing w:lineRule="auto"/>
      </w:pPr>
      <w:r>
        <w:rPr>
          <w:color w:val="5f6a4a"/>
          <w:rFonts w:ascii="Helvetica" w:hAnsi="Helvetica"/>
          <w:sz w:val="30"/>
        </w:rPr>
        <w:t xml:space="preserve">5.11. Per tancar</w:t>
      </w:r>
    </w:p>
    <w:p>
      <w:pPr>
        <w:jc w:val="left"/>
        <w:widowControl/>
        <w:spacing w:before="0" w:after="100" w:line="231" w:lineRule="auto"/>
      </w:pPr>
      <w:r>
        <w:rPr>
          <w:color w:val="373a36"/>
          <w:rFonts w:ascii="Georgia" w:hAnsi="Georgia"/>
          <w:sz w:val="22"/>
        </w:rPr>
        <w:t xml:space="preserve">Després de la revolució d'Haití, Cuba es va convertir en la primera productora de sucre del món, i el sucre es feia amb esclaus: el 1841 a l'illa hi havia més esclaus que blancs. L'oest tenia els ingenis, el tren (el primer de l'imperi, 1837) i el port de l'Havana; l'extrem oest, el tabac; l'est, terres pobres, menys esclaus i les guerres. Els peninsulars tenien els càrrecs i el comerç; els criolls, els ingenis i cap poder; i mentre Espanya els va garantir l'esclavitud i l'exèrcit, van ser fidels. El 1868 Céspedes va alliberar els seus esclaus i va demanar la independència amb un manifest de propietari que volia una abolició gradual i immigració blanca; deu anys de guerra a l'est, més de 200.000 soldats espanyols, una pau sense abolició (Zanjón, 1878) que Maceo va rebutjar a Baraguá, i una abolició que va arribar el 1886 en tres passos. El sucre es venia als Estats Units i els teixits s'havien de comprar a Catalunya: el control espanyol era fràgil molt abans del 1898, i Martí, des de Tampa, ja preparava la guerra següent.</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febrer del 1895 Martí dona l'ordre i la guerra torna a començar a Baire. Aquesta vegada Espanya hi envia el general Weyler, i els Estats Units hi envien un cuirassat. La sessió següent.</w:t>
      </w:r>
    </w:p>
    <w:p>
      <w:pPr>
        <w:keepNext/>
        <w:keepLines/>
        <w:pStyle w:val="Heading1"/>
        <w:jc w:val="left"/>
        <w:spacing w:lineRule="auto"/>
      </w:pPr>
      <w:r>
        <w:rPr>
          <w:color w:val="373a36"/>
          <w:rFonts w:ascii="Helvetica" w:hAnsi="Helvetica"/>
          <w:sz w:val="40"/>
        </w:rPr>
        <w:t xml:space="preserve">Sessió 6 · La Guerra de Cuba (1895-1898)</w:t>
      </w:r>
    </w:p>
    <w:p>
      <w:pPr>
        <w:jc w:val="left"/>
        <w:spacing w:lineRule="auto"/>
      </w:pPr>
      <w:r>
        <w:rPr>
          <w:color w:val="5b5e58"/>
          <w:rFonts w:ascii="Helvetica" w:hAnsi="Helvetica"/>
          <w:sz w:val="22"/>
          <w:i/>
        </w:rPr>
        <w:t xml:space="preserve">El 24 de febrer del 1895 la guerra va tornar a començar a Baire, i un mes després Martí i Gómez van signar a Montecristi un manifest que deia que la guerra no era contra els espanyols. Espanya hi va enviar dos-cents mil soldats de lleva, els pobres que no podien pagar per no anar-hi, i un general que va tancar els pagesos en ciutats perquè no alimentessin la guerrilla: en van morir més de cent mil. I el 15 de febrer del 1898, al port de l'Havana, un cuirassat nord-americà va explotar. Tres anys en què una guerra colonial es va convertir en una guerra entre imperis.</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6.1.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manifest de guerra que diu que la guerra no és contra l'enemic. A qui va dirigit, doncs? Qui ha de llegir-lo?</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general tanca els pagesos dins les ciutats perquè no donin menjar als guerrillers, i en moren més de cent mil de fam. És una estratègia militar o un crim? Ho decidia algú, el 1896?</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vaixell explota i ningú no sap per què. En una setmana, els diaris ja ho saben. Com?</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ingeni · economia de plantació · lliures de color · peninsulars.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6.2.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contra qui no és la guerra, i quina por diu Martí que és «insensata»? Quants soldats va enviar Espanya a Cuba, i de què van morir,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Montecristi promet una guerra sense revenja i una república de tots dos colors. Què hi ha de fet i de parer? Per què els Estats Units no hi surten, si Martí hi havia viscut quinze anys?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5 vas veure que la independència del 1868 tenia color. Explica amb el context de L'Arxiu per què el 1895 Martí necessita dir que ja no en té, i qui feia servir aquella por.</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guerres on la població civil es tanca o es deixa sense menjar com a estratègia. El 1896 algú podia dir que la reconcentració era un crim? I avui?</w:t>
      </w:r>
    </w:p>
    <w:p>
      <w:pPr>
        <w:keepNext/>
        <w:keepLines/>
        <w:pBdr>
          <w:bottom w:val="single" w:sz="4" w:space="4" w:color="E0DCD2"/>
        </w:pBdr>
        <w:pStyle w:val="Heading2"/>
        <w:jc w:val="left"/>
        <w:spacing w:lineRule="auto"/>
      </w:pPr>
      <w:r>
        <w:rPr>
          <w:color w:val="5f6a4a"/>
          <w:rFonts w:ascii="Helvetica" w:hAnsi="Helvetica"/>
          <w:sz w:val="30"/>
        </w:rPr>
        <w:t xml:space="preserve">6.3. La lectura</w:t>
      </w:r>
    </w:p>
    <w:p>
      <w:pPr>
        <w:jc w:val="left"/>
        <w:widowControl/>
        <w:spacing w:before="0" w:after="100" w:line="231" w:lineRule="auto"/>
      </w:pPr>
      <w:r>
        <w:rPr>
          <w:color w:val="373a36"/>
          <w:rFonts w:ascii="Georgia" w:hAnsi="Georgia"/>
          <w:sz w:val="22"/>
        </w:rPr>
        <w:t xml:space="preserve">A la sessió 5 Cuba era una colònia partida en quatre i Martí preparava la guerra des de Tampa. Aquesta sessió és la guerra: tres anys en què va deixar de ser una guerra colonial per ser una altra cosa. </w:t>
      </w:r>
      <w:r>
        <w:rPr>
          <w:color w:val="373a36"/>
          <w:rFonts w:ascii="Georgia" w:hAnsi="Georgia"/>
          <w:sz w:val="22"/>
          <w:shd w:val="clear" w:fill="99DBD4"/>
        </w:rPr>
        <w:t xml:space="preserve">Entre el 1895 i el 1898 Espanya va enviar a Cuba l'exèrcit més gran que cap país europeu havia portat mai a través d'un oceà, va tancar els pagesos en ciutats fins que en van morir més de cent mil, i no va guanyar; i el febrer del 1898 un cuirassat nord-americà va explotar al port de l'Havana i va donar als Estats Units l'ocasió que buscaven.</w:t>
      </w:r>
    </w:p>
    <w:p>
      <w:pPr>
        <w:keepNext/>
        <w:keepLines/>
        <w:pBdr>
          <w:bottom w:val="single" w:sz="4" w:space="4" w:color="E0DCD2"/>
        </w:pBdr>
        <w:pStyle w:val="Heading2"/>
        <w:jc w:val="left"/>
        <w:spacing w:lineRule="auto"/>
      </w:pPr>
      <w:r>
        <w:rPr>
          <w:color w:val="5f6a4a"/>
          <w:rFonts w:ascii="Helvetica" w:hAnsi="Helvetica"/>
          <w:sz w:val="30"/>
        </w:rPr>
        <w:t xml:space="preserve">6.4. Baire i Montecristi: la guerra que es promet</w:t>
      </w:r>
    </w:p>
    <w:p>
      <w:pPr>
        <w:jc w:val="left"/>
        <w:widowControl/>
        <w:spacing w:before="0" w:after="100" w:line="231" w:lineRule="auto"/>
      </w:pPr>
      <w:r>
        <w:rPr>
          <w:color w:val="373a36"/>
          <w:rFonts w:ascii="Georgia" w:hAnsi="Georgia"/>
          <w:sz w:val="22"/>
        </w:rPr>
        <w:t xml:space="preserve">El 24 de febrer del 1895 diversos pobles de l'est es van aixecar alhora: el Grito de Baire, preparat des de Tampa i Nova York pel partit de Martí. Un mes després, des de la República Dominicana, Martí i el general Máximo Gómez van signar el manifest que llegiràs a L'Arxiu, el de Montecristi: la guerra «no és contra l'espanyol», que podrà quedar-se; la por a «la raça negra» és insensata, els cubans «d'un i altre color» ja han oblidat l'odi de l'esclavitud. Era una promesa, i era una resposta a la sessió 5: el 1868 la independència tenia color, i Espanya feia servir aquella por per dividir. I els Estats Units no hi surten; Martí, que hi havia viscut quinze anys, va escriure el dia abans de morir que la seva guerra era també per impedir que s'estenguessin per les Antilles. Va morir el 19 de maig, a Dos Ríos, en el primer combat. Gómez i Maceo van fer el que el 1868 no s'havia fet: portar la guerra de l'est a l'oest, fins a Pinar del Río, cremant canyars i ingenis perquè el sucre no pagués la guerra d'Espanya. </w:t>
      </w:r>
      <w:r>
        <w:rPr>
          <w:color w:val="373a36"/>
          <w:rFonts w:ascii="Georgia" w:hAnsi="Georgia"/>
          <w:sz w:val="22"/>
          <w:shd w:val="clear" w:fill="BFC5AE"/>
        </w:rPr>
        <w:t xml:space="preserve">Montecristi promet una guerra sense revenja i una república de tots dos colors, i calla el que Martí més temia; la guerra que va venir va ser una altra, i el que temia va passar.</w:t>
      </w:r>
    </w:p>
    <w:p>
      <w:pPr>
        <w:keepNext/>
        <w:keepLines/>
        <w:pBdr>
          <w:bottom w:val="single" w:sz="4" w:space="4" w:color="E0DCD2"/>
        </w:pBdr>
        <w:pStyle w:val="Heading2"/>
        <w:jc w:val="left"/>
        <w:spacing w:lineRule="auto"/>
      </w:pPr>
      <w:r>
        <w:rPr>
          <w:color w:val="5f6a4a"/>
          <w:rFonts w:ascii="Helvetica" w:hAnsi="Helvetica"/>
          <w:sz w:val="30"/>
        </w:rPr>
        <w:t xml:space="preserve">6.5. Dos-cents mil soldats i una ordre</w:t>
      </w:r>
    </w:p>
    <w:p>
      <w:pPr>
        <w:jc w:val="left"/>
        <w:widowControl/>
        <w:spacing w:before="0" w:after="100" w:line="231" w:lineRule="auto"/>
      </w:pPr>
      <w:r>
        <w:rPr>
          <w:color w:val="373a36"/>
          <w:rFonts w:ascii="Georgia" w:hAnsi="Georgia"/>
          <w:sz w:val="22"/>
        </w:rPr>
        <w:t xml:space="preserve">Espanya va respondre com no ho havia fet mai: més de dos-cents mil soldats en tres anys. Eren quintos: els que no podien pagar les 1.500 pessetes que lliuraven del servei, un any de sou d'un obrer. En van morir uns cinquanta-cinc mil, gairebé tots de febre groga, malària i disenteria, i només uns pocs milers en combat. La guerra era de guerrilles, els cubans no presentaven batalla, i l'exèrcit controlava les ciutats i les vies i no el camp. El febrer del 1896 el govern hi va enviar un general mallorquí, Valeriano Weyler, que va ordenar la reconcentració: tota la població rural, en vuit dies, tancada en pobles i ciutats fortificats, perquè no pogués donar menjar ni amagatall als guerrillers; el camp de fora es cremava. No hi havia menjar per a tanta gent, ni sostre, ni aigua neta. En van morir de fam i de malalties entre cent cinquanta mil i dues-centes mil persones, en una illa d'un milió sis-cents mil. L'octubre del 1897, després que un anarquista matés Cánovas, el govern liberal de Sagasta va retirar Weyler i el gener del 1898 va donar l'autonomia a Cuba. Massa tard. </w:t>
      </w:r>
      <w:r>
        <w:rPr>
          <w:color w:val="373a36"/>
          <w:rFonts w:ascii="Georgia" w:hAnsi="Georgia"/>
          <w:sz w:val="22"/>
          <w:shd w:val="clear" w:fill="BFC5AE"/>
        </w:rPr>
        <w:t xml:space="preserve">La reconcentració va matar més civils que soldats la guerra: va ser una estratègia militar que ningú no va anomenar crim el 1896, i que va donar als diaris de Nova York la història que necessitaven.</w:t>
      </w:r>
    </w:p>
    <w:p>
      <w:pPr>
        <w:jc w:val="center"/>
        <w:spacing w:lineRule="auto"/>
      </w:pPr>
      <w:r>
        <w:rPr/>
        <w:drawing>
          <wp:inline distB="0" distL="0" distR="0" distT="0">
            <wp:extent cx="3810000" cy="2462893"/>
            <wp:effectExtent b="0" l="0" r="0" t="0"/>
            <wp:docPr id="6" name="image-uEz_eGyuWZKIquHxZl4ML.jpeg"/>
            <a:graphic>
              <a:graphicData uri="http://schemas.openxmlformats.org/drawingml/2006/picture">
                <pic:pic>
                  <pic:nvPicPr>
                    <pic:cNvPr id="6" name="image-uEz_eGyuWZKIquHxZl4ML.jpeg" descr="Postal acolorida amb el rètol «Havana. Maine souvenir. Recuerdo del Maine»: en un port en calma, una massa de ferro retorçat sobresurt de l'aigua amb una petita bandera dels Estats Units al damunt, i més enrere un pal dret amb la cofa; en un cercle, a dalt a l'esquerra, el mateix cuirassat sencer, blanc, amb dues xemeneies, navegant."/>
                    <pic:cNvPicPr/>
                  </pic:nvPicPr>
                  <pic:blipFill>
                    <a:blip r:embed="rId11" cstate="print"/>
                    <a:srcRect b="0" l="0" r="0" t="0"/>
                    <a:stretch>
                      <a:fillRect/>
                    </a:stretch>
                  </pic:blipFill>
                  <pic:spPr>
                    <a:xfrm>
                      <a:off x="0" y="0"/>
                      <a:ext cx="3810000" cy="2462893"/>
                    </a:xfrm>
                    <a:prstGeom prst="rect"/>
                  </pic:spPr>
                </pic:pic>
              </a:graphicData>
            </a:graphic>
          </wp:inline>
        </w:drawing>
      </w:r>
    </w:p>
    <w:p>
      <w:pPr>
        <w:jc w:val="center"/>
        <w:spacing w:lineRule="auto"/>
      </w:pPr>
      <w:r>
        <w:rPr>
          <w:color w:val="5b5e58"/>
          <w:rFonts w:ascii="Helvetica" w:hAnsi="Helvetica"/>
          <w:sz w:val="20"/>
        </w:rPr>
        <w:t xml:space="preserve">«Recuerdo del Maine»: una postal de l'Havana de cap al 1901, en dues llengües, amb el vaixell sencer al cercle i les restes al port, on van quedar fins al 1912, amb una bandereta al damunt. La postal no diu qui va fer explotar el vaixell, i tres anys després ningú no ho sabia. Fixa't en la paraula «souvenir»: qui visitava l'Havana el 1901, i qui hi manava, per comprar un record d'un cuirassat nord-americà enfonsat? El vaixell ja era un monument abans que ningú sabés què li havia passat. — Postal de l'Havana, c. 1901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6.6. El Maine: l'ocasió</w:t>
      </w:r>
    </w:p>
    <w:p>
      <w:pPr>
        <w:jc w:val="left"/>
        <w:widowControl/>
        <w:spacing w:before="0" w:after="100" w:line="231" w:lineRule="auto"/>
      </w:pPr>
      <w:r>
        <w:rPr>
          <w:color w:val="373a36"/>
          <w:rFonts w:ascii="Georgia" w:hAnsi="Georgia"/>
          <w:sz w:val="22"/>
        </w:rPr>
        <w:t xml:space="preserve">Als Estats Units (els EUA) la guerra de Cuba s'explicava cada dia. Els diaris de Hearst i de Pulitzer, a Nova York, competien amb històries de la reconcentració, sovint exagerades i de vegades inventades: la premsa groga. Els inversors nord-americans tenien prop de cinquanta milions de dòlars al sucre cubà, i una marina nova volia bases al Carib i al Pacífic. El 25 de gener del 1898 el cuirassat Maine va entrar al port de l'Havana en «visita amistosa». El 15 de febrer, a les deu menys vint de la nit, va explotar: 266 morts. La investigació nord-americana va dir que havia estat una mina, sense trobar-la ni trobar-ne l'autor; l'espanyola, que l'explosió havia estat interna; i un estudi de la marina nord-americana del 1976 va concloure que el més probable era un incendi al dipòsit de carbó, al costat del polvorí. Ningú no ho sap. Però els diaris ho van saber en dos dies: «Remember the Maine!». El 20 d'abril el Congrés va aprovar la guerra, amb una esmena que prometia no annexionar-se Cuba i no deia res de la resta. </w:t>
      </w:r>
      <w:r>
        <w:rPr>
          <w:color w:val="373a36"/>
          <w:rFonts w:ascii="Georgia" w:hAnsi="Georgia"/>
          <w:sz w:val="22"/>
          <w:shd w:val="clear" w:fill="FAB39C"/>
        </w:rPr>
        <w:t xml:space="preserve">El Maine no va ser la causa de la guerra sinó l'ocasió: les causes ja hi eren, els diners, la premsa, la marina i la reconcentració; i el 25 d'abril del 1898 una guerra colonial es va convertir en una guerra entre un imperi que acabava i un que començava.</w:t>
      </w:r>
    </w:p>
    <w:p>
      <w:pPr>
        <w:keepNext/>
        <w:keepLines/>
        <w:pStyle w:val="Heading3"/>
        <w:jc w:val="left"/>
        <w:spacing w:lineRule="auto"/>
      </w:pPr>
      <w:r>
        <w:rPr>
          <w:color w:val="b8411a"/>
          <w:rFonts w:ascii="Helvetica" w:hAnsi="Helvetica"/>
          <w:sz w:val="26"/>
        </w:rPr>
        <w:t xml:space="preserve">6.6.1.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«Els Estats Units van entrar a la guerra perquè Espanya va enfonsar el Maine.»</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dels diaris de Hearst i Pulitzer del febrer del 1898, que ho van decidir en dos dies («Remember the Maine!»), i de la investigació nord-americana del març, que va dir «mina» sense trobar-la. I ve de la comoditat d'una causa única.</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Ningú no sap què va fer explotar el Maine, i el més probable és que fos un accident. Hi va haver tres investigacions: la nord-americana del 1898 va dir que una mina externa havia fet explotar els polvorins, sense identificar cap mina ni cap autor; l'espanyola del mateix any va dir que l'explosió havia estat interna, perquè cap pilar d'aigua no s'havia aixecat i cap peix no havia mort; i l'estudi de l'almirall Rickover del 1976, amb enginyers de la marina nord-americana, va concloure que la causa més probable era un incendi al dipòsit de carbó, al costat del polvorí, com havia passat en altres vaixells de l'època. Espanya no tenia cap interès a fer explotar un vaixell nord-americà en plena negociació, i ho sabia tothom. Els Estats Units van entrar a la guerra per raons que ja hi eren abans del Maine: cinquanta milions de dòlars invertits en el sucre cubà, la reconcentració de Weyler explicada cada dia amb fotos pels diaris de Nova York, una marina nova que volia bases al Carib i al Pacífic, i una opinió pública que la premsa groga havia escalfat durant dos anys. El Maine no va ser la causa: va ser l'ocasió. I l'esmena que el Congrés va aprovar en declarar la guerra, la Teller, que prometia no annexionar-se Cuba, no deia res de Puerto Rico, Filipines ni Guam.</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No se sap què va fer explotar el Maine, i el més probable és que fos un accident; els Estats Units van entrar a la guerra per raons que ja hi eren, i el vaixell va ser l'ocasió, no la causa.</w:t>
      </w:r>
    </w:p>
    <w:p>
      <w:pPr>
        <w:keepNext/>
        <w:keepLines/>
        <w:pBdr>
          <w:bottom w:val="single" w:sz="4" w:space="4" w:color="E0DCD2"/>
        </w:pBdr>
        <w:pStyle w:val="Heading2"/>
        <w:jc w:val="left"/>
        <w:spacing w:lineRule="auto"/>
      </w:pPr>
      <w:r>
        <w:rPr>
          <w:color w:val="5f6a4a"/>
          <w:rFonts w:ascii="Helvetica" w:hAnsi="Helvetica"/>
          <w:sz w:val="30"/>
        </w:rPr>
        <w:t xml:space="preserve">6.7.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guerra: 24 de febrer del 1895, el Grito de Baire (l'aixecament simultani a diversos pobles de l'est, preparat pel Partit Revolucionari Cubà de Martí); 25 de març, el manifest de Montecristi; 19 de maig, Martí mor a Dos Ríos en el primer combat; octubre del 1895 - gener del 1896, la «invasió» de Gómez i Maceo, que porta la guerra de l'est fins a l'extrem oest (Pinar del Río), on el 1868 no havia arribat mai, cremant canyars i ingenis; 7 de desembre del 1896, mor Maceo. Guerra de guerrilles: els cubans (uns 40.000 com a màxim) no presenten batalla; els espanyols controlen les ciutats i les vies, i no el camp.</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resposta espanyola: més de 200.000 soldats enviats a Cuba entre el 1895 i el 1898, l'exèrcit més gran que cap país europeu havia enviat mai a través d'un oceà. Soldats de lleva (els «quintos»): qui pagava 1.500 o 2.000 pessetes (un any de sou d'un obrer) es lliurava d'anar-hi; hi anaven els que no podien pagar. Hi van morir uns 55.000, la immensa majoria de febre groga, malària i disenteria, i pocs milers en combat. Consigna dels que protestaven: «O todos o ninguno».</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reconcentració: el febrer del 1896 el govern envia el general Valeriano Weyler (mallorquí, 1838-1930) a substituir Martínez Campos; Weyler ordena que la població rural es concentri en pobles i ciutats fortificats, en un termini de vuit dies, perquè no pugui alimentar ni amagar la guerrilla; el camp de fora es crema. Sense menjar, sense sostre i sense aigua neta, hi moren de fam i de malalties entre 150.000 i 200.000 civils segons les estimacions més acceptades (l'illa tenia 1,6 milions d'habitants). L'octubre del 1897 el govern liberal de Sagasta retira Weyler i el gener del 1898 dona l'autonomia a Cuba: massa tard.</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Estats Units i «Cuba libre»: inversions nord-americanes al sucre cubà de prop de 50 milions de dòlars, i el sucre cubà que es venia gairebé tot als Estats Units; la Junta cubana de Nova York, que feia campanya; els diaris de William Randolph Hearst («New York Journal») i Joseph Pulitzer («New York World»), que competien amb històries de la reconcentració, sovint exagerades o inventades (la premsa groga); una marina nova que volia bases. El 25 de gener del 1898 el cuirassat Maine arriba a l'Havana en «visita amistosa».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Maine: 15 de febrer del 1898, a les 21.40, explota al port de l'Havana; 266 morts de 355 tripulants. Investigació nord-americana (març del 1898): mina externa, sense autor identificat. Investigació espanyola (1898): explosió interna. Estudi de l'almirall Rickover (1976): incendi al dipòsit de carbó, causa més probable. 20 d'abril, el Congrés dels Estats Units aprova la resolució de guerra amb l'esmena Teller (no annexionar-se Cuba); 25 d'abril, declaració de guerra (sessió 7). Les restes del Maine van quedar al port fins al 1912.</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una postal en color de l'Havana (c. 1901), amb el rètol «Maine souvenir - Recuerdo del Maine», les restes del cuirassat sortint de l'aigua del port (una massa de ferro retorçat amb una banderola dels Estats Units, i un pal dret), i en un cercle, a dalt a l'esquerra, el vaixell sencer tal com era. La capçalera: el Maine entrant al port el 25 de gener del 1898.</w:t>
      </w:r>
    </w:p>
    <w:p>
      <w:pPr>
        <w:keepNext/>
        <w:keepLines/>
        <w:pBdr>
          <w:bottom w:val="single" w:sz="4" w:space="4" w:color="E0DCD2"/>
        </w:pBdr>
        <w:pStyle w:val="Heading2"/>
        <w:jc w:val="left"/>
        <w:spacing w:lineRule="auto"/>
      </w:pPr>
      <w:r>
        <w:rPr>
          <w:color w:val="5f6a4a"/>
          <w:rFonts w:ascii="Helvetica" w:hAnsi="Helvetica"/>
          <w:sz w:val="30"/>
        </w:rPr>
        <w:t xml:space="preserve">6.8.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Grito de Baire.</w:t>
      </w:r>
      <w:r>
        <w:rPr>
          <w:color w:val="373a36"/>
          <w:rFonts w:ascii="Georgia" w:hAnsi="Georgia"/>
          <w:sz w:val="22"/>
        </w:rPr>
        <w:t xml:space="preserve"> Aixecament simultani del 24 de febrer del 1895 a diversos pobles de l'est de Cuba (Baire, entre ells), preparat pel Partit Revolucionari Cubà de Martí, que va començar la segona guerra d'independència.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Montecristi.</w:t>
      </w:r>
      <w:r>
        <w:rPr>
          <w:color w:val="373a36"/>
          <w:rFonts w:ascii="Georgia" w:hAnsi="Georgia"/>
          <w:sz w:val="22"/>
        </w:rPr>
        <w:t xml:space="preserve"> Manifest signat el 25 de març del 1895 a Montecristi (República Dominicana) per José Martí i Máximo Gómez: la guerra «no és contra l'espanyol», la por a la raça negra és «insensata», la república serà de tots. Una promesa; la guerra que va venir va ser una altra.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quintos.</w:t>
      </w:r>
      <w:r>
        <w:rPr>
          <w:color w:val="373a36"/>
          <w:rFonts w:ascii="Georgia" w:hAnsi="Georgia"/>
          <w:sz w:val="22"/>
        </w:rPr>
        <w:t xml:space="preserve"> Soldats de lleva (de «quinta», el sorteig anual). Qui pagava 1.500 o 2.000 pessetes (un any de sou d'un obrer) es lliurava d'anar a Cuba; hi anaven els que no podien pagar. Van morir-ne uns 55.000, la immensa majoria de malaltia. Consigna de les protestes: «O todos o ninguno».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Valeriano Weyler.</w:t>
      </w:r>
      <w:r>
        <w:rPr>
          <w:color w:val="373a36"/>
          <w:rFonts w:ascii="Georgia" w:hAnsi="Georgia"/>
          <w:sz w:val="22"/>
        </w:rPr>
        <w:t xml:space="preserve"> Valeriano Weyler (1838-1930), general mallorquí, capità general de Cuba del febrer del 1896 a l'octubre del 1897. Va ordenar la reconcentració. Retirat pel govern liberal de Sagasta després de l'assassinat de Cánovas.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reconcentració.</w:t>
      </w:r>
      <w:r>
        <w:rPr>
          <w:color w:val="373a36"/>
          <w:rFonts w:ascii="Georgia" w:hAnsi="Georgia"/>
          <w:sz w:val="22"/>
        </w:rPr>
        <w:t xml:space="preserve"> Ordre de Weyler (febrer del 1896): tota la població rural s'havia de concentrar en vuit dies en pobles i ciutats fortificats, perquè no pogués alimentar ni amagar la guerrilla; el camp de fora es cremava. Sense menjar ni aigua neta, hi van morir de fam i malalties entre 150.000 i 200.000 civils.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premsa groga.</w:t>
      </w:r>
      <w:r>
        <w:rPr>
          <w:color w:val="373a36"/>
          <w:rFonts w:ascii="Georgia" w:hAnsi="Georgia"/>
          <w:sz w:val="22"/>
        </w:rPr>
        <w:t xml:space="preserve"> Nom que es va donar als diaris de Nova York de William Randolph Hearst («Journal») i Joseph Pulitzer («World»), que competien cap al 1898 amb titulars enormes, històries sensacionals i sovint inventades sobre Cuba. Van escalfar l'opinió pública a favor de la guerra.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Maine.</w:t>
      </w:r>
      <w:r>
        <w:rPr>
          <w:color w:val="373a36"/>
          <w:rFonts w:ascii="Georgia" w:hAnsi="Georgia"/>
          <w:sz w:val="22"/>
        </w:rPr>
        <w:t xml:space="preserve"> Cuirassat dels Estats Units arribat a l'Havana el 25 de gener del 1898 en «visita amistosa». Va explotar el 15 de febrer, amb 266 morts. Tres investigacions: mina externa (EUA, 1898), explosió interna (Espanya, 1898), incendi al carbó com a causa més probable (Rickover, 1976). Ningú no ho sap.</w:t>
      </w:r>
    </w:p>
    <w:p>
      <w:pPr>
        <w:keepNext/>
        <w:keepLines/>
        <w:pBdr>
          <w:bottom w:val="single" w:sz="4" w:space="4" w:color="E0DCD2"/>
        </w:pBdr>
        <w:pStyle w:val="Heading2"/>
        <w:jc w:val="left"/>
        <w:spacing w:lineRule="auto"/>
      </w:pPr>
      <w:r>
        <w:rPr>
          <w:color w:val="5f6a4a"/>
          <w:rFonts w:ascii="Helvetica" w:hAnsi="Helvetica"/>
          <w:sz w:val="30"/>
        </w:rPr>
        <w:t xml:space="preserve">6.9. L'Arxiu · el document</w:t>
      </w:r>
    </w:p>
    <w:p>
      <w:pPr>
        <w:jc w:val="left"/>
        <w:widowControl/>
        <w:spacing w:before="0" w:after="100" w:line="231" w:lineRule="auto"/>
      </w:pPr>
      <w:r>
        <w:rPr>
          <w:color w:val="146f66"/>
          <w:rFonts w:ascii="Georgia" w:hAnsi="Georgia"/>
          <w:sz w:val="22"/>
          <w:b/>
        </w:rPr>
        <w:t xml:space="preserve">José Martí i Máximo Gómez, «Manifiesto de Montecristi»</w:t>
      </w:r>
    </w:p>
    <w:p>
      <w:pPr>
        <w:ind w:left="567" w:right="567"/>
        <w:jc w:val="left"/>
        <w:spacing w:lineRule="auto"/>
      </w:pPr>
      <w:r>
        <w:rPr>
          <w:i/>
        </w:rPr>
        <w:t xml:space="preserve">«La guerra no és contra l'espanyol, que […] podrà gaudir respectat, i fins i tot estimat, de la llibertat […]. D'una altra por voldria potser valer-se avui, amb el pretext de prudència, la covardia: la por insensata, i mai a Cuba justificada, a la raça negra. […] Cubans hi ha ja a Cuba d'un i altre color, oblidats per sempre, amb la guerra emancipadora i el treball on units es graduen, de l'odi en què els va poder dividir l'esclavitud.»</w:t>
      </w:r>
    </w:p>
    <w:p>
      <w:pPr>
        <w:jc w:val="left"/>
        <w:spacing w:lineRule="auto"/>
      </w:pPr>
      <w:r>
        <w:rPr>
          <w:color w:val="5b5e58"/>
          <w:rFonts w:ascii="Helvetica" w:hAnsi="Helvetica"/>
          <w:sz w:val="20"/>
        </w:rPr>
        <w:t xml:space="preserve">José Martí (1853-1895), delegat del Partit Revolucionari Cubà, i Máximo Gómez (1836-1905), general en cap de l'Exèrcit Alliberador, dominicà · 25 de març del 1895</w:t>
      </w:r>
    </w:p>
    <w:p>
      <w:pPr>
        <w:jc w:val="left"/>
        <w:spacing w:lineRule="auto"/>
      </w:pPr>
      <w:r>
        <w:rPr>
          <w:color w:val="5b5e58"/>
          <w:rFonts w:ascii="Helvetica" w:hAnsi="Helvetica"/>
          <w:sz w:val="20"/>
        </w:rPr>
        <w:t xml:space="preserve">Traducció del castellà · original: «La guerra no es contra el español, que […] podrá gozar respetado, y aun amado, de la libertad […]»</w:t>
      </w:r>
    </w:p>
    <w:p>
      <w:pPr>
        <w:jc w:val="left"/>
        <w:widowControl/>
        <w:spacing w:before="0" w:after="100" w:line="231" w:lineRule="auto"/>
      </w:pPr>
      <w:r>
        <w:rPr>
          <w:color w:val="373a36"/>
          <w:rFonts w:ascii="Georgia" w:hAnsi="Georgia"/>
          <w:sz w:val="22"/>
        </w:rPr>
        <w:t xml:space="preserve">Qui parla són José Martí, cap del Partit Revolucionari Cubà, i Máximo Gómez, general de l'exèrcit independentista. Van signar el manifest el 25 de març del 1895 a Montecristi (República Dominicana), un mes després que comencés la guerra; Martí va morir en el primer combat. S'adrecen als cubans i als espanyols de l'illa: volen una guerra sense revenja. I responen a la por amb què Espanya els dividia: que la independència acabés en una revolució dels negres, com a Haití. Martí havia viscut quinze anys a Nova York, però no anomena els Estats Units.</w:t>
      </w:r>
    </w:p>
    <w:p>
      <w:pPr>
        <w:keepNext/>
        <w:keepLines/>
        <w:pBdr>
          <w:bottom w:val="single" w:sz="4" w:space="4" w:color="E0DCD2"/>
        </w:pBdr>
        <w:pStyle w:val="Heading2"/>
        <w:jc w:val="left"/>
        <w:spacing w:lineRule="auto"/>
      </w:pPr>
      <w:r>
        <w:rPr>
          <w:color w:val="5f6a4a"/>
          <w:rFonts w:ascii="Helvetica" w:hAnsi="Helvetica"/>
          <w:sz w:val="30"/>
        </w:rPr>
        <w:t xml:space="preserve">6.10.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6.10.1. Aprenent</w:t>
      </w:r>
    </w:p>
    <w:p>
      <w:pPr>
        <w:jc w:val="left"/>
        <w:widowControl/>
        <w:spacing w:before="0" w:after="100" w:line="231" w:lineRule="auto"/>
      </w:pPr>
      <w:r>
        <w:rPr>
          <w:color w:val="5b6b3c"/>
          <w:rFonts w:ascii="Helvetica" w:hAnsi="Helvetica"/>
          <w:sz w:val="22"/>
          <w:b/>
        </w:rPr>
        <w:t xml:space="preserve">1. Vertader o fals davant de la postal del Maine.</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Digueu si cada frase és vertadera o falsa i justifiqueu-la amb la postal del cos de la lectura o amb la Fitxa: (a) la postal mostra el vaixell sencer i també les restes; (b) la postal diu qui el va fer explotar; (c) l'explosió va matar més de dos-cents mariners; (d) la postal és d'abans de la guerra.</w:t>
      </w:r>
    </w:p>
    <w:p>
      <w:pPr>
        <w:jc w:val="left"/>
        <w:widowControl/>
        <w:spacing w:before="0" w:after="100" w:line="231" w:lineRule="auto"/>
      </w:pPr>
      <w:r>
        <w:rPr>
          <w:color w:val="373a36"/>
          <w:rFonts w:ascii="Helvetica" w:hAnsi="Helvetica"/>
          <w:sz w:val="22"/>
          <w:i/>
        </w:rPr>
        <w:t xml:space="preserve">Pista: Comenceu així: «(a) … perquè a la postal es veu…». Per a (b), llegiu bé el rètol. Per a (c) i (d), mireu la cinquena i l'última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justificació per a cada una.</w:t>
      </w:r>
    </w:p>
    <w:p>
      <w:pPr>
        <w:jc w:val="left"/>
        <w:widowControl/>
        <w:spacing w:before="0" w:after="100" w:line="231" w:lineRule="auto"/>
      </w:pPr>
      <w:r>
        <w:rPr>
          <w:color w:val="5b6b3c"/>
          <w:rFonts w:ascii="Helvetica" w:hAnsi="Helvetica"/>
          <w:sz w:val="22"/>
          <w:b/>
        </w:rPr>
        <w:t xml:space="preserve">2. Montecristi amb lupa: contra qui no és la guerra.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manifest de Montecristi a L'Arxiu i el seu context, i identifiqueu-hi tres coses. FET: contra qui diu que no és la guerra? PARER: com qualifica Martí la por a la raça negra? SENYAL: per què un manifest de guerra dedica tantes línies a tranquil·litzar els espanyols i a negar una por?</w:t>
      </w:r>
    </w:p>
    <w:p>
      <w:pPr>
        <w:jc w:val="left"/>
        <w:widowControl/>
        <w:spacing w:before="0" w:after="100" w:line="231" w:lineRule="auto"/>
      </w:pPr>
      <w:r>
        <w:rPr>
          <w:color w:val="373a36"/>
          <w:rFonts w:ascii="Helvetica" w:hAnsi="Helvetica"/>
          <w:sz w:val="22"/>
          <w:i/>
        </w:rPr>
        <w:t xml:space="preserve">Pista: Comenceu així: «Diu que la guerra no és contra… (fet). Diu que aquella por és… (parer). Ho fa perquè… (senyal)». Per al senyal, mireu al context a qui s'adrecen i qui feia servir aquella por.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Telegrama des de l'Havana, 16 de febrer del 1898.</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corresponsal d'un diari de Barcelona a l'Havana el matí del 16 de febrer del 1898. Escriu el telegrama que envies en vint paraules exactes, amb el que se sap segur (cinquena línia de la Fitxa: què, on, quan i quants morts) i res del que no se sap. Sota, explica en una frase quina paraula has evitat.</w:t>
      </w:r>
    </w:p>
    <w:p>
      <w:pPr>
        <w:jc w:val="left"/>
        <w:widowControl/>
        <w:spacing w:before="0" w:after="100" w:line="231" w:lineRule="auto"/>
      </w:pPr>
      <w:r>
        <w:rPr>
          <w:color w:val="373a36"/>
          <w:rFonts w:ascii="Helvetica" w:hAnsi="Helvetica"/>
          <w:sz w:val="22"/>
          <w:i/>
        </w:rPr>
        <w:t xml:space="preserve">Pista: Vint paraules són tres frases curtes, i les preposicions compten. Per a la frase, comença així: «He evitat la paraula…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 telegrama de vint paraules comptades i una frase.</w:t>
      </w:r>
    </w:p>
    <w:p>
      <w:pPr>
        <w:keepNext/>
        <w:keepLines/>
        <w:pStyle w:val="Heading3"/>
        <w:jc w:val="left"/>
        <w:spacing w:lineRule="auto"/>
      </w:pPr>
      <w:r>
        <w:rPr>
          <w:color w:val="8f5f1c"/>
          <w:rFonts w:ascii="Helvetica" w:hAnsi="Helvetica"/>
          <w:sz w:val="26"/>
        </w:rPr>
        <w:t xml:space="preserve">6.10.2. Intermedi</w:t>
      </w:r>
    </w:p>
    <w:p>
      <w:pPr>
        <w:jc w:val="left"/>
        <w:widowControl/>
        <w:spacing w:before="0" w:after="100" w:line="231" w:lineRule="auto"/>
      </w:pPr>
      <w:r>
        <w:rPr>
          <w:color w:val="8f5f1c"/>
          <w:rFonts w:ascii="Helvetica" w:hAnsi="Helvetica"/>
          <w:sz w:val="22"/>
          <w:b/>
        </w:rPr>
        <w:t xml:space="preserve">4. De guerra colonial a guerra d'imperis: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 esquema 1-3-1 que expliqui per què una guerra entre Espanya i els cubans es va convertir el 1898 en una guerra amb els Estats Units: a dalt, una idea en una frase; al mig, tres causes que ja hi eren abans del Maine, cada una amb una dada de la tercera o la quarta línia de la Fitxa; a baix, què passa l'abril del 1898.</w:t>
      </w:r>
    </w:p>
    <w:p>
      <w:pPr>
        <w:jc w:val="left"/>
        <w:widowControl/>
        <w:spacing w:before="0" w:after="100" w:line="231" w:lineRule="auto"/>
      </w:pPr>
      <w:r>
        <w:rPr>
          <w:color w:val="373a36"/>
          <w:rFonts w:ascii="Helvetica" w:hAnsi="Helvetica"/>
          <w:sz w:val="22"/>
          <w:i/>
        </w:rPr>
        <w:t xml:space="preserve">Pista: Connectors: «ja abans del 1898…», «a més…», «per tant…». Si el Maine surt entre les tres causes, rellegeix el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amb tres causes i la seva dada.</w:t>
      </w:r>
    </w:p>
    <w:p>
      <w:pPr>
        <w:jc w:val="left"/>
        <w:widowControl/>
        <w:spacing w:before="0" w:after="100" w:line="231" w:lineRule="auto"/>
      </w:pPr>
      <w:r>
        <w:rPr>
          <w:color w:val="8f5f1c"/>
          <w:rFonts w:ascii="Helvetica" w:hAnsi="Helvetica"/>
          <w:sz w:val="22"/>
          <w:b/>
        </w:rPr>
        <w:t xml:space="preserve">5. Desmentit: «Espanya va enfonsar el Maine».</w:t>
      </w:r>
      <w:r>
        <w:rPr>
          <w:color w:val="373a36"/>
          <w:rFonts w:ascii="Helvetica" w:hAnsi="Helvetica"/>
          <w:sz w:val="22"/>
        </w:rPr>
        <w:t xml:space="preserve"> — </w:t>
      </w:r>
      <w:r>
        <w:rPr>
          <w:color w:val="373a36"/>
          <w:rFonts w:ascii="Helvetica" w:hAnsi="Helvetica"/>
          <w:sz w:val="22"/>
          <w:i/>
        </w:rPr>
        <w:t xml:space="preserve">desmentit</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Un vídeo d'avui diu: «El 1898 Espanya va fer explotar el cuirassat Maine a l'Havana i per això els Estats Units li van declarar la guerra.» Desmunta-ho amb dues correccions: què van dir les tres investigacions (cinquena línia de la Fitxa) i per què Espanya no hi tenia cap interès. Digues també què hi ha de cert a la frase.</w:t>
      </w:r>
    </w:p>
    <w:p>
      <w:pPr>
        <w:jc w:val="left"/>
        <w:widowControl/>
        <w:spacing w:before="0" w:after="100" w:line="231" w:lineRule="auto"/>
      </w:pPr>
      <w:r>
        <w:rPr>
          <w:color w:val="373a36"/>
          <w:rFonts w:ascii="Helvetica" w:hAnsi="Helvetica"/>
          <w:sz w:val="22"/>
          <w:i/>
        </w:rPr>
        <w:t xml:space="preserve">Pista: Connectors: «el vídeo diu que…, però…», «el que sí que és cert és que…». Un desmentit corregeix amb dates, no insulta.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desmentit amb dues correccions i el que hi ha de cert (60-80 paraules).</w:t>
      </w:r>
    </w:p>
    <w:p>
      <w:pPr>
        <w:jc w:val="left"/>
        <w:widowControl/>
        <w:spacing w:before="0" w:after="100" w:line="231" w:lineRule="auto"/>
      </w:pPr>
      <w:r>
        <w:rPr>
          <w:color w:val="8f5f1c"/>
          <w:rFonts w:ascii="Helvetica" w:hAnsi="Helvetica"/>
          <w:sz w:val="22"/>
          <w:b/>
        </w:rPr>
        <w:t xml:space="preserve">6. Desmuntant la causa única.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tercera línia de la Fitxa. Explica què diu el tòpic i d'on ve. Després explica què va ser la reconcentració de Weyler i per què va servir als diaris de Nova York abans que arribés el Maine.</w:t>
      </w:r>
    </w:p>
    <w:p>
      <w:pPr>
        <w:jc w:val="left"/>
        <w:widowControl/>
        <w:spacing w:before="0" w:after="100" w:line="231" w:lineRule="auto"/>
      </w:pPr>
      <w:r>
        <w:rPr>
          <w:color w:val="373a36"/>
          <w:rFonts w:ascii="Helvetica" w:hAnsi="Helvetica"/>
          <w:sz w:val="22"/>
          <w:i/>
        </w:rPr>
        <w:t xml:space="preserve">Pista: Connectors: «el tòpic diu que…», «però dos anys abans…», «per això…». Separa dues preguntes: per què va explotar el Maine, i per què va servir.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la reconcentració (60-80 paraules).</w:t>
      </w:r>
    </w:p>
    <w:p>
      <w:pPr>
        <w:keepNext/>
        <w:keepLines/>
        <w:pStyle w:val="Heading3"/>
        <w:jc w:val="left"/>
        <w:spacing w:lineRule="auto"/>
      </w:pPr>
      <w:r>
        <w:rPr>
          <w:color w:val="b8411a"/>
          <w:rFonts w:ascii="Helvetica" w:hAnsi="Helvetica"/>
          <w:sz w:val="26"/>
        </w:rPr>
        <w:t xml:space="preserve">6.10.3. Avançat</w:t>
      </w:r>
    </w:p>
    <w:p>
      <w:pPr>
        <w:jc w:val="left"/>
        <w:widowControl/>
        <w:spacing w:before="0" w:after="100" w:line="231" w:lineRule="auto"/>
      </w:pPr>
      <w:r>
        <w:rPr>
          <w:color w:val="b8411a"/>
          <w:rFonts w:ascii="Helvetica" w:hAnsi="Helvetica"/>
          <w:sz w:val="22"/>
          <w:b/>
        </w:rPr>
        <w:t xml:space="preserve">7. Esparreguera, 1896: pagues o va a Cuba?</w:t>
      </w:r>
      <w:r>
        <w:rPr>
          <w:color w:val="373a36"/>
          <w:rFonts w:ascii="Helvetica" w:hAnsi="Helvetica"/>
          <w:sz w:val="22"/>
        </w:rPr>
        <w:t xml:space="preserve"> — </w:t>
      </w:r>
      <w:r>
        <w:rPr>
          <w:color w:val="373a36"/>
          <w:rFonts w:ascii="Helvetica" w:hAnsi="Helvetica"/>
          <w:sz w:val="22"/>
          <w:i/>
        </w:rPr>
        <w:t xml:space="preserve">decisió raonada</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Ets el pare o la mare d'un noi de vint anys d'Esparreguera a qui ha tocat la quinta el 1896. Podeu lliurar-lo d'anar a Cuba pagant 1.500 pessetes, que heu de demanar prestades al fabricant amb la casa com a garantia (segona línia de la Fitxa). Decideix: pagues o no? Defensa-ho amb dues raons de la Fitxa i digues què hi perds. Res que algú del 1896 no pogués saber.</w:t>
      </w:r>
    </w:p>
    <w:p>
      <w:pPr>
        <w:jc w:val="left"/>
        <w:widowControl/>
        <w:spacing w:before="0" w:after="100" w:line="231" w:lineRule="auto"/>
      </w:pPr>
      <w:r>
        <w:rPr>
          <w:color w:val="373a36"/>
          <w:rFonts w:ascii="Helvetica" w:hAnsi="Helvetica"/>
          <w:sz w:val="22"/>
          <w:i/>
        </w:rPr>
        <w:t xml:space="preserve">Pista: Pensa en els que no podien pagar: ells no tenien aquesta decisió.</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decisió, dues raons amb prova i el que hi perds (80-100 paraules).</w:t>
      </w:r>
    </w:p>
    <w:p>
      <w:pPr>
        <w:jc w:val="left"/>
        <w:widowControl/>
        <w:spacing w:before="0" w:after="100" w:line="231" w:lineRule="auto"/>
      </w:pPr>
      <w:r>
        <w:rPr>
          <w:color w:val="b8411a"/>
          <w:rFonts w:ascii="Helvetica" w:hAnsi="Helvetica"/>
          <w:sz w:val="22"/>
          <w:b/>
        </w:rPr>
        <w:t xml:space="preserve">8. Tres investigacions sobre el Maine: què es pot afirmar.</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Sobre l'explosió del Maine hi ha tres investigacions (cinquena línia de la Fitxa): la nord-americana del 1898, l'espanyola del 1898 i la de Rickover del 1976. Feu una taula amb qui la fa, quan i què diu. Després compareu-les: en què es contradiuen, quina us sembla més fiable i per què, i què es pot afirmar segur?</w:t>
      </w:r>
    </w:p>
    <w:p>
      <w:pPr>
        <w:jc w:val="left"/>
        <w:widowControl/>
        <w:spacing w:before="0" w:after="100" w:line="231" w:lineRule="auto"/>
      </w:pPr>
      <w:r>
        <w:rPr>
          <w:color w:val="373a36"/>
          <w:rFonts w:ascii="Helvetica" w:hAnsi="Helvetica"/>
          <w:sz w:val="22"/>
          <w:i/>
        </w:rPr>
        <w:t xml:space="preserve">Pista: Mireu qui fa cada investigació i quan: una font feta per qui hi té interès no és falsa per això, però s'ha de llegir sabent-ho.</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taula de tres files i la comparació en tres frases.</w:t>
      </w:r>
    </w:p>
    <w:p>
      <w:pPr>
        <w:jc w:val="left"/>
        <w:widowControl/>
        <w:spacing w:before="0" w:after="100" w:line="231" w:lineRule="auto"/>
      </w:pPr>
      <w:r>
        <w:rPr>
          <w:color w:val="b8411a"/>
          <w:rFonts w:ascii="Helvetica" w:hAnsi="Helvetica"/>
          <w:sz w:val="22"/>
          <w:b/>
        </w:rPr>
        <w:t xml:space="preserve">9. Ahir i avui: la població civil com a arma.</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1896 Weyler va tancar la població rural de Cuba en pobles fortificats perquè no ajudés la guerrilla, i en van morir de fam i malalties entre 150.000 i 200.000 persones (tercera línia de la Fitxa). Avui també hi ha guerres que fan patir la població civil. En grup, argumenteu si el 1896 algú podia dir que allò era un crim, i què ha canviat des d'aleshores.</w:t>
      </w:r>
    </w:p>
    <w:p>
      <w:pPr>
        <w:jc w:val="left"/>
        <w:widowControl/>
        <w:spacing w:before="0" w:after="100" w:line="231" w:lineRule="auto"/>
      </w:pPr>
      <w:r>
        <w:rPr>
          <w:color w:val="373a36"/>
          <w:rFonts w:ascii="Helvetica" w:hAnsi="Helvetica"/>
          <w:sz w:val="22"/>
          <w:i/>
        </w:rPr>
        <w:t xml:space="preserve">Pista: Abans d'escriure, penseu qui ho explicava el 1896 i qui ho explica avui.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vostra resposta, amb una raó del 1896 i una d'avui (40-60 paraules).</w:t>
      </w:r>
    </w:p>
    <w:p>
      <w:pPr>
        <w:keepNext/>
        <w:keepLines/>
        <w:pBdr>
          <w:bottom w:val="single" w:sz="4" w:space="4" w:color="E0DCD2"/>
        </w:pBdr>
        <w:pStyle w:val="Heading2"/>
        <w:jc w:val="left"/>
        <w:spacing w:lineRule="auto"/>
      </w:pPr>
      <w:r>
        <w:rPr>
          <w:color w:val="5f6a4a"/>
          <w:rFonts w:ascii="Helvetica" w:hAnsi="Helvetica"/>
          <w:sz w:val="30"/>
        </w:rPr>
        <w:t xml:space="preserve">6.11. Per tancar</w:t>
      </w:r>
    </w:p>
    <w:p>
      <w:pPr>
        <w:jc w:val="left"/>
        <w:widowControl/>
        <w:spacing w:before="0" w:after="100" w:line="231" w:lineRule="auto"/>
      </w:pPr>
      <w:r>
        <w:rPr>
          <w:color w:val="373a36"/>
          <w:rFonts w:ascii="Georgia" w:hAnsi="Georgia"/>
          <w:sz w:val="22"/>
        </w:rPr>
        <w:t xml:space="preserve">El 24 de febrer del 1895 la guerra va tornar a començar a Baire, i Martí i Gómez van signar a Montecristi un manifest que prometia una guerra sense revenja contra els espanyols i sense por a la raça negra; Martí va morir al primer combat i Gómez i Maceo van portar la guerra fins a l'extrem oest cremant canyars. Espanya hi va enviar més de dos-cents mil soldats de lleva, els que no podien pagar 1.500 pessetes per lliurar-se'n, i en van morir uns 55.000, gairebé tots de malaltia. El 1896 Weyler va ordenar la reconcentració: la població rural tancada en pobles fortificats i el camp cremat; en van morir de fam entre 150.000 i 200.000 civils, i els diaris de Nova York ho explicaven cada dia. El 15 de febrer del 1898 el cuirassat Maine va explotar al port de l'Havana; ningú no sap per què, i el més probable és un accident, però els Estats Units, que tenien els diners al sucre, una marina nova i una premsa escalfada, hi van trobar l'ocasió. L'abril del 1898 una guerra colonial es va convertir en una guerra entre imperis.</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L'abril del 1898 els Estats Units declaren la guerra a Espanya. Durarà quatre mesos, i Espanya perdrà dues flotes en dos matins. La sessió següent.</w:t>
      </w:r>
    </w:p>
    <w:p>
      <w:pPr>
        <w:keepNext/>
        <w:keepLines/>
        <w:pStyle w:val="Heading1"/>
        <w:jc w:val="left"/>
        <w:spacing w:lineRule="auto"/>
      </w:pPr>
      <w:r>
        <w:rPr>
          <w:color w:val="373a36"/>
          <w:rFonts w:ascii="Helvetica" w:hAnsi="Helvetica"/>
          <w:sz w:val="40"/>
        </w:rPr>
        <w:t xml:space="preserve">Sessió 7 · La guerra Hispano-Estatunidenca</w:t>
      </w:r>
    </w:p>
    <w:p>
      <w:pPr>
        <w:jc w:val="left"/>
        <w:spacing w:lineRule="auto"/>
      </w:pPr>
      <w:r>
        <w:rPr>
          <w:color w:val="5b5e58"/>
          <w:rFonts w:ascii="Helvetica" w:hAnsi="Helvetica"/>
          <w:sz w:val="22"/>
          <w:i/>
        </w:rPr>
        <w:t xml:space="preserve">L'1 de maig del 1898, en un matí, una esquadra nord-americana va destruir la flota espanyola de Filipines a Cavite sense perdre cap home; el 3 de juliol, en quatre hores, va fer el mateix amb la de Cuba davant de Santiago. Els mariners del cuirassat Iowa van mirar la batalla des de coberta. Quatre mesos de guerra, dues flotes perdudes, i el 10 de desembre un tractat signat a París que Espanya no va poder negociar: Cuba, Puerto Rico, Filipines i Guam. Com es perd un imperi en un estiu.</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7.1.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guerra que dura quatre mesos i es decideix en dos matins. Es pot perdre una guerra abans de començar-la? Qui ho sabia?</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almirall escriu al govern que sortir del port és un suïcidi, i el govern li mana sortir. Qui és responsable dels morts?</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tractat de pau en què un dels dos només pot signar. És un tractat, o és una altra cosa?</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Grito de Baire · Montecristi · quintos · Valeriano Weyler.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7.2.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a què «renuncia» Espanya i què «cedeix», i quant paguen els Estats Units? Quants morts va tenir cada bàndol a Santiago,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Cervera va escriure dues vegades que era un suïcidi i el govern li va manar sortir. Què hi ha de fet i de parer quan el Desmuntant diu que Espanya va preferir «perdre amb honor»? Qui és responsable dels morts?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6 el Maine era l'ocasió i no la causa. Explica amb la tercera línia de la Fitxa per què, quan la guerra va arribar, Espanya ja l'havia perduda vint anys abans.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Estats que van a guerres desiguals des del primer dia. Qui hauria de decidir que una guerra no es pot guanyar: els militars, el govern, els que hi van?</w:t>
      </w:r>
    </w:p>
    <w:p>
      <w:pPr>
        <w:keepNext/>
        <w:keepLines/>
        <w:pBdr>
          <w:bottom w:val="single" w:sz="4" w:space="4" w:color="E0DCD2"/>
        </w:pBdr>
        <w:pStyle w:val="Heading2"/>
        <w:jc w:val="left"/>
        <w:spacing w:lineRule="auto"/>
      </w:pPr>
      <w:r>
        <w:rPr>
          <w:color w:val="5f6a4a"/>
          <w:rFonts w:ascii="Helvetica" w:hAnsi="Helvetica"/>
          <w:sz w:val="30"/>
        </w:rPr>
        <w:t xml:space="preserve">7.3. La lectura</w:t>
      </w:r>
    </w:p>
    <w:p>
      <w:pPr>
        <w:jc w:val="left"/>
        <w:widowControl/>
        <w:spacing w:before="0" w:after="100" w:line="231" w:lineRule="auto"/>
      </w:pPr>
      <w:r>
        <w:rPr>
          <w:color w:val="373a36"/>
          <w:rFonts w:ascii="Georgia" w:hAnsi="Georgia"/>
          <w:sz w:val="22"/>
        </w:rPr>
        <w:t xml:space="preserve">A la sessió 6 els Estats Units van trobar en el Maine l'ocasió. Aquesta sessió és la guerra que va venir, i és curta perquè la guerra ho va ser. </w:t>
      </w:r>
      <w:r>
        <w:rPr>
          <w:color w:val="373a36"/>
          <w:rFonts w:ascii="Georgia" w:hAnsi="Georgia"/>
          <w:sz w:val="22"/>
          <w:shd w:val="clear" w:fill="99DBD4"/>
        </w:rPr>
        <w:t xml:space="preserve">En quatre mesos Espanya va perdre dues flotes en dos matins, un exèrcit de dos-cents mil homes es va rendir sense gairebé combatre, i a París cinc espanyols van signar el que cinc nord-americans havien escrit: la fi de l'imperi es va decidir a l'hora d'esmorzar, dues vegades.</w:t>
      </w:r>
    </w:p>
    <w:p>
      <w:pPr>
        <w:keepNext/>
        <w:keepLines/>
        <w:pBdr>
          <w:bottom w:val="single" w:sz="4" w:space="4" w:color="E0DCD2"/>
        </w:pBdr>
        <w:pStyle w:val="Heading2"/>
        <w:jc w:val="left"/>
        <w:spacing w:lineRule="auto"/>
      </w:pPr>
      <w:r>
        <w:rPr>
          <w:color w:val="5f6a4a"/>
          <w:rFonts w:ascii="Helvetica" w:hAnsi="Helvetica"/>
          <w:sz w:val="30"/>
        </w:rPr>
        <w:t xml:space="preserve">7.4. Cavite: un matí de maig</w:t>
      </w:r>
    </w:p>
    <w:p>
      <w:pPr>
        <w:jc w:val="left"/>
        <w:widowControl/>
        <w:spacing w:before="0" w:after="100" w:line="231" w:lineRule="auto"/>
      </w:pPr>
      <w:r>
        <w:rPr>
          <w:color w:val="373a36"/>
          <w:rFonts w:ascii="Georgia" w:hAnsi="Georgia"/>
          <w:sz w:val="22"/>
        </w:rPr>
        <w:t xml:space="preserve">Els Estats Units van declarar la guerra el 25 d'abril del 1898. La primera batalla no va ser a Cuba sinó a l'altra banda del món: l'1 de maig l'esquadra del comodor Dewey va entrar a la badia de Manila i, davant de Cavite, va destruir en un matí els set vaixells de l'almirall Montojo, de fusta i ferro, que no podien ni sortir a mar obert: 77 morts espanyols i 271 ferits, cap mort nord-americà. Mentrestant l'esquadra de l'almirall Cervera travessava l'Atlàntic: quatre creuers vells, un d'ells, el Cristóbal Colón, sense els canons principals, que no havien arribat mai, amb carbó dolent i obusos que sovint no explotaven. Cervera havia escrit al govern, abans de salpar de Cadis, que allò era un suïcidi. El govern li va manar anar-hi. El 19 de maig va entrar al port de Santiago de Cuba, i l'esquadra nord-americana el va tancar a dins. </w:t>
      </w:r>
      <w:r>
        <w:rPr>
          <w:color w:val="373a36"/>
          <w:rFonts w:ascii="Georgia" w:hAnsi="Georgia"/>
          <w:sz w:val="22"/>
          <w:shd w:val="clear" w:fill="BFC5AE"/>
        </w:rPr>
        <w:t xml:space="preserve">Després de Cavite Espanya ja no podia guanyar la guerra: la va continuar perquè no s'atrevia a dir-ho.</w:t>
      </w:r>
    </w:p>
    <w:p>
      <w:pPr>
        <w:keepNext/>
        <w:keepLines/>
        <w:pBdr>
          <w:bottom w:val="single" w:sz="4" w:space="4" w:color="E0DCD2"/>
        </w:pBdr>
        <w:pStyle w:val="Heading2"/>
        <w:jc w:val="left"/>
        <w:spacing w:lineRule="auto"/>
      </w:pPr>
      <w:r>
        <w:rPr>
          <w:color w:val="5f6a4a"/>
          <w:rFonts w:ascii="Helvetica" w:hAnsi="Helvetica"/>
          <w:sz w:val="30"/>
        </w:rPr>
        <w:t xml:space="preserve">7.5. Santiago: quatre hores de juliol</w:t>
      </w:r>
    </w:p>
    <w:p>
      <w:pPr>
        <w:jc w:val="left"/>
        <w:widowControl/>
        <w:spacing w:before="0" w:after="100" w:line="231" w:lineRule="auto"/>
      </w:pPr>
      <w:r>
        <w:rPr>
          <w:color w:val="373a36"/>
          <w:rFonts w:ascii="Georgia" w:hAnsi="Georgia"/>
          <w:sz w:val="22"/>
        </w:rPr>
        <w:t xml:space="preserve">El 22 de juny els nord-americans van desembarcar a Daiquirí, a l'est de Santiago, amb un exèrcit petit i improvisat, 28.000 homes en tot el país, voluntaris amb uniformes de llana a l'estiu cubà i sense prou queviures. Dels dos-cents mil soldats espanyols de l'illa, malalts i dispersos, Santiago la defensaven deu mil. L'1 de juliol els nord-americans van prendre El Caney i el turó de San Juan, amb els Rough Riders de Theodore Roosevelt, i van amenaçar la ciutat. Cervera va tornar a escriure: sortir del port, davant d'una esquadra que feia sis setmanes que l'esperava a la boca, era perdre-la. El govern li va ordenar sortir. El 3 de juliol al matí els sis vaixells van sortir en fila i en quatre hores van ser tots enfonsats o encallats a la costa: 323 morts, 151 ferits, 1.700 presoners, l'almirall entre ells; els nord-americans, un mort. Mira la fotografia del cos: els mariners del cuirassat Iowa mirant la batalla des de coberta. Santiago es va rendir el 17 de juliol; el 25 els nord-americans desembarcaven a Puerto Rico; el 12 d'agost es va signar l'armistici, i el 13 Manila es rendia, l'endemà, perquè el telegrama no havia arribat. </w:t>
      </w:r>
      <w:r>
        <w:rPr>
          <w:color w:val="373a36"/>
          <w:rFonts w:ascii="Georgia" w:hAnsi="Georgia"/>
          <w:sz w:val="22"/>
          <w:shd w:val="clear" w:fill="BFC5AE"/>
        </w:rPr>
        <w:t xml:space="preserve">Cervera va escriure dues vegades que era un suïcidi i el govern li va manar anar-hi i sortir: la flota es va perdre amb honor perquè algú a Madrid va preferir perdre-la que reconèixer-ho abans.</w:t>
      </w:r>
    </w:p>
    <w:p>
      <w:pPr>
        <w:jc w:val="center"/>
        <w:spacing w:lineRule="auto"/>
      </w:pPr>
      <w:r>
        <w:rPr/>
        <w:drawing>
          <wp:inline distB="0" distL="0" distR="0" distT="0">
            <wp:extent cx="3705225" cy="2858316"/>
            <wp:effectExtent b="0" l="0" r="0" t="0"/>
            <wp:docPr id="7" name="image-_eWafXE6Vfy8kUsGJahJT.jpeg"/>
            <a:graphic>
              <a:graphicData uri="http://schemas.openxmlformats.org/drawingml/2006/picture">
                <pic:pic>
                  <pic:nvPicPr>
                    <pic:cNvPr id="7" name="image-_eWafXE6Vfy8kUsGJahJT.jpeg" descr="Fotografia en blanc i negre presa des de la coberta d'un vaixell de guerra: a l'esquerra, un grup de mariners vestits de blanc, d'esquena, drets sota dos canons grossos, i a dalt una bandera dels Estats Units; davant seu, el mar gris i, a l'horitzó, fum i les siluetes de dos vaixells; a baix, el rètol «Watching the Battle, on the U.S.S. Iowa»."/>
                    <pic:cNvPicPr/>
                  </pic:nvPicPr>
                  <pic:blipFill>
                    <a:blip r:embed="rId12" cstate="print"/>
                    <a:srcRect b="0" l="0" r="0" t="0"/>
                    <a:stretch>
                      <a:fillRect/>
                    </a:stretch>
                  </pic:blipFill>
                  <pic:spPr>
                    <a:xfrm>
                      <a:off x="0" y="0"/>
                      <a:ext cx="3705225" cy="2858316"/>
                    </a:xfrm>
                    <a:prstGeom prst="rect"/>
                  </pic:spPr>
                </pic:pic>
              </a:graphicData>
            </a:graphic>
          </wp:inline>
        </w:drawing>
      </w:r>
    </w:p>
    <w:p>
      <w:pPr>
        <w:jc w:val="center"/>
        <w:spacing w:lineRule="auto"/>
      </w:pPr>
      <w:r>
        <w:rPr>
          <w:color w:val="5b5e58"/>
          <w:rFonts w:ascii="Helvetica" w:hAnsi="Helvetica"/>
          <w:sz w:val="20"/>
        </w:rPr>
        <w:t xml:space="preserve">«Mirant la batalla, a bord de l'Iowa», el 3 de juliol del 1898: els mariners d'un cuirassat nord-americà drets a coberta, sota els canons, mirant com cremen a l'horitzó els vaixells de Cervera. La fotografia és una dada: en plena batalla, un bàndol pot mirar. Fixa't en la postura, les mans a les butxaques, ningú que corri; i en la bandera, a dalt, que la foto s'encarrega d'incloure. Ho va fer un fotògraf de la marina, i el rètol escrit a mà diu com volien que es recordés: una batalla que es podia mirar. — Naval History and Heritage Command · Wikimedia Commons · Domini públic</w:t>
      </w:r>
    </w:p>
    <w:p>
      <w:pPr>
        <w:keepNext/>
        <w:keepLines/>
        <w:pBdr>
          <w:bottom w:val="single" w:sz="4" w:space="4" w:color="E0DCD2"/>
        </w:pBdr>
        <w:pStyle w:val="Heading2"/>
        <w:jc w:val="left"/>
        <w:spacing w:lineRule="auto"/>
      </w:pPr>
      <w:r>
        <w:rPr>
          <w:color w:val="5f6a4a"/>
          <w:rFonts w:ascii="Helvetica" w:hAnsi="Helvetica"/>
          <w:sz w:val="30"/>
        </w:rPr>
        <w:t xml:space="preserve">7.6. París: un tractat que no es negocia</w:t>
      </w:r>
    </w:p>
    <w:p>
      <w:pPr>
        <w:jc w:val="left"/>
        <w:widowControl/>
        <w:spacing w:before="0" w:after="100" w:line="231" w:lineRule="auto"/>
      </w:pPr>
      <w:r>
        <w:rPr>
          <w:color w:val="373a36"/>
          <w:rFonts w:ascii="Georgia" w:hAnsi="Georgia"/>
          <w:sz w:val="22"/>
        </w:rPr>
        <w:t xml:space="preserve">Del tractat en llegiràs tres articles a L'Arxiu. Es va negociar a París de l'octubre al desembre, i Espanya, sense flota, amb l'exèrcit de Cuba malalt i els soldats tornant en vaixells atapeïts, no tenia res per posar a la taula. Va protestar per les Filipines, que els nord-americans havien ocupat després de l'armistici, i va signar. El tractat de París fa servir dos verbs: Espanya «renuncia» a Cuba, que els Estats Units ocuparan però no s'annexionaran, perquè el Congrés ho havia promès; i «cedeix» Puerto Rico, Guam i les Filipines, que passen a ser propietat dels Estats Units. Per les Filipines, vint milions de dòlars, perquè sembli una compra. A la taula hi havia cinc nord-americans i cinc espanyols, i cap cubà, cap porto-riqueny, cap filipí; els filipins, que havien lluitat contra Espanya al costat de Dewey, van començar el 4 de febrer del 1899 una guerra contra els nous amos, dos dies abans que el Senat ratifiqués el tractat per un sol vot. Espanya havia perdut uns 55.000 soldats en tota la guerra de Cuba, més del 90 % de malaltia i uns 2.000 contra els Estats Units, i ara en repatriava dos-cents mil. </w:t>
      </w:r>
      <w:r>
        <w:rPr>
          <w:color w:val="373a36"/>
          <w:rFonts w:ascii="Georgia" w:hAnsi="Georgia"/>
          <w:sz w:val="22"/>
          <w:shd w:val="clear" w:fill="FAB39C"/>
        </w:rPr>
        <w:t xml:space="preserve">Un tractat que una de les parts no pot negociar no és una pau sinó un inventari: la sessió 8 mira el mapa que en surt, i la pregunta de la càpsula troba aquí el seu imperi mort.</w:t>
      </w:r>
    </w:p>
    <w:p>
      <w:pPr>
        <w:keepNext/>
        <w:keepLines/>
        <w:pStyle w:val="Heading3"/>
        <w:jc w:val="left"/>
        <w:spacing w:lineRule="auto"/>
      </w:pPr>
      <w:r>
        <w:rPr>
          <w:color w:val="b8411a"/>
          <w:rFonts w:ascii="Helvetica" w:hAnsi="Helvetica"/>
          <w:sz w:val="26"/>
        </w:rPr>
        <w:t xml:space="preserve">7.6.1.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«Espanya va perdre el 1898 perquè els Estats Units eren molt més forts.»</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resultat, que va ser tan desigual (dues flotes destruïdes, un sol mort nord-americà en combat) que sembla que no hi hagués altra explicació. I ve de la comoditat: si l'enemic era invencible, ningú no va fer res malament.</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Els Estats Units del 1898 no eren la potència que serien el 1945: tenien un exèrcit de terra de 28.000 homes, que va haver d'improvisar amb voluntaris, i van desembarcar a Cuba amb uniformes de llana a l'estiu i sense prou queviures; la marina sí que era nova, feta d'acer des del 1883, i aquesta va decidir la guerra. Però la desigualtat la va fer Espanya durant vint anys: la flota de Cervera eren quatre creuers vells, un d'ells (el Cristóbal Colón) sense els canons principals, que no havien arribat; els obusos eren defectuosos i el carbó dolent; l'esquadra de Montojo a Filipines eren vaixells de fusta i ferro que no podien ni sortir de la badia. Cervera va escriure al govern, abans de salpar de Cadis, que anar a Cuba era un suïcidi, i el govern el va fer anar-hi; a Santiago va escriure que sortir del port era perdre l'esquadra, i el govern li va manar sortir. Els dos-cents mil soldats de Cuba eren de lleva, estaven malalts i dispersos per l'illa, i Santiago la defensaven deu mil. La guerra la va perdre un Estat que no havia volgut gastar en una marina el que gastava en un exèrcit per a una guerra colonial que ja perdia, i que va preferir perdre la flota amb honor que negociar sense guerra. Els Estats Units no eren invencibles: eren nous, i Espanya era vella i ho sabia.</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Espanya no va perdre perquè els Estats Units fossin invencibles: va perdre perquè tenia una flota vella que els seus almiralls sabien que no podia guanyar, i un govern que va preferir perdre-la amb honor que reconèixer-ho abans.</w:t>
      </w:r>
    </w:p>
    <w:p>
      <w:pPr>
        <w:keepNext/>
        <w:keepLines/>
        <w:pBdr>
          <w:bottom w:val="single" w:sz="4" w:space="4" w:color="E0DCD2"/>
        </w:pBdr>
        <w:pStyle w:val="Heading2"/>
        <w:jc w:val="left"/>
        <w:spacing w:lineRule="auto"/>
      </w:pPr>
      <w:r>
        <w:rPr>
          <w:color w:val="5f6a4a"/>
          <w:rFonts w:ascii="Helvetica" w:hAnsi="Helvetica"/>
          <w:sz w:val="30"/>
        </w:rPr>
        <w:t xml:space="preserve">7.7.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calendari: 25 d'abril del 1898, els Estats Units declaren la guerra; 1 de maig, Cavite (badia de Manila): l'esquadra de Dewey destrueix en un matí la de Montojo; 19 de maig, l'esquadra de Cervera arriba a Santiago de Cuba i hi queda bloquejada; 22 de juny, desembarcament nord-americà a Daiquirí; 1 de juliol, El Caney i el turó de San Juan (els Rough Riders de Roosevelt); 3 de juliol, Cervera surt del port per ordre del govern i perd l'esquadra en quatre hores; 17 de juliol, rendició de Santiago; 25 de juliol, desembarcament a Puerto Rico; 12 d'agost, armistici (protocol de Washington); 13 d'agost, Manila es rendeix (l'endemà de l'armistici, sense que ho sabessin); 10 de desembre, tractat de París.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Les dues batalles navals, en xifres. Cavite (1 de maig): Espanya, set vaixells enfonsats o cremats (tots), 77 morts i 271 ferits; Estats Units, cap vaixell perdut, cap mort en combat, nou ferits. Santiago (3 de juliol): Espanya, sis vaixells perduts (tots: quatre creuers i dos destructors), 323 morts, 151 ferits, uns 1.700 presoners, entre ells l'almirall; Estats Units, cap vaixell perdut, un mort i una desena de ferits. Durada de cada batalla: un matí.</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Per què: la marina dels Estats Units era nova (vaixells d'acer des del 1883, cuirassats moderns com l'Iowa, l'Oregon i l'Indiana, doctrina de Mahan: qui domina el mar domina el comerç); l'espanyola, vella: els creuers de Cervera sense carbó de qualitat, amb obusos defectuosos i el Cristóbal Colón sense els canons principals; els de Montojo, de fusta i ferro. Cervera va escriure dues vegades (des de Cadis i des de Santiago) que era un suïcidi; el govern li va ordenar anar-hi i sortir. L'exèrcit de terra dels Estats Units era petit (28.000 homes) i improvisat; el d'Espanya a Cuba, de 200.000 soldats malalts i dispersos: Santiago la defensaven uns 10.000.</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tractat de París (10 de desembre del 1898): Espanya renuncia a Cuba (art. I), cedeix Puerto Rico i Guam (art. II) i les Filipines (art. III) per vint milions de dòlars; els Estats Units repatrien els presoners espanyols (art. V). Negociat de l'octubre al desembre; Espanya va protestar per Filipines, ocupada després de l'armistici, i va signar. Cap cubà, filipí ni porto-riqueny a la taula. Ratificat pel Senat dels Estats Units el 6 de febrer del 1899 per un sol vot de marge; el 4 de febrer havia començat la guerra dels filipins contra els nord-americans.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Els morts espanyols de tota la guerra (Cuba, Puerto Rico i Filipines, 1895-1898): uns 55.000 soldats, més del 90 % de malaltia; en combat contra els Estats Units, uns 2.000. Els repatriats de l'estiu i la tardor del 1898: prop de 200.000 soldats tornats en vaixells atapeïts, malalts, sense paga, desembarcats a la Corunya, Vigo, Santander i Barcelona (sessió 9).</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fotografia presa des de la coberta de popa del cuirassat Iowa el 3 de juliol del 1898, amb el rètol «Watching the Battle, on the U.S.S. Iowa»: un grup de mariners de blanc, drets sota els dos canons grossos de la torre, miren l'horitzó, on es veu fum i les siluetes de vaixells cremant; a dalt, la bandera dels Estats Units. La capçalera: la batalla de Cavite pintada per Tyler el 1898.</w:t>
      </w:r>
    </w:p>
    <w:p>
      <w:pPr>
        <w:keepNext/>
        <w:keepLines/>
        <w:pBdr>
          <w:bottom w:val="single" w:sz="4" w:space="4" w:color="E0DCD2"/>
        </w:pBdr>
        <w:pStyle w:val="Heading2"/>
        <w:jc w:val="left"/>
        <w:spacing w:lineRule="auto"/>
      </w:pPr>
      <w:r>
        <w:rPr>
          <w:color w:val="5f6a4a"/>
          <w:rFonts w:ascii="Helvetica" w:hAnsi="Helvetica"/>
          <w:sz w:val="30"/>
        </w:rPr>
        <w:t xml:space="preserve">7.8.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Cavite.</w:t>
      </w:r>
      <w:r>
        <w:rPr>
          <w:color w:val="373a36"/>
          <w:rFonts w:ascii="Georgia" w:hAnsi="Georgia"/>
          <w:sz w:val="22"/>
        </w:rPr>
        <w:t xml:space="preserve"> Arsenal de la badia de Manila on l'1 de maig del 1898 l'esquadra nord-americana de Dewey va destruir en un matí els set vaixells de l'almirall Montojo, vells i de fusta i ferro: 77 morts espanyols, cap de nord-americà. La primera batalla de la guerra, i la que ja la decidia.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Cervera.</w:t>
      </w:r>
      <w:r>
        <w:rPr>
          <w:color w:val="373a36"/>
          <w:rFonts w:ascii="Georgia" w:hAnsi="Georgia"/>
          <w:sz w:val="22"/>
        </w:rPr>
        <w:t xml:space="preserve"> Pascual Cervera (1839-1909), almirall. Va escriure al govern des de Cadis que portar l'esquadra a Cuba era un suïcidi, i des de Santiago que sortir del port era perdre-la; el govern li va ordenar les dues coses. El 3 de juliol va perdre els sis vaixells en quatre hores i va caure presoner.</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armistici.</w:t>
      </w:r>
      <w:r>
        <w:rPr>
          <w:color w:val="373a36"/>
          <w:rFonts w:ascii="Georgia" w:hAnsi="Georgia"/>
          <w:sz w:val="22"/>
        </w:rPr>
        <w:t xml:space="preserve"> Aturada de la guerra signada a Washington el 12 d'agost del 1898 (el «protocol de Washington»): Espanya renunciava a Cuba, cedia Puerto Rico i una illa de les Marianes, i els Estats Units ocupaven Manila fins que un tractat decidís el futur de les Filipines. Manila va caure l'endemà, sense que ningú ho sabés.</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tractat de París.</w:t>
      </w:r>
      <w:r>
        <w:rPr>
          <w:color w:val="373a36"/>
          <w:rFonts w:ascii="Georgia" w:hAnsi="Georgia"/>
          <w:sz w:val="22"/>
        </w:rPr>
        <w:t xml:space="preserve"> Tractat de pau signat a París el 10 de desembre del 1898 per cinc comissionats nord-americans i cinc espanyols: Espanya renuncia a Cuba, cedeix Puerto Rico, Guam i les Filipines, i cobra vint milions de dòlars per les Filipines. Cap cubà, filipí ni porto-riqueny a la taula. Ratificat pel Senat dels Estats Units per un vot.</w:t>
      </w:r>
    </w:p>
    <w:p>
      <w:pPr>
        <w:keepNext/>
        <w:keepLines/>
        <w:pBdr>
          <w:bottom w:val="single" w:sz="4" w:space="4" w:color="E0DCD2"/>
        </w:pBdr>
        <w:pStyle w:val="Heading2"/>
        <w:jc w:val="left"/>
        <w:spacing w:lineRule="auto"/>
      </w:pPr>
      <w:r>
        <w:rPr>
          <w:color w:val="5f6a4a"/>
          <w:rFonts w:ascii="Helvetica" w:hAnsi="Helvetica"/>
          <w:sz w:val="30"/>
        </w:rPr>
        <w:t xml:space="preserve">7.9. L'Arxiu · el document</w:t>
      </w:r>
    </w:p>
    <w:p>
      <w:pPr>
        <w:jc w:val="left"/>
        <w:widowControl/>
        <w:spacing w:before="0" w:after="100" w:line="231" w:lineRule="auto"/>
      </w:pPr>
      <w:r>
        <w:rPr>
          <w:color w:val="146f66"/>
          <w:rFonts w:ascii="Georgia" w:hAnsi="Georgia"/>
          <w:sz w:val="22"/>
          <w:b/>
        </w:rPr>
        <w:t xml:space="preserve">Tractat de pau entre Espanya i els Estats Units, signat a París</w:t>
      </w:r>
    </w:p>
    <w:p>
      <w:pPr>
        <w:ind w:left="567" w:right="567"/>
        <w:jc w:val="left"/>
        <w:spacing w:lineRule="auto"/>
      </w:pPr>
      <w:r>
        <w:rPr>
          <w:i/>
        </w:rPr>
        <w:t xml:space="preserve">«Article I. Espanya renuncia a tot dret de sobirania i propietat sobre Cuba. Atès que aquesta illa, quan sigui evacuada per Espanya, serà ocupada pels Estats Units […]. Article II. Espanya cedeix als Estats Units l'illa de Puerto Rico i les altres que ara són sota la seva sobirania a les Índies Occidentals, i l'illa de Guam a l'arxipèlag de les Marianes. Article III. Espanya cedeix als Estats Units l'arxipèlag conegut com a illes Filipines […]. Els Estats Units pagaran a Espanya la suma de vint milions de dòlars dins dels tres mesos després del bescanvi de ratificacions del present tractat.»</w:t>
      </w:r>
    </w:p>
    <w:p>
      <w:pPr>
        <w:jc w:val="left"/>
        <w:spacing w:lineRule="auto"/>
      </w:pPr>
      <w:r>
        <w:rPr>
          <w:color w:val="5b5e58"/>
          <w:rFonts w:ascii="Helvetica" w:hAnsi="Helvetica"/>
          <w:sz w:val="20"/>
        </w:rPr>
        <w:t xml:space="preserve">Pels Estats Units, William R. Day i quatre comissionats més; per Espanya, Eugenio Montero Ríos, president del Senat, i quatre més · 10 de desembre del 1898</w:t>
      </w:r>
    </w:p>
    <w:p>
      <w:pPr>
        <w:jc w:val="left"/>
        <w:spacing w:lineRule="auto"/>
      </w:pPr>
      <w:r>
        <w:rPr>
          <w:color w:val="5b5e58"/>
          <w:rFonts w:ascii="Helvetica" w:hAnsi="Helvetica"/>
          <w:sz w:val="20"/>
        </w:rPr>
        <w:t xml:space="preserve">Traducció del castellà · original: «Artículo I. España renuncia todo derecho de soberanía y propiedad sobre Cuba. En atención a que dicha isla, cuando sea evacuada por España, va a ser ocupada por los Estados Unidos»</w:t>
      </w:r>
    </w:p>
    <w:p>
      <w:pPr>
        <w:jc w:val="left"/>
        <w:widowControl/>
        <w:spacing w:before="0" w:after="100" w:line="231" w:lineRule="auto"/>
      </w:pPr>
      <w:r>
        <w:rPr>
          <w:color w:val="373a36"/>
          <w:rFonts w:ascii="Georgia" w:hAnsi="Georgia"/>
          <w:sz w:val="22"/>
        </w:rPr>
        <w:t xml:space="preserve">Qui parla són els dos governs: cinc comissionats dels Estats Units i cinc d'Espanya, que van negociar a París de l'octubre al desembre del 1898. Espanya havia perdut les dues flotes i no tenia res amb què negociar: va protestar per les Filipines i va signar. En declarar la guerra, el Congrés dels Estats Units havia promès no annexionar-se Cuba (l'esmena Teller), però no havia dit res de les altres illes. A la taula no hi havia cap cubà, cap filipí ni cap porto-riqueny.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7.10.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7.10.1. Aprenent</w:t>
      </w:r>
    </w:p>
    <w:p>
      <w:pPr>
        <w:jc w:val="left"/>
        <w:widowControl/>
        <w:spacing w:before="0" w:after="100" w:line="231" w:lineRule="auto"/>
      </w:pPr>
      <w:r>
        <w:rPr>
          <w:color w:val="5b6b3c"/>
          <w:rFonts w:ascii="Helvetica" w:hAnsi="Helvetica"/>
          <w:sz w:val="22"/>
          <w:b/>
        </w:rPr>
        <w:t xml:space="preserve">1. L'enigma de l'Iowa: mariners que miren.</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Mireu la fotografia de l'Iowa, al cos de la lectura: el rètol diu «mirant la batalla». Com pot ser que, en plena batalla, uns mariners estiguin drets a coberta, mirant? Deduïu-ho: escriviu dues hipòtesis i descarteu-ne una amb les xifres de la segona línia de la Fitxa.</w:t>
      </w:r>
    </w:p>
    <w:p>
      <w:pPr>
        <w:jc w:val="left"/>
        <w:widowControl/>
        <w:spacing w:before="0" w:after="100" w:line="231" w:lineRule="auto"/>
      </w:pPr>
      <w:r>
        <w:rPr>
          <w:color w:val="373a36"/>
          <w:rFonts w:ascii="Helvetica" w:hAnsi="Helvetica"/>
          <w:sz w:val="22"/>
          <w:i/>
        </w:rPr>
        <w:t xml:space="preserve">Pista: Comenceu així: «Els mariners poden mirar perquè…». Mireu on és el fum a la foto, i quants vaixells va perdre cada bàndol a Santiago segons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Dues hipòtesis, una descartada amb una xifra de la Fitxa.</w:t>
      </w:r>
    </w:p>
    <w:p>
      <w:pPr>
        <w:jc w:val="left"/>
        <w:widowControl/>
        <w:spacing w:before="0" w:after="100" w:line="231" w:lineRule="auto"/>
      </w:pPr>
      <w:r>
        <w:rPr>
          <w:color w:val="5b6b3c"/>
          <w:rFonts w:ascii="Helvetica" w:hAnsi="Helvetica"/>
          <w:sz w:val="22"/>
          <w:b/>
        </w:rPr>
        <w:t xml:space="preserve">2. El tractat amb lupa: renunciar i cedir.</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tractat de París a L'Arxiu i el seu context, i identifiqueu-hi tres coses. FET: quin verb fa servir l'article I per a Cuba, i quin l'article II per a Puerto Rico? PARER: per què el tractat fa servir un verb diferent per a Cuba? SENYAL: qui no signa el tractat, tot i que hi tenia molt a perdre?</w:t>
      </w:r>
    </w:p>
    <w:p>
      <w:pPr>
        <w:jc w:val="left"/>
        <w:widowControl/>
        <w:spacing w:before="0" w:after="100" w:line="231" w:lineRule="auto"/>
      </w:pPr>
      <w:r>
        <w:rPr>
          <w:color w:val="373a36"/>
          <w:rFonts w:ascii="Helvetica" w:hAnsi="Helvetica"/>
          <w:sz w:val="22"/>
          <w:i/>
        </w:rPr>
        <w:t xml:space="preserve">Pista: Comenceu així: «Amb Cuba, Espanya… i amb Puerto Rico… (fet). El verb és diferent perquè… (parer). No hi signa ningú de… (senyal)». Per al parer, llegiu al context què havia promès el Congrés.</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Quatre mesos: la línia.</w:t>
      </w:r>
      <w:r>
        <w:rPr>
          <w:color w:val="373a36"/>
          <w:rFonts w:ascii="Helvetica" w:hAnsi="Helvetica"/>
          <w:sz w:val="22"/>
        </w:rPr>
        <w:t xml:space="preserve"> — </w:t>
      </w:r>
      <w:r>
        <w:rPr>
          <w:color w:val="373a36"/>
          <w:rFonts w:ascii="Helvetica" w:hAnsi="Helvetica"/>
          <w:sz w:val="22"/>
          <w:i/>
        </w:rPr>
        <w:t xml:space="preserve">línia del temps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Dibuixa una línia del temps de l'abril al desembre del 1898 i situa-hi sis fites amb la data de la primera línia de la Fitxa: la declaració de guerra, Cavite, la batalla de Santiago, l'armistici, la rendició de Manila i el tractat de París. Sota, descriu en una frase què té d'estrany la data de Manila.</w:t>
      </w:r>
    </w:p>
    <w:p>
      <w:pPr>
        <w:jc w:val="left"/>
        <w:widowControl/>
        <w:spacing w:before="0" w:after="100" w:line="231" w:lineRule="auto"/>
      </w:pPr>
      <w:r>
        <w:rPr>
          <w:color w:val="373a36"/>
          <w:rFonts w:ascii="Helvetica" w:hAnsi="Helvetica"/>
          <w:sz w:val="22"/>
          <w:i/>
        </w:rPr>
        <w:t xml:space="preserve">Pista: Un quadret per setmana. Per a la frase, compara la data de Manila amb la de l'armistici i comença així: «Manila es rendeix…».</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línia amb sis fites datades i una frase.</w:t>
      </w:r>
    </w:p>
    <w:p>
      <w:pPr>
        <w:keepNext/>
        <w:keepLines/>
        <w:pStyle w:val="Heading3"/>
        <w:jc w:val="left"/>
        <w:spacing w:lineRule="auto"/>
      </w:pPr>
      <w:r>
        <w:rPr>
          <w:color w:val="8f5f1c"/>
          <w:rFonts w:ascii="Helvetica" w:hAnsi="Helvetica"/>
          <w:sz w:val="26"/>
        </w:rPr>
        <w:t xml:space="preserve">7.10.2. Intermedi</w:t>
      </w:r>
    </w:p>
    <w:p>
      <w:pPr>
        <w:jc w:val="left"/>
        <w:widowControl/>
        <w:spacing w:before="0" w:after="100" w:line="231" w:lineRule="auto"/>
      </w:pPr>
      <w:r>
        <w:rPr>
          <w:color w:val="8f5f1c"/>
          <w:rFonts w:ascii="Helvetica" w:hAnsi="Helvetica"/>
          <w:sz w:val="22"/>
          <w:b/>
        </w:rPr>
        <w:t xml:space="preserve">4. Dues batalles en barres.</w:t>
      </w:r>
      <w:r>
        <w:rPr>
          <w:color w:val="373a36"/>
          <w:rFonts w:ascii="Helvetica" w:hAnsi="Helvetica"/>
          <w:sz w:val="22"/>
        </w:rPr>
        <w:t xml:space="preserve"> — </w:t>
      </w:r>
      <w:r>
        <w:rPr>
          <w:color w:val="373a36"/>
          <w:rFonts w:ascii="Helvetica" w:hAnsi="Helvetica"/>
          <w:sz w:val="22"/>
          <w:i/>
        </w:rPr>
        <w:t xml:space="preserve">gràfic de dades</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línia de la Fitxa, dibuixa un gràfic de barres amb els morts de cada bàndol a Cavite i a Santiago: a cada batalla, una barra per a Espanya i una per als Estats Units. Posa-hi títol, eixos i unitats. Sota, descriu en una frase què tenen en comú les dues batalles.</w:t>
      </w:r>
    </w:p>
    <w:p>
      <w:pPr>
        <w:jc w:val="left"/>
        <w:widowControl/>
        <w:spacing w:before="0" w:after="100" w:line="231" w:lineRule="auto"/>
      </w:pPr>
      <w:r>
        <w:rPr>
          <w:color w:val="373a36"/>
          <w:rFonts w:ascii="Helvetica" w:hAnsi="Helvetica"/>
          <w:sz w:val="22"/>
          <w:i/>
        </w:rPr>
        <w:t xml:space="preserve">Pista: Si una barra és zero, dibuixa-la igualment i escriu-hi «0». Connectors: «a totes dues batalles…», «en canvi…».</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 gràfic amb títol, eixos i quatre barres, i una frase.</w:t>
      </w:r>
    </w:p>
    <w:p>
      <w:pPr>
        <w:jc w:val="left"/>
        <w:widowControl/>
        <w:spacing w:before="0" w:after="100" w:line="231" w:lineRule="auto"/>
      </w:pPr>
      <w:r>
        <w:rPr>
          <w:color w:val="8f5f1c"/>
          <w:rFonts w:ascii="Helvetica" w:hAnsi="Helvetica"/>
          <w:sz w:val="22"/>
          <w:b/>
        </w:rPr>
        <w:t xml:space="preserve">5. Per què es perd una flota en un matí: la cadena.</w:t>
      </w:r>
      <w:r>
        <w:rPr>
          <w:color w:val="373a36"/>
          <w:rFonts w:ascii="Helvetica" w:hAnsi="Helvetica"/>
          <w:sz w:val="22"/>
        </w:rPr>
        <w:t xml:space="preserve"> — </w:t>
      </w:r>
      <w:r>
        <w:rPr>
          <w:color w:val="373a36"/>
          <w:rFonts w:ascii="Helvetica" w:hAnsi="Helvetica"/>
          <w:sz w:val="22"/>
          <w:i/>
        </w:rPr>
        <w:t xml:space="preserve">cadena causa-efecte</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Encadena en cinc baules com es passa de «Espanya gasta vint anys en un exèrcit per a Cuba i no en una marina» a «el 3 de juliol del 1898 l'esquadra de Cervera es perd en quatre hores», passant pels vaixells vells, l'avís de Cervera, el bloqueig a Santiago i l'ordre de sortir. A cada fletxa, escriu una frase que expliqui per què una baula porta a la següent.</w:t>
      </w:r>
    </w:p>
    <w:p>
      <w:pPr>
        <w:jc w:val="left"/>
        <w:widowControl/>
        <w:spacing w:before="0" w:after="100" w:line="231" w:lineRule="auto"/>
      </w:pPr>
      <w:r>
        <w:rPr>
          <w:color w:val="373a36"/>
          <w:rFonts w:ascii="Helvetica" w:hAnsi="Helvetica"/>
          <w:sz w:val="22"/>
          <w:i/>
        </w:rPr>
        <w:t xml:space="preserve">Pista: Connectors: «com que…», «per això…», «tot i que…». Les baules són a la tercera línia de la Fitxa i al Desmuntant.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La cadena de cinc baules, amb una frase a cada fletxa.</w:t>
      </w:r>
    </w:p>
    <w:p>
      <w:pPr>
        <w:jc w:val="left"/>
        <w:widowControl/>
        <w:spacing w:before="0" w:after="100" w:line="231" w:lineRule="auto"/>
      </w:pPr>
      <w:r>
        <w:rPr>
          <w:color w:val="8f5f1c"/>
          <w:rFonts w:ascii="Helvetica" w:hAnsi="Helvetica"/>
          <w:sz w:val="22"/>
          <w:b/>
        </w:rPr>
        <w:t xml:space="preserve">6. Desmuntant «eren molt més forts».</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tercera línia de la Fitxa. Explica què diu el tòpic i d'on ve, i desmunta'l amb dues dades sobre uns Estats Units que no eren tan forts i dues sobre una Espanya que ho havia fet malament.</w:t>
      </w:r>
    </w:p>
    <w:p>
      <w:pPr>
        <w:jc w:val="left"/>
        <w:widowControl/>
        <w:spacing w:before="0" w:after="100" w:line="231" w:lineRule="auto"/>
      </w:pPr>
      <w:r>
        <w:rPr>
          <w:color w:val="373a36"/>
          <w:rFonts w:ascii="Helvetica" w:hAnsi="Helvetica"/>
          <w:sz w:val="22"/>
          <w:i/>
        </w:rPr>
        <w:t xml:space="preserve">Pista: Connectors: «el tòpic diu que…», «en canvi…», «per tant…». Pots tancar així: «Qui va decidir que la flota sortís va ser…».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les quatre dades (60-80 paraules).</w:t>
      </w:r>
    </w:p>
    <w:p>
      <w:pPr>
        <w:keepNext/>
        <w:keepLines/>
        <w:pStyle w:val="Heading3"/>
        <w:jc w:val="left"/>
        <w:spacing w:lineRule="auto"/>
      </w:pPr>
      <w:r>
        <w:rPr>
          <w:color w:val="b8411a"/>
          <w:rFonts w:ascii="Helvetica" w:hAnsi="Helvetica"/>
          <w:sz w:val="26"/>
        </w:rPr>
        <w:t xml:space="preserve">7.10.3. Avançat</w:t>
      </w:r>
    </w:p>
    <w:p>
      <w:pPr>
        <w:jc w:val="left"/>
        <w:widowControl/>
        <w:spacing w:before="0" w:after="100" w:line="231" w:lineRule="auto"/>
      </w:pPr>
      <w:r>
        <w:rPr>
          <w:color w:val="b8411a"/>
          <w:rFonts w:ascii="Helvetica" w:hAnsi="Helvetica"/>
          <w:sz w:val="22"/>
          <w:b/>
        </w:rPr>
        <w:t xml:space="preserve">7. Tres titulars per a l'11 de desembre del 1898.</w:t>
      </w:r>
      <w:r>
        <w:rPr>
          <w:color w:val="373a36"/>
          <w:rFonts w:ascii="Helvetica" w:hAnsi="Helvetica"/>
          <w:sz w:val="22"/>
        </w:rPr>
        <w:t xml:space="preserve"> — </w:t>
      </w:r>
      <w:r>
        <w:rPr>
          <w:color w:val="373a36"/>
          <w:rFonts w:ascii="Helvetica" w:hAnsi="Helvetica"/>
          <w:sz w:val="22"/>
          <w:i/>
        </w:rPr>
        <w:t xml:space="preserve">titular periodístic</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L'11 de desembre del 1898 els diaris publiquen la signatura del tractat de París. Escriu tres titulars de dotze paraules com a màxim per a tres diaris: el «New York Journal» de Hearst, un diari de Madrid del govern i un diari de Manila fet per filipins. Cada titular ha de ser cert (L'Arxiu i la quarta línia de la Fitxa) i dir una cosa diferent. Sota, explica en una frase quin dels tres parlaria dels vint milions de dòlars.</w:t>
      </w:r>
    </w:p>
    <w:p>
      <w:pPr>
        <w:jc w:val="left"/>
        <w:widowControl/>
        <w:spacing w:before="0" w:after="100" w:line="231" w:lineRule="auto"/>
      </w:pPr>
      <w:r>
        <w:rPr>
          <w:color w:val="373a36"/>
          <w:rFonts w:ascii="Helvetica" w:hAnsi="Helvetica"/>
          <w:sz w:val="22"/>
          <w:i/>
        </w:rPr>
        <w:t xml:space="preserve">Pista: Pregunta't a qui li convé que la cessió de les Filipines sembli una compra.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Tres titulars de dotze paraules com a màxim i una frase.</w:t>
      </w:r>
    </w:p>
    <w:p>
      <w:pPr>
        <w:jc w:val="left"/>
        <w:widowControl/>
        <w:spacing w:before="0" w:after="100" w:line="231" w:lineRule="auto"/>
      </w:pPr>
      <w:r>
        <w:rPr>
          <w:color w:val="b8411a"/>
          <w:rFonts w:ascii="Helvetica" w:hAnsi="Helvetica"/>
          <w:sz w:val="22"/>
          <w:b/>
        </w:rPr>
        <w:t xml:space="preserve">8. Carta d'un mariner del Vizcaya, Santiago, 2 de juliol del 1898.</w:t>
      </w:r>
      <w:r>
        <w:rPr>
          <w:color w:val="373a36"/>
          <w:rFonts w:ascii="Helvetica" w:hAnsi="Helvetica"/>
          <w:sz w:val="22"/>
        </w:rPr>
        <w:t xml:space="preserve"> — </w:t>
      </w:r>
      <w:r>
        <w:rPr>
          <w:color w:val="373a36"/>
          <w:rFonts w:ascii="Helvetica" w:hAnsi="Helvetica"/>
          <w:sz w:val="22"/>
          <w:i/>
        </w:rPr>
        <w:t xml:space="preserve">carta des d'un rol</w:t>
      </w:r>
    </w:p>
    <w:p>
      <w:pPr>
        <w:jc w:val="left"/>
        <w:spacing w:lineRule="auto"/>
      </w:pPr>
      <w:r>
        <w:rPr>
          <w:color w:val="5b5e58"/>
          <w:rFonts w:ascii="Helvetica" w:hAnsi="Helvetica"/>
          <w:sz w:val="20"/>
        </w:rPr>
        <w:t xml:space="preserve">Individual · Informació: la fitxa de dades i desmuntant un tòpic</w:t>
      </w:r>
    </w:p>
    <w:p>
      <w:pPr>
        <w:jc w:val="left"/>
        <w:widowControl/>
        <w:spacing w:before="0" w:after="100" w:line="231" w:lineRule="auto"/>
      </w:pPr>
      <w:r>
        <w:rPr>
          <w:color w:val="373a36"/>
          <w:rFonts w:ascii="Helvetica" w:hAnsi="Helvetica"/>
          <w:sz w:val="22"/>
        </w:rPr>
        <w:t xml:space="preserve">Ets un mariner de vint-i-dos anys del creuer Vizcaya, bloquejat al port de Santiago amb l'esquadra de Cervera. És el 2 de juliol del 1898 i us han dit que demà sortireu del port, per ordre del govern, contra l'esquadra que us espera a la boca. Escriu una carta a la teva mare, a Cartagena: què has vist aquestes setmanes, què penses de l'ordre de sortir i què li demanes si no tornes. Res que algú del 2 de juliol no pogués saber.</w:t>
      </w:r>
    </w:p>
    <w:p>
      <w:pPr>
        <w:jc w:val="left"/>
        <w:widowControl/>
        <w:spacing w:before="0" w:after="100" w:line="231" w:lineRule="auto"/>
      </w:pPr>
      <w:r>
        <w:rPr>
          <w:color w:val="373a36"/>
          <w:rFonts w:ascii="Helvetica" w:hAnsi="Helvetica"/>
          <w:sz w:val="22"/>
          <w:i/>
        </w:rPr>
        <w:t xml:space="preserve">Pista: Hi ha coses que un fill no pot dir del tot a la seva mare: pensa com les hi diries.</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carta, amb el que has vist, el que penses de l'ordre i la petició (80-100 paraules).</w:t>
      </w:r>
    </w:p>
    <w:p>
      <w:pPr>
        <w:jc w:val="left"/>
        <w:widowControl/>
        <w:spacing w:before="0" w:after="100" w:line="231" w:lineRule="auto"/>
      </w:pPr>
      <w:r>
        <w:rPr>
          <w:color w:val="b8411a"/>
          <w:rFonts w:ascii="Helvetica" w:hAnsi="Helvetica"/>
          <w:sz w:val="22"/>
          <w:b/>
        </w:rPr>
        <w:t xml:space="preserve">9. Ahir i avui: seguir endavant sabent que es perd.</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desmuntant un tòpic</w:t>
      </w:r>
    </w:p>
    <w:p>
      <w:pPr>
        <w:jc w:val="left"/>
        <w:widowControl/>
        <w:spacing w:before="0" w:after="100" w:line="231" w:lineRule="auto"/>
      </w:pPr>
      <w:r>
        <w:rPr>
          <w:color w:val="373a36"/>
          <w:rFonts w:ascii="Helvetica" w:hAnsi="Helvetica"/>
          <w:sz w:val="22"/>
        </w:rPr>
        <w:t xml:space="preserve">El 1898 Espanya va anar a una guerra que els seus almiralls sabien perduda, i va preferir perdre la flota amb honor que negociar abans (Desmuntant). Penseu en una situació que conegueu, de la vostra vida o de la història, en què algú va seguir endavant sabent que perdria. En grup, argumenteu si l'honor és una bona raó per fer-ho, i qui ho paga.</w:t>
      </w:r>
    </w:p>
    <w:p>
      <w:pPr>
        <w:jc w:val="left"/>
        <w:widowControl/>
        <w:spacing w:before="0" w:after="100" w:line="231" w:lineRule="auto"/>
      </w:pPr>
      <w:r>
        <w:rPr>
          <w:color w:val="373a36"/>
          <w:rFonts w:ascii="Helvetica" w:hAnsi="Helvetica"/>
          <w:sz w:val="22"/>
          <w:i/>
        </w:rPr>
        <w:t xml:space="preserve">Pista: Abans d'escriure, distingiu qui pren la decisió i qui la paga.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situació triada i la vostra resposta, amb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7.11. Per tancar</w:t>
      </w:r>
    </w:p>
    <w:p>
      <w:pPr>
        <w:jc w:val="left"/>
        <w:widowControl/>
        <w:spacing w:before="0" w:after="100" w:line="231" w:lineRule="auto"/>
      </w:pPr>
      <w:r>
        <w:rPr>
          <w:color w:val="373a36"/>
          <w:rFonts w:ascii="Georgia" w:hAnsi="Georgia"/>
          <w:sz w:val="22"/>
        </w:rPr>
        <w:t xml:space="preserve">El 25 d'abril del 1898 els Estats Units van declarar la guerra, i l'1 de maig, en un matí, l'esquadra de Dewey va destruir a Cavite la flota espanyola de Filipines sense perdre cap home. El 19 de maig l'esquadra de Cervera, quatre creuers vells, un sense els canons, amb carbó dolent i munició defectuosa, va quedar bloquejada a Santiago de Cuba; Cervera havia escrit dues vegades que era un suïcidi, i el govern li va manar sortir: el 3 de juliol la va perdre en quatre hores, amb 323 morts contra un. Els mariners de l'Iowa van mirar la batalla des de coberta. Santiago es va rendir el 17 de juliol, Puerto Rico va ser envaïda el 25, l'armistici es va signar el 12 d'agost i Manila va caure l'endemà sense saber-ho. El 10 de desembre, a París, Espanya va renunciar a Cuba i va cedir Puerto Rico, Guam i les Filipines per vint milions de dòlars, en un tractat que no va poder negociar i on no hi havia cap cubà ni cap filipí. No va perdre perquè els Estats Units fossin invencibles: va perdre perquè tenia una flota vella que sabia que no podia guanyar, i va preferir perdre-la amb honor.</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Del tractat en surt un mapa nou: un imperi que s'acaba i un que comença al Carib i al Pacífic. Què queda a cada color? La sessió següent.</w:t>
      </w:r>
    </w:p>
    <w:p>
      <w:pPr>
        <w:keepNext/>
        <w:keepLines/>
        <w:pStyle w:val="Heading1"/>
        <w:jc w:val="left"/>
        <w:spacing w:lineRule="auto"/>
      </w:pPr>
      <w:r>
        <w:rPr>
          <w:color w:val="373a36"/>
          <w:rFonts w:ascii="Helvetica" w:hAnsi="Helvetica"/>
          <w:sz w:val="40"/>
        </w:rPr>
        <w:t xml:space="preserve">Sessió 8 · El nou mapa post-1898</w:t>
      </w:r>
    </w:p>
    <w:p>
      <w:pPr>
        <w:jc w:val="left"/>
        <w:spacing w:lineRule="auto"/>
      </w:pPr>
      <w:r>
        <w:rPr>
          <w:color w:val="5b5e58"/>
          <w:rFonts w:ascii="Helvetica" w:hAnsi="Helvetica"/>
          <w:sz w:val="22"/>
          <w:i/>
        </w:rPr>
        <w:t xml:space="preserve">En un mapamundi, el que Espanya va perdre el 1898 són quatre taques blaves: Cuba, Puerto Rico, les Filipines i Guam. El que en va fer cadascuna és quatre històries diferents: una república amb un article que permetia als Estats Units intervenir-hi quan volguessin, una illa que encara avui no és ni Estat ni país, un arxipèlag que va haver de fer una segona guerra contra els nous amos, i una base naval. I un imperi nou que, en un any, tenia bases del Carib al Pacífic. El mapa d'abans i el de després, i qui hi manava a cada color.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8.1.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és independent però a la seva constitució hi ha un article que diu que un altre país hi pot intervenir quan vulgui. És independent?</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Una illa que el 1898 va canviar d'imperi i avui encara no és ni Estat ni país. Qui ho decideix, i des de quan?</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imperi perd quatre territoris i un altre els guanya. El mapa és el mateix amb els colors canviats, o és un mapa nou?</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Cavite · Cervera · armistici · tractat de París.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8.2.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quin dret té els Estats Units a Cuba (article III) i què ha de vendre o arrendar Cuba (article VII)? Què va vendre Espanya el 1899 i a qui,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L'esmena Platt parla de la «independència» de Cuba a cada article, i cada vegada la retalla. Què hi ha de fet i de parer? Per què està escrita com si fos Cuba qui promet?</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7 el tractat de París deia que Espanya «renunciava» a Cuba perquè el Congrés havia promès no annexionar-la. Explica amb el context de L'Arxiu com Platt respecta la promesa i la buida alhora.</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països «independents, però»: amb bases estrangeres, tractats que els limiten o un estatus que ningú no decideix. Què vol dir ser independent?</w:t>
      </w:r>
    </w:p>
    <w:p>
      <w:pPr>
        <w:keepNext/>
        <w:keepLines/>
        <w:pBdr>
          <w:bottom w:val="single" w:sz="4" w:space="4" w:color="E0DCD2"/>
        </w:pBdr>
        <w:pStyle w:val="Heading2"/>
        <w:jc w:val="left"/>
        <w:spacing w:lineRule="auto"/>
      </w:pPr>
      <w:r>
        <w:rPr>
          <w:color w:val="5f6a4a"/>
          <w:rFonts w:ascii="Helvetica" w:hAnsi="Helvetica"/>
          <w:sz w:val="30"/>
        </w:rPr>
        <w:t xml:space="preserve">8.3. La lectura</w:t>
      </w:r>
    </w:p>
    <w:p>
      <w:pPr>
        <w:jc w:val="left"/>
        <w:widowControl/>
        <w:spacing w:before="0" w:after="100" w:line="231" w:lineRule="auto"/>
      </w:pPr>
      <w:r>
        <w:rPr>
          <w:color w:val="373a36"/>
          <w:rFonts w:ascii="Georgia" w:hAnsi="Georgia"/>
          <w:sz w:val="22"/>
        </w:rPr>
        <w:t xml:space="preserve">A la sessió 7 el tractat es va signar. Aquesta sessió mira el mapa que en surt, i el mira dues vegades: el que va perdre un imperi i el que va guanyar l'altre. </w:t>
      </w:r>
      <w:r>
        <w:rPr>
          <w:color w:val="373a36"/>
          <w:rFonts w:ascii="Georgia" w:hAnsi="Georgia"/>
          <w:sz w:val="22"/>
          <w:shd w:val="clear" w:fill="99DBD4"/>
        </w:rPr>
        <w:t xml:space="preserve">El 1898 són quatre taques al mapa, Cuba, Puerto Rico, les Filipines i Guam, i quatre històries diferents; de cap d'elles no va néixer la independència d'una illa, sinó un imperi nou que va aprendre a manar sense annexionar-se gairebé res.</w:t>
      </w:r>
    </w:p>
    <w:p>
      <w:pPr>
        <w:keepNext/>
        <w:keepLines/>
        <w:pBdr>
          <w:bottom w:val="single" w:sz="4" w:space="4" w:color="E0DCD2"/>
        </w:pBdr>
        <w:pStyle w:val="Heading2"/>
        <w:jc w:val="left"/>
        <w:spacing w:lineRule="auto"/>
      </w:pPr>
      <w:r>
        <w:rPr>
          <w:color w:val="5f6a4a"/>
          <w:rFonts w:ascii="Helvetica" w:hAnsi="Helvetica"/>
          <w:sz w:val="30"/>
        </w:rPr>
        <w:t xml:space="preserve">8.4. El mapa de després</w:t>
      </w:r>
    </w:p>
    <w:p>
      <w:pPr>
        <w:jc w:val="left"/>
        <w:widowControl/>
        <w:spacing w:before="0" w:after="100" w:line="231" w:lineRule="auto"/>
      </w:pPr>
      <w:r>
        <w:rPr>
          <w:color w:val="373a36"/>
          <w:rFonts w:ascii="Georgia" w:hAnsi="Georgia"/>
          <w:sz w:val="22"/>
        </w:rPr>
        <w:t xml:space="preserve">Mira el mapa del cos. En vermell, el que Espanya conservava després del 1898: la península, les Balears, les Canàries i, a l'Àfrica, el Sàhara, Ifni i la Guinea; en blau, el que va perdre aquell any. No hi ha llegenda, i no hi ha una cosa que hi hauria de ser: el febrer del 1899 Espanya va vendre a Alemanya les Carolines, les Marianes (menys Guam) i Palau per 25 milions de pessetes, perquè sense flota no les podia defensar. Un imperi que el 1897 tenia deu milions d'habitants a les colònies va passar a no arribar al mig milió. Li quedava l'Àfrica, que aniria perdent al segle XX: la Guinea el 1968, Ifni el 1969, el Sàhara el 1975. La cartografia comparativa és això: el mateix mapa, dues dates, i preguntar-se qui hi manava a cada color. </w:t>
      </w:r>
      <w:r>
        <w:rPr>
          <w:color w:val="373a36"/>
          <w:rFonts w:ascii="Georgia" w:hAnsi="Georgia"/>
          <w:sz w:val="22"/>
          <w:shd w:val="clear" w:fill="BFC5AE"/>
        </w:rPr>
        <w:t xml:space="preserve">L'imperi americà i pacífic d'Espanya es va acabar en un any, entre el tractat de París i la venda a Alemanya: el que no es va perdre en una guerra es va vendre perquè ja no es podia guardar.</w:t>
      </w:r>
    </w:p>
    <w:p>
      <w:pPr>
        <w:jc w:val="center"/>
        <w:spacing w:lineRule="auto"/>
      </w:pPr>
      <w:r>
        <w:rPr/>
        <w:drawing>
          <wp:inline distB="0" distL="0" distR="0" distT="0">
            <wp:extent cx="3810000" cy="1939018"/>
            <wp:effectExtent b="0" l="0" r="0" t="0"/>
            <wp:docPr id="8" name="image-5GrflsLFBioZYVqkVcEjQ.jpeg"/>
            <a:graphic>
              <a:graphicData uri="http://schemas.openxmlformats.org/drawingml/2006/picture">
                <pic:pic>
                  <pic:nvPicPr>
                    <pic:cNvPr id="8" name="image-5GrflsLFBioZYVqkVcEjQ.jpeg" descr="Mapamundi amb els continents en gris clar i sense cap nom, en què només hi ha dos colors: en vermell, la península Ibèrica sense Portugal, les Balears, les Canàries i tres taques a la costa occidental d'Àfrica; en blau, Cuba i Puerto Rico al Carib i l'arxipèlag de les Filipines i un punt petit al Pacífic."/>
                    <pic:cNvPicPr/>
                  </pic:nvPicPr>
                  <pic:blipFill>
                    <a:blip r:embed="rId13" cstate="print"/>
                    <a:srcRect b="0" l="0" r="0" t="0"/>
                    <a:stretch>
                      <a:fillRect/>
                    </a:stretch>
                  </pic:blipFill>
                  <pic:spPr>
                    <a:xfrm>
                      <a:off x="0" y="0"/>
                      <a:ext cx="3810000" cy="1939018"/>
                    </a:xfrm>
                    <a:prstGeom prst="rect"/>
                  </pic:spPr>
                </pic:pic>
              </a:graphicData>
            </a:graphic>
          </wp:inline>
        </w:drawing>
      </w:r>
    </w:p>
    <w:p>
      <w:pPr>
        <w:jc w:val="center"/>
        <w:spacing w:lineRule="auto"/>
      </w:pPr>
      <w:r>
        <w:rPr>
          <w:color w:val="5b5e58"/>
          <w:rFonts w:ascii="Helvetica" w:hAnsi="Helvetica"/>
          <w:sz w:val="20"/>
        </w:rPr>
        <w:t xml:space="preserve">L'imperi espanyol el 1898, en dos colors i sense llegenda: en vermell, el que Espanya conservava (la península, les Balears, les Canàries, el Sàhara, Ifni i la Guinea); en blau, el que va perdre aquell any (Cuba, Puerto Rico, les Filipines i, a la dreta de les Filipines, un punt que és Guam). Fixa't en el que no hi surt: ni les Carolines i les Marianes venudes a Alemanya el 1899, ni Ceuta i Melilla, massa petites. Un mapa sense llegenda obliga a saber-la, i aquest és l'exercici: dir què vol dir cada color, i què hi falta. — Ostiudo · Wikimedia Commons · CC BY-SA 3.0</w:t>
      </w:r>
    </w:p>
    <w:p>
      <w:pPr>
        <w:keepNext/>
        <w:keepLines/>
        <w:pBdr>
          <w:bottom w:val="single" w:sz="4" w:space="4" w:color="E0DCD2"/>
        </w:pBdr>
        <w:pStyle w:val="Heading2"/>
        <w:jc w:val="left"/>
        <w:spacing w:lineRule="auto"/>
      </w:pPr>
      <w:r>
        <w:rPr>
          <w:color w:val="5f6a4a"/>
          <w:rFonts w:ascii="Helvetica" w:hAnsi="Helvetica"/>
          <w:sz w:val="30"/>
        </w:rPr>
        <w:t xml:space="preserve">8.5. Quatre taques, quatre històries</w:t>
      </w:r>
    </w:p>
    <w:p>
      <w:pPr>
        <w:jc w:val="left"/>
        <w:widowControl/>
        <w:spacing w:before="0" w:after="100" w:line="231" w:lineRule="auto"/>
      </w:pPr>
      <w:r>
        <w:rPr>
          <w:color w:val="373a36"/>
          <w:rFonts w:ascii="Georgia" w:hAnsi="Georgia"/>
          <w:sz w:val="22"/>
        </w:rPr>
        <w:t xml:space="preserve">Cuba no va ser independent el 1898: va ser ocupada. Del gener del 1899 al maig del 1902 la va governar un general nord-americà, i quan els cubans van escriure la constitució, Washington els va dir que l'exèrcit no marxaria si no hi afegien l'esmena Platt, que llegiràs a L'Arxiu: Cuba no podia fer tractats amb ningú, els Estats Units tenien «el dret d'intervenir» i Cuba els havia de cedir bases navals. Els cubans la van rebutjar, i la van acceptar el juny del 1901 per setze vots contra onze. La República es va proclamar el 20 de maig del 1902; els Estats Units van arrendar Guantánamo el 1903 i van intervenir amb l'exèrcit el 1906, el 1912 i el 1917. Els cubans en van dir «república mediatitzada»; els historiadors en diuen protectorat. Puerto Rico va ser annexionada: la llei Foraker del 1900 hi va posar un govern nomenat pel president dels Estats Units, la llei Jones del 1917 va donar als porto-riquenys la ciutadania i el servei militar, sense vot per al president ni al Congrés, i avui encara és un territori no incorporat, ni Estat ni país. Les Filipines, que havien lluitat contra Espanya al costat de Dewey, van descobrir que els vint milions del tractat les havien comprades: el 4 de febrer del 1899 va començar una guerra contra els nous amos que va durar tres anys, amb uns 4.200 soldats nord-americans morts i, entre combatents i civils, centenars de milers de filipins; la independència va arribar el 1946. Guam va ser una base naval, i ho és: territori no incorporat, com Puerto Rico, amb la flota del Pacífic al port. I a tots quatre llocs el sucre, el tabac, el cànem i el tren van passar en pocs anys a mans d'empreses nord-americanes. </w:t>
      </w:r>
      <w:r>
        <w:rPr>
          <w:color w:val="373a36"/>
          <w:rFonts w:ascii="Georgia" w:hAnsi="Georgia"/>
          <w:sz w:val="22"/>
          <w:shd w:val="clear" w:fill="BFC5AE"/>
        </w:rPr>
        <w:t xml:space="preserve">Quatre taques del mateix color al mapa i quatre destins diferents: un protectorat, un territori sense vot, una colònia amb una segona guerra i una base; i el que tenien en comú era el nou propietari.</w:t>
      </w:r>
    </w:p>
    <w:p>
      <w:pPr>
        <w:keepNext/>
        <w:keepLines/>
        <w:pBdr>
          <w:bottom w:val="single" w:sz="4" w:space="4" w:color="E0DCD2"/>
        </w:pBdr>
        <w:pStyle w:val="Heading2"/>
        <w:jc w:val="left"/>
        <w:spacing w:lineRule="auto"/>
      </w:pPr>
      <w:r>
        <w:rPr>
          <w:color w:val="5f6a4a"/>
          <w:rFonts w:ascii="Helvetica" w:hAnsi="Helvetica"/>
          <w:sz w:val="30"/>
        </w:rPr>
        <w:t xml:space="preserve">8.6. L'imperi que comença</w:t>
      </w:r>
    </w:p>
    <w:p>
      <w:pPr>
        <w:jc w:val="left"/>
        <w:widowControl/>
        <w:spacing w:before="0" w:after="100" w:line="231" w:lineRule="auto"/>
      </w:pPr>
      <w:r>
        <w:rPr>
          <w:color w:val="373a36"/>
          <w:rFonts w:ascii="Georgia" w:hAnsi="Georgia"/>
          <w:sz w:val="22"/>
        </w:rPr>
        <w:t xml:space="preserve">Els Estats Units no s'ho van annexionar gairebé res, i aquesta va ser la novetat. El juliol del 1898, en plena guerra, es van annexionar Hawaii, al mig del Pacífic; el 1899, les Filipines i Guam els donaven una porta a l'Àsia; Puerto Rico i Guantánamo, el Carib. El 1903 Panamà es va separar de Colòmbia amb ajuda nord-americana i va cedir la zona d'un canal que s'obriria el 1914 i uniria els dos oceans. I el 1904 el president Roosevelt va afegir un corol·lari a la vella doctrina Monroe: els Estats Units intervindrien a qualsevol país d'Amèrica que «es portés malament». Un imperi de bases, canals, tractats i intervencions, sense colònies: la manera de manar del segle XX, que Europa aprendria després de la Segona Guerra Mundial. La pregunta de la càpsula té aquí una resposta que no és la de Catalunya: què neix quan un imperi es mor? Un altre. </w:t>
      </w:r>
      <w:r>
        <w:rPr>
          <w:color w:val="373a36"/>
          <w:rFonts w:ascii="Georgia" w:hAnsi="Georgia"/>
          <w:sz w:val="22"/>
          <w:shd w:val="clear" w:fill="FAB39C"/>
        </w:rPr>
        <w:t xml:space="preserve">Del 1898 no va néixer la llibertat de cap illa: va néixer un imperi que manava sense annexionar, i el mapa que el 1898 semblava el final d'una cosa era el començament d'una altra.</w:t>
      </w:r>
    </w:p>
    <w:p>
      <w:pPr>
        <w:keepNext/>
        <w:keepLines/>
        <w:pStyle w:val="Heading3"/>
        <w:jc w:val="left"/>
        <w:spacing w:lineRule="auto"/>
      </w:pPr>
      <w:r>
        <w:rPr>
          <w:color w:val="b8411a"/>
          <w:rFonts w:ascii="Helvetica" w:hAnsi="Helvetica"/>
          <w:sz w:val="26"/>
        </w:rPr>
        <w:t xml:space="preserve">8.6.1.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1898 Cuba va aconseguir la independència.»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tractat de París, que diu que Espanya «renuncia» a Cuba, i de la data que celebra la República cubana, el 20 de maig del 1902. I ve de pensar que independència vol dir no tenir l'amo d'abans.</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Cuba no va aconseguir la independència el 1898: va canviar de tutor. Del gener del 1899 al maig del 1902 la va governar un general nord-americà; els cubans que havien fet trenta anys de guerra no van ser convidats a la rendició de Santiago ni al tractat de París. Quan van escriure la constitució, Washington els va obligar a afegir-hi l'esmena Platt, que donava als Estats Units el dret d'intervenir amb l'exèrcit, prohibia a Cuba fer tractats amb altres països i li exigia cedir bases navals; els Estats Units van intervenir el 1906 (tres anys d'ocupació), el 1912 i el 1917, i van arrendar Guantánamo el 1903. L'esmena va durar fins al 1934, i la base encara hi és. El sucre cubà, mentrestant, va passar a mans d'empreses nord-americanes, i les vies de tren del mapa de la sessió 5, també. Els cubans d'aleshores en van dir «república mediatitzada»; els historiadors, «protectorat». Per això la independència que Cuba celebra avui no és la del 1898 ni la del 1902, sinó la del 1959, contra el que va néixer el 1901. Cuba no va ser l'única: Puerto Rico va ser annexionada i encara ho és; les Filipines van haver de fer una segona guerra, de tres anys, contra els que els havien «alliberat»; Guam va ser una base. Del 1898 no va néixer la independència de ningú: va néixer un imperi nou.</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1898 Cuba no va aconseguir la independència: va canviar de tutor, amb un article a la constitució que permetia als Estats Units intervenir-hi, i una base que encara hi és; del 1898 no va néixer la llibertat de cap illa sinó un imperi nou.</w:t>
      </w:r>
    </w:p>
    <w:p>
      <w:pPr>
        <w:keepNext/>
        <w:keepLines/>
        <w:pBdr>
          <w:bottom w:val="single" w:sz="4" w:space="4" w:color="E0DCD2"/>
        </w:pBdr>
        <w:pStyle w:val="Heading2"/>
        <w:jc w:val="left"/>
        <w:spacing w:lineRule="auto"/>
      </w:pPr>
      <w:r>
        <w:rPr>
          <w:color w:val="5f6a4a"/>
          <w:rFonts w:ascii="Helvetica" w:hAnsi="Helvetica"/>
          <w:sz w:val="30"/>
        </w:rPr>
        <w:t xml:space="preserve">8.7.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L'imperi espanyol el 1897: Cuba (1,6 milions d'habitants), Puerto Rico (950.000), les Filipines (uns 7 milions), les Carolines, les Marianes i Palau al Pacífic; a l'Àfrica, les Canàries, Ceuta i Melilla, el Sàhara (Río de Oro, des del 1884), Ifni i la Guinea (Fernando Poo i Río Muni). El 1899, després del tractat: Espanya ven a Alemanya les Carolines, les Marianes (menys Guam) i Palau per 25 milions de pessetes (febrer del 1899). Li queda l'Àfrica: les Canàries, Ceuta i Melilla, el Sàhara (fins al 1975), Ifni (fins al 1969) i Guinea (fins al 1968). Espanya passa de tenir 10 milions d'habitants a les colònies a no arribar al mig milió.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Cuba: ocupació militar dels Estats Units del gener del 1899 al maig del 1902; esmena Platt (1901) a la constitució; República proclamada el 20 de maig del 1902; Guantánamo arrendada el 1903 (encara avui); intervencions militars el 1906-1909, el 1912 i el 1917-1922; l'esmena derogada el 1934. El sucre, en mans nord-americanes: cap al 1920 les empreses dels Estats Units controlaven prop de la meitat de la producció.</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Puerto Rico: cedida pel tractat, ocupada des del juliol del 1898; la llei Foraker (1900) hi posa un govern civil nomenat pel president dels Estats Units, com a «territori no incorporat»; la llei Jones (1917) dona als porto-riquenys la ciutadania dels Estats Units (i el servei militar), sense vot per al president ni diputats amb vot al Congrés; el 1952, «Estat Lliure Associat». Avui: ni Estat ni país, amb un comissionat sense vot a Washington. Les Filipines: cedides per vint milions; el 4 de febrer del 1899 comença la guerra filipino-estatunidenca (fins al 1902 oficialment), amb uns 4.200 soldats nord-americans morts, uns 20.000 combatents filipins i, segons les estimacions, entre 200.000 i més d'un milió de civils morts de guerra, fam i malalties; independència el 4 de juliol del 1946. Guam: base naval dels Estats Units, «territori no incorporat» encara avui.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L'imperi nou: el juliol del 1898, en plena guerra, els Estats Units s'annexionen Hawaii; el 1898-99, les Filipines, Guam, Puerto Rico i la tutela de Cuba; el 1903, Panamà se separa de Colòmbia amb ajuda nord-americana i cedeix la zona del canal, obert el 1914; el 1904, el «corol·lari Roosevelt»: els Estats Units es reserven el dret d'intervenir a qualsevol país d'Amèrica que no pagui els deutes o «es porti malament». Un imperi de bases, canals i intervencions, sense annexionar-se gairebé res: la manera de manar del segle XX.</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cartografia comparativa: al mapa del cos, el vermell és el que Espanya conservava després del 1898 (la península, les Balears, les Canàries, el Sàhara, Ifni, la Guinea) i el blau, el que va perdre el 1898 (Cuba, Puerto Rico, les Filipines, Guam); no hi són ni les Carolines ni les Marianes venudes a Alemanya el 1899, ni Ceuta i Melilla, massa petites. El mapa no té llegenda: la llegenda és aquesta línia.</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un mapamundi en gris, sense noms, amb dos colors: vermell (Espanya i les possessions que li van quedar, a l'Àfrica) i blau (les quatre taques del 1898: Cuba, Puerto Rico, les Filipines i Guam, molt petita a l'est de les Filipines). La capçalera: el port de l'Havana i el moll de Luz cap al 1904.</w:t>
      </w:r>
    </w:p>
    <w:p>
      <w:pPr>
        <w:keepNext/>
        <w:keepLines/>
        <w:pBdr>
          <w:bottom w:val="single" w:sz="4" w:space="4" w:color="E0DCD2"/>
        </w:pBdr>
        <w:pStyle w:val="Heading2"/>
        <w:jc w:val="left"/>
        <w:spacing w:lineRule="auto"/>
      </w:pPr>
      <w:r>
        <w:rPr>
          <w:color w:val="5f6a4a"/>
          <w:rFonts w:ascii="Helvetica" w:hAnsi="Helvetica"/>
          <w:sz w:val="30"/>
        </w:rPr>
        <w:t xml:space="preserve">8.8.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cartografia comparativa.</w:t>
      </w:r>
      <w:r>
        <w:rPr>
          <w:color w:val="373a36"/>
          <w:rFonts w:ascii="Georgia" w:hAnsi="Georgia"/>
          <w:sz w:val="22"/>
        </w:rPr>
        <w:t xml:space="preserve"> Comparar dos mapes del mateix territori en dates diferents per veure què ha canviat: fronteres, propietaris, noms. El mapa del 1898 es llegeix contra el del 1897 (què hi havia) i contra el del 1904 (qui hi mana ara).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esmena Platt.</w:t>
      </w:r>
      <w:r>
        <w:rPr>
          <w:color w:val="373a36"/>
          <w:rFonts w:ascii="Georgia" w:hAnsi="Georgia"/>
          <w:sz w:val="22"/>
        </w:rPr>
        <w:t xml:space="preserve"> Articles imposats pel Congrés dels Estats Units (2 de març del 1901) a la constitució cubana: Cuba no podia fer tractats amb altres potències ni endeutar-se, els Estats Units tenien «el dret d'intervenir», i Cuba els havia de cedir bases navals (Guantánamo, 1903). Acceptada el juny del 1901 per setze vots contra onze; en vigor fins al 1934.</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protectorat.</w:t>
      </w:r>
      <w:r>
        <w:rPr>
          <w:color w:val="373a36"/>
          <w:rFonts w:ascii="Georgia" w:hAnsi="Georgia"/>
          <w:sz w:val="22"/>
        </w:rPr>
        <w:t xml:space="preserve"> Estat formalment independent que un altre Estat controla per tractat: la política exterior, l'exèrcit o l'economia. Cuba del 1902 al 1934, amb l'esmena Platt, n'és el model; després, mig Carib i Centreamèrica.</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territori no incorporat.</w:t>
      </w:r>
      <w:r>
        <w:rPr>
          <w:color w:val="373a36"/>
          <w:rFonts w:ascii="Georgia" w:hAnsi="Georgia"/>
          <w:sz w:val="22"/>
        </w:rPr>
        <w:t xml:space="preserve"> Categoria legal dels Estats Units per a Puerto Rico i Guam des del 1900: territori dels Estats Units que no és cap Estat ni es preveu que ho sigui; els seus habitants són ciutadans (Puerto Rico des del 1917) però no voten el president ni tenen diputats amb vot.</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corol·lari.</w:t>
      </w:r>
      <w:r>
        <w:rPr>
          <w:color w:val="373a36"/>
          <w:rFonts w:ascii="Georgia" w:hAnsi="Georgia"/>
          <w:sz w:val="22"/>
        </w:rPr>
        <w:t xml:space="preserve"> Declaració del president Theodore Roosevelt (1904): els Estats Units es reservaven el dret d'intervenir a qualsevol país d'Amèrica que no pagués els deutes o «es portés malament», per evitar que ho fessin les potències europees. La justificació de les intervencions a Cuba, Nicaragua, Haití, la República Dominicana i Mèxic fins al 1934.</w:t>
      </w:r>
    </w:p>
    <w:p>
      <w:pPr>
        <w:keepNext/>
        <w:keepLines/>
        <w:pBdr>
          <w:bottom w:val="single" w:sz="4" w:space="4" w:color="E0DCD2"/>
        </w:pBdr>
        <w:pStyle w:val="Heading2"/>
        <w:jc w:val="left"/>
        <w:spacing w:lineRule="auto"/>
      </w:pPr>
      <w:r>
        <w:rPr>
          <w:color w:val="5f6a4a"/>
          <w:rFonts w:ascii="Helvetica" w:hAnsi="Helvetica"/>
          <w:sz w:val="30"/>
        </w:rPr>
        <w:t xml:space="preserve">8.9. L'Arxiu · el document</w:t>
      </w:r>
    </w:p>
    <w:p>
      <w:pPr>
        <w:jc w:val="left"/>
        <w:widowControl/>
        <w:spacing w:before="0" w:after="100" w:line="231" w:lineRule="auto"/>
      </w:pPr>
      <w:r>
        <w:rPr>
          <w:color w:val="146f66"/>
          <w:rFonts w:ascii="Georgia" w:hAnsi="Georgia"/>
          <w:sz w:val="22"/>
          <w:b/>
        </w:rPr>
        <w:t xml:space="preserve">L'esmena Platt, incorporada a la Constitució de Cuba com a apèndix</w:t>
      </w:r>
    </w:p>
    <w:p>
      <w:pPr>
        <w:ind w:left="567" w:right="567"/>
        <w:jc w:val="left"/>
        <w:spacing w:lineRule="auto"/>
      </w:pPr>
      <w:r>
        <w:rPr>
          <w:i/>
        </w:rPr>
        <w:t xml:space="preserve">«Article I. Que el govern de Cuba no entrarà mai en cap tractat ni pacte amb cap potència estrangera que menyscabi o tendeixi a menyscabar la independència de Cuba […]. Article III. Que el govern de Cuba consent que els Estats Units puguin exercir el dret d'intervenir per a la preservació de la independència cubana […]. Article VII. Que, per permetre als Estats Units mantenir la independència de Cuba […], així com per a la seva pròpia defensa, el govern de Cuba vendrà o arrendarà als Estats Units les terres necessàries per a estacions carboneres o navals […].»</w:t>
      </w:r>
    </w:p>
    <w:p>
      <w:pPr>
        <w:jc w:val="left"/>
        <w:spacing w:lineRule="auto"/>
      </w:pPr>
      <w:r>
        <w:rPr>
          <w:color w:val="5b5e58"/>
          <w:rFonts w:ascii="Helvetica" w:hAnsi="Helvetica"/>
          <w:sz w:val="20"/>
        </w:rPr>
        <w:t xml:space="preserve">Congrés dels Estats Units (esmena del senador Orville Platt a la llei de pressupostos de l'exèrcit); imposada a l'Assemblea Constituent cubana · 2 de març del 1901 (llei dels Estats Units); 12 de juny del 1901 (acceptada per l'Assemblea cubana)</w:t>
      </w:r>
    </w:p>
    <w:p>
      <w:pPr>
        <w:jc w:val="left"/>
        <w:spacing w:lineRule="auto"/>
      </w:pPr>
      <w:r>
        <w:rPr>
          <w:color w:val="5b5e58"/>
          <w:rFonts w:ascii="Helvetica" w:hAnsi="Helvetica"/>
          <w:sz w:val="20"/>
        </w:rPr>
        <w:t xml:space="preserve">Traducció de l'anglès · original: «That the government of Cuba consents that the United States may exercise the right to intervene for the preservation of Cuban independence […]»</w:t>
      </w:r>
    </w:p>
    <w:p>
      <w:pPr>
        <w:jc w:val="left"/>
        <w:widowControl/>
        <w:spacing w:before="0" w:after="100" w:line="231" w:lineRule="auto"/>
      </w:pPr>
      <w:r>
        <w:rPr>
          <w:color w:val="373a36"/>
          <w:rFonts w:ascii="Georgia" w:hAnsi="Georgia"/>
          <w:sz w:val="22"/>
        </w:rPr>
        <w:t xml:space="preserve">Qui parla és el Congrés dels Estats Units, que el 1901 ocupava Cuba amb l'exèrcit. Quan els cubans van escriure la seva constitució, Washington els va dir que l'exèrcit no marxaria si no hi afegien aquests articles, redactats com si fos Cuba qui prometés. L'Assemblea cubana primer els va rebutjar i el 12 de juny del 1901 els va acceptar per setze vots contra onze. En declarar la guerra el 1898, havia promès no annexionar-se Cuba: amb l'esmena no se l'annexiona, però s'hi reserva el dret d'entrar. Va durar fins al 1934. El text és una traducció de l'anglès.</w:t>
      </w:r>
    </w:p>
    <w:p>
      <w:pPr>
        <w:keepNext/>
        <w:keepLines/>
        <w:pBdr>
          <w:bottom w:val="single" w:sz="4" w:space="4" w:color="E0DCD2"/>
        </w:pBdr>
        <w:pStyle w:val="Heading2"/>
        <w:jc w:val="left"/>
        <w:spacing w:lineRule="auto"/>
      </w:pPr>
      <w:r>
        <w:rPr>
          <w:color w:val="5f6a4a"/>
          <w:rFonts w:ascii="Helvetica" w:hAnsi="Helvetica"/>
          <w:sz w:val="30"/>
        </w:rPr>
        <w:t xml:space="preserve">8.10.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8.10.1. Aprenent</w:t>
      </w:r>
    </w:p>
    <w:p>
      <w:pPr>
        <w:jc w:val="left"/>
        <w:widowControl/>
        <w:spacing w:before="0" w:after="100" w:line="231" w:lineRule="auto"/>
      </w:pPr>
      <w:r>
        <w:rPr>
          <w:color w:val="5b6b3c"/>
          <w:rFonts w:ascii="Helvetica" w:hAnsi="Helvetica"/>
          <w:sz w:val="22"/>
          <w:b/>
        </w:rPr>
        <w:t xml:space="preserve">1. Dos colors i cap llegenda: el mapa del 1898.</w:t>
      </w:r>
      <w:r>
        <w:rPr>
          <w:color w:val="373a36"/>
          <w:rFonts w:ascii="Helvetica" w:hAnsi="Helvetica"/>
          <w:sz w:val="22"/>
        </w:rPr>
        <w:t xml:space="preserve"> — </w:t>
      </w:r>
      <w:r>
        <w:rPr>
          <w:color w:val="373a36"/>
          <w:rFonts w:ascii="Helvetica" w:hAnsi="Helvetica"/>
          <w:sz w:val="22"/>
          <w:i/>
        </w:rPr>
        <w:t xml:space="preserve">comentari de mapa</w:t>
      </w:r>
    </w:p>
    <w:p>
      <w:pPr>
        <w:jc w:val="left"/>
        <w:spacing w:lineRule="auto"/>
      </w:pPr>
      <w:r>
        <w:rPr>
          <w:color w:val="5b5e58"/>
          <w:rFonts w:ascii="Helvetica" w:hAnsi="Helvetica"/>
          <w:sz w:val="20"/>
        </w:rPr>
        <w:t xml:space="preserve">En parella · Informació: la imatge i la fitxa de dades</w:t>
      </w:r>
    </w:p>
    <w:p>
      <w:pPr>
        <w:jc w:val="left"/>
        <w:widowControl/>
        <w:spacing w:before="0" w:after="100" w:line="231" w:lineRule="auto"/>
      </w:pPr>
      <w:r>
        <w:rPr>
          <w:color w:val="373a36"/>
          <w:rFonts w:ascii="Helvetica" w:hAnsi="Helvetica"/>
          <w:sz w:val="22"/>
        </w:rPr>
        <w:t xml:space="preserve">Mireu el mapa del cos de la lectura, que no té llegenda. DESCRIC: quins territoris són de color vermell i quins de color blau? IDENTIFICO: amb la cinquena línia de la Fitxa, què vol dir cada color? DEDUEIXO: per què les taques blaves són al Carib i al Pacífic?</w:t>
      </w:r>
    </w:p>
    <w:p>
      <w:pPr>
        <w:jc w:val="left"/>
        <w:widowControl/>
        <w:spacing w:before="0" w:after="100" w:line="231" w:lineRule="auto"/>
      </w:pPr>
      <w:r>
        <w:rPr>
          <w:color w:val="373a36"/>
          <w:rFonts w:ascii="Helvetica" w:hAnsi="Helvetica"/>
          <w:sz w:val="22"/>
          <w:i/>
        </w:rPr>
        <w:t xml:space="preserve">Pista: Comenceu així: «En vermell hi ha…». Per a la deducció, mireu on són les taques blaves respecte dels Estats Units i completeu: «Són al Carib i al Pacífic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amb la llegenda escrita (40-60 paraules).</w:t>
      </w:r>
    </w:p>
    <w:p>
      <w:pPr>
        <w:jc w:val="left"/>
        <w:widowControl/>
        <w:spacing w:before="0" w:after="100" w:line="231" w:lineRule="auto"/>
      </w:pPr>
      <w:r>
        <w:rPr>
          <w:color w:val="5b6b3c"/>
          <w:rFonts w:ascii="Helvetica" w:hAnsi="Helvetica"/>
          <w:sz w:val="22"/>
          <w:b/>
        </w:rPr>
        <w:t xml:space="preserve">2. L'esmena Platt amb lupa: la independència que es garanteix des de fora.</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 i la fitxa de dades</w:t>
      </w:r>
    </w:p>
    <w:p>
      <w:pPr>
        <w:jc w:val="left"/>
        <w:widowControl/>
        <w:spacing w:before="0" w:after="100" w:line="231" w:lineRule="auto"/>
      </w:pPr>
      <w:r>
        <w:rPr>
          <w:color w:val="373a36"/>
          <w:rFonts w:ascii="Helvetica" w:hAnsi="Helvetica"/>
          <w:sz w:val="22"/>
        </w:rPr>
        <w:t xml:space="preserve">Llegiu l'esmena Platt a L'Arxiu i el seu context, i identifiqueu-hi tres coses. FET: quin dret dona als Estats Units l'article III? PARER: per què un text que retalla la independència de Cuba repeteix tant la paraula «independència»? SENYAL: què havia de vendre o arrendar Cuba segons l'article VII, i què en queda avui?</w:t>
      </w:r>
    </w:p>
    <w:p>
      <w:pPr>
        <w:jc w:val="left"/>
        <w:widowControl/>
        <w:spacing w:before="0" w:after="100" w:line="231" w:lineRule="auto"/>
      </w:pPr>
      <w:r>
        <w:rPr>
          <w:color w:val="373a36"/>
          <w:rFonts w:ascii="Helvetica" w:hAnsi="Helvetica"/>
          <w:sz w:val="22"/>
          <w:i/>
        </w:rPr>
        <w:t xml:space="preserve">Pista: Comenceu així: «L'article III dona als Estats Units el dret de… (fet). Hi surt tant perquè… (parer). Cuba havia de cedir…, i avui encara hi ha… (senyal)». El nom que busqueu per al senyal és a la segona línia de la Fitxa.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Quatre taques blaves, quatre destins: la taula.</w:t>
      </w:r>
      <w:r>
        <w:rPr>
          <w:color w:val="373a36"/>
          <w:rFonts w:ascii="Helvetica" w:hAnsi="Helvetica"/>
          <w:sz w:val="22"/>
        </w:rPr>
        <w:t xml:space="preserve"> — </w:t>
      </w:r>
      <w:r>
        <w:rPr>
          <w:color w:val="373a36"/>
          <w:rFonts w:ascii="Helvetica" w:hAnsi="Helvetica"/>
          <w:sz w:val="22"/>
          <w:i/>
        </w:rPr>
        <w:t xml:space="preserve">taula de classificació</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Amb la segona i la tercera línia de la Fitxa, fes una taula de quatre columnes (Cuba · Puerto Rico · Filipines · Guam) i dues files: què va passar el 1898-1899 i què és avui. Sota la taula, classifica en una frase quin dels quatre continua avui en la mateixa situació que el 1898.</w:t>
      </w:r>
    </w:p>
    <w:p>
      <w:pPr>
        <w:jc w:val="left"/>
        <w:widowControl/>
        <w:spacing w:before="0" w:after="100" w:line="231" w:lineRule="auto"/>
      </w:pPr>
      <w:r>
        <w:rPr>
          <w:color w:val="373a36"/>
          <w:rFonts w:ascii="Helvetica" w:hAnsi="Helvetica"/>
          <w:sz w:val="22"/>
          <w:i/>
        </w:rPr>
        <w:t xml:space="preserve">Pista: Tot és a la segona i la tercera línia de la Fitxa: busca-hi la paraula «avui». Per a la frase, comença així: «L'únic que continua igual és… perquè…».</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La taula de quatre columnes i dues files, i una frase.</w:t>
      </w:r>
    </w:p>
    <w:p>
      <w:pPr>
        <w:keepNext/>
        <w:keepLines/>
        <w:pStyle w:val="Heading3"/>
        <w:jc w:val="left"/>
        <w:spacing w:lineRule="auto"/>
      </w:pPr>
      <w:r>
        <w:rPr>
          <w:color w:val="8f5f1c"/>
          <w:rFonts w:ascii="Helvetica" w:hAnsi="Helvetica"/>
          <w:sz w:val="26"/>
        </w:rPr>
        <w:t xml:space="preserve">8.10.2. Intermedi</w:t>
      </w:r>
    </w:p>
    <w:p>
      <w:pPr>
        <w:jc w:val="left"/>
        <w:widowControl/>
        <w:spacing w:before="0" w:after="100" w:line="231" w:lineRule="auto"/>
      </w:pPr>
      <w:r>
        <w:rPr>
          <w:color w:val="8f5f1c"/>
          <w:rFonts w:ascii="Helvetica" w:hAnsi="Helvetica"/>
          <w:sz w:val="22"/>
          <w:b/>
        </w:rPr>
        <w:t xml:space="preserve">4. L'intrús del nou mapa.</w:t>
      </w:r>
      <w:r>
        <w:rPr>
          <w:color w:val="373a36"/>
          <w:rFonts w:ascii="Helvetica" w:hAnsi="Helvetica"/>
          <w:sz w:val="22"/>
        </w:rPr>
        <w:t xml:space="preserve"> — </w:t>
      </w:r>
      <w:r>
        <w:rPr>
          <w:color w:val="373a36"/>
          <w:rFonts w:ascii="Helvetica" w:hAnsi="Helvetica"/>
          <w:sz w:val="22"/>
          <w:i/>
        </w:rPr>
        <w:t xml:space="preserve">intrús justificat</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A cada llista hi ha un intrús. Troba'l i justifica-ho amb una dada de la Fitxa: (a) Cuba · Puerto Rico · les Canàries · les Filipines; (b) les Carolines · les Marianes · Palau · Guam; (c) esmena Platt · llei Foraker · llei Jones · tractat de París. Després explica en una frase què ens diu l'intrús de (b) de com es va desfer l'imperi.</w:t>
      </w:r>
    </w:p>
    <w:p>
      <w:pPr>
        <w:jc w:val="left"/>
        <w:widowControl/>
        <w:spacing w:before="0" w:after="100" w:line="231" w:lineRule="auto"/>
      </w:pPr>
      <w:r>
        <w:rPr>
          <w:color w:val="373a36"/>
          <w:rFonts w:ascii="Helvetica" w:hAnsi="Helvetica"/>
          <w:sz w:val="22"/>
          <w:i/>
        </w:rPr>
        <w:t xml:space="preserve">Pista: Connectors: «no hi encaixa perquè…», «en canvi, els altres…». A (b), mira què va passar amb cada territori el 1898 i el 1899.</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Els tres intrusos justificats i una frase sobre (b).</w:t>
      </w:r>
    </w:p>
    <w:p>
      <w:pPr>
        <w:jc w:val="left"/>
        <w:widowControl/>
        <w:spacing w:before="0" w:after="100" w:line="231" w:lineRule="auto"/>
      </w:pPr>
      <w:r>
        <w:rPr>
          <w:color w:val="8f5f1c"/>
          <w:rFonts w:ascii="Helvetica" w:hAnsi="Helvetica"/>
          <w:sz w:val="22"/>
          <w:b/>
        </w:rPr>
        <w:t xml:space="preserve">5. París i Platt: dos documents sobre Cuba.</w:t>
      </w:r>
      <w:r>
        <w:rPr>
          <w:color w:val="373a36"/>
          <w:rFonts w:ascii="Helvetica" w:hAnsi="Helvetica"/>
          <w:sz w:val="22"/>
        </w:rPr>
        <w:t xml:space="preserve"> — </w:t>
      </w:r>
      <w:r>
        <w:rPr>
          <w:color w:val="373a36"/>
          <w:rFonts w:ascii="Helvetica" w:hAnsi="Helvetica"/>
          <w:sz w:val="22"/>
          <w:i/>
        </w:rPr>
        <w:t xml:space="preserve">corroboració de fonts</w:t>
      </w:r>
    </w:p>
    <w:p>
      <w:pPr>
        <w:jc w:val="left"/>
        <w:spacing w:lineRule="auto"/>
      </w:pPr>
      <w:r>
        <w:rPr>
          <w:color w:val="5b5e58"/>
          <w:rFonts w:ascii="Helvetica" w:hAnsi="Helvetica"/>
          <w:sz w:val="20"/>
        </w:rPr>
        <w:t xml:space="preserve">En parella · Informació: l'Arxiu i tota la càpsula</w:t>
      </w:r>
    </w:p>
    <w:p>
      <w:pPr>
        <w:jc w:val="left"/>
        <w:widowControl/>
        <w:spacing w:before="0" w:after="100" w:line="231" w:lineRule="auto"/>
      </w:pPr>
      <w:r>
        <w:rPr>
          <w:color w:val="373a36"/>
          <w:rFonts w:ascii="Helvetica" w:hAnsi="Helvetica"/>
          <w:sz w:val="22"/>
        </w:rPr>
        <w:t xml:space="preserve">Compareu dos documents sobre Cuba: l'article I del tractat de París (L'Arxiu de la sessió 7) i l'esmena Platt (L'Arxiu d'aquesta sessió). FET: què diu cada un de qui mana a Cuba? PARER: en què es contradiuen, si el Congrés havia promès no annexionar-se l'illa? SENYAL: quin dels dos diu millor qui manava a Cuba el 1902, i per què?</w:t>
      </w:r>
    </w:p>
    <w:p>
      <w:pPr>
        <w:jc w:val="left"/>
        <w:widowControl/>
        <w:spacing w:before="0" w:after="100" w:line="231" w:lineRule="auto"/>
      </w:pPr>
      <w:r>
        <w:rPr>
          <w:color w:val="373a36"/>
          <w:rFonts w:ascii="Helvetica" w:hAnsi="Helvetica"/>
          <w:sz w:val="22"/>
          <w:i/>
        </w:rPr>
        <w:t xml:space="preserve">Pista: Connectors: «tots dos diuen que…», «en canvi…», «per tant…». Al tractat, fixeu-vos en el verb «ocupar»; a Platt, en el verb «intervenir».</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Una resposta per pas (60-80 paraules).</w:t>
      </w:r>
    </w:p>
    <w:p>
      <w:pPr>
        <w:jc w:val="left"/>
        <w:widowControl/>
        <w:spacing w:before="0" w:after="100" w:line="231" w:lineRule="auto"/>
      </w:pPr>
      <w:r>
        <w:rPr>
          <w:color w:val="8f5f1c"/>
          <w:rFonts w:ascii="Helvetica" w:hAnsi="Helvetica"/>
          <w:sz w:val="22"/>
          <w:b/>
        </w:rPr>
        <w:t xml:space="preserve">6. Desmuntant «Cuba va aconseguir la independència».</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què diu el tòpic i d'on ve, i desmunta'l amb tres dades datades sobre Cuba: l'ocupació, les intervencions i Guantánamo.</w:t>
      </w:r>
    </w:p>
    <w:p>
      <w:pPr>
        <w:jc w:val="left"/>
        <w:widowControl/>
        <w:spacing w:before="0" w:after="100" w:line="231" w:lineRule="auto"/>
      </w:pPr>
      <w:r>
        <w:rPr>
          <w:color w:val="373a36"/>
          <w:rFonts w:ascii="Helvetica" w:hAnsi="Helvetica"/>
          <w:sz w:val="22"/>
          <w:i/>
        </w:rPr>
        <w:t xml:space="preserve">Pista: Connectors: «el tòpic diu que…», «però…», «per tant…». Separa dues preguntes: Cuba va deixar de ser d'Espanya? Cuba va ser independent?</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i les tres dades (60-80 paraules).</w:t>
      </w:r>
    </w:p>
    <w:p>
      <w:pPr>
        <w:keepNext/>
        <w:keepLines/>
        <w:pStyle w:val="Heading3"/>
        <w:jc w:val="left"/>
        <w:spacing w:lineRule="auto"/>
      </w:pPr>
      <w:r>
        <w:rPr>
          <w:color w:val="b8411a"/>
          <w:rFonts w:ascii="Helvetica" w:hAnsi="Helvetica"/>
          <w:sz w:val="26"/>
        </w:rPr>
        <w:t xml:space="preserve">8.10.3. Avançat</w:t>
      </w:r>
    </w:p>
    <w:p>
      <w:pPr>
        <w:jc w:val="left"/>
        <w:widowControl/>
        <w:spacing w:before="0" w:after="100" w:line="231" w:lineRule="auto"/>
      </w:pPr>
      <w:r>
        <w:rPr>
          <w:color w:val="b8411a"/>
          <w:rFonts w:ascii="Helvetica" w:hAnsi="Helvetica"/>
          <w:sz w:val="22"/>
          <w:b/>
        </w:rPr>
        <w:t xml:space="preserve">7. Telegrama des de l'Havana, 12 de juny del 1901.</w:t>
      </w:r>
      <w:r>
        <w:rPr>
          <w:color w:val="373a36"/>
          <w:rFonts w:ascii="Helvetica" w:hAnsi="Helvetica"/>
          <w:sz w:val="22"/>
        </w:rPr>
        <w:t xml:space="preserve"> — </w:t>
      </w:r>
      <w:r>
        <w:rPr>
          <w:color w:val="373a36"/>
          <w:rFonts w:ascii="Helvetica" w:hAnsi="Helvetica"/>
          <w:sz w:val="22"/>
          <w:i/>
        </w:rPr>
        <w:t xml:space="preserve">telegrama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Ets corresponsal d'un diari de Barcelona a l'Havana el 12 de juny del 1901, el dia que l'Assemblea cubana accepta l'esmena Platt. Escriu el telegrama que envies en vint paraules exactes i sense cap adjectiu: què ha passat, per quants vots i què conté l'esmena. Sota, explica en una frase com l'hauria titulat un diari de Hearst.</w:t>
      </w:r>
    </w:p>
    <w:p>
      <w:pPr>
        <w:jc w:val="left"/>
        <w:widowControl/>
        <w:spacing w:before="0" w:after="100" w:line="231" w:lineRule="auto"/>
      </w:pPr>
      <w:r>
        <w:rPr>
          <w:color w:val="373a36"/>
          <w:rFonts w:ascii="Helvetica" w:hAnsi="Helvetica"/>
          <w:sz w:val="22"/>
          <w:i/>
        </w:rPr>
        <w:t xml:space="preserve">Pista: Decideix primer quina de les tres coses de l'esmena és la notícia.</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telegrama de vint paraules comptades i una frase.</w:t>
      </w:r>
    </w:p>
    <w:p>
      <w:pPr>
        <w:jc w:val="left"/>
        <w:widowControl/>
        <w:spacing w:before="0" w:after="100" w:line="231" w:lineRule="auto"/>
      </w:pPr>
      <w:r>
        <w:rPr>
          <w:color w:val="b8411a"/>
          <w:rFonts w:ascii="Helvetica" w:hAnsi="Helvetica"/>
          <w:sz w:val="22"/>
          <w:b/>
        </w:rPr>
        <w:t xml:space="preserve">8. L'esmena Platt, dita clara.</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w:t>
      </w:r>
    </w:p>
    <w:p>
      <w:pPr>
        <w:jc w:val="left"/>
        <w:widowControl/>
        <w:spacing w:before="0" w:after="100" w:line="231" w:lineRule="auto"/>
      </w:pPr>
      <w:r>
        <w:rPr>
          <w:color w:val="373a36"/>
          <w:rFonts w:ascii="Helvetica" w:hAnsi="Helvetica"/>
          <w:sz w:val="22"/>
        </w:rPr>
        <w:t xml:space="preserve">L'esmena Platt està escrita en llenguatge legal i com si fos Cuba qui prometés. Reescriu els tres articles de L'Arxiu en català d'avui, com una carta de Washington a l'Assemblea cubana que digui sense embuts què vol dir cada article: què no podeu fer, què podrem fer nosaltres i què ens heu de donar. Sense copiar cap frase.</w:t>
      </w:r>
    </w:p>
    <w:p>
      <w:pPr>
        <w:jc w:val="left"/>
        <w:widowControl/>
        <w:spacing w:before="0" w:after="100" w:line="231" w:lineRule="auto"/>
      </w:pPr>
      <w:r>
        <w:rPr>
          <w:color w:val="373a36"/>
          <w:rFonts w:ascii="Helvetica" w:hAnsi="Helvetica"/>
          <w:sz w:val="22"/>
          <w:i/>
        </w:rPr>
        <w:t xml:space="preserve">Pista: Canvia el subjecte de cada article: qui fa de debò el que diu el verb?</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reescriptura dels tres articles, una o dues frases per article.</w:t>
      </w:r>
    </w:p>
    <w:p>
      <w:pPr>
        <w:jc w:val="left"/>
        <w:widowControl/>
        <w:spacing w:before="0" w:after="100" w:line="231" w:lineRule="auto"/>
      </w:pPr>
      <w:r>
        <w:rPr>
          <w:color w:val="b8411a"/>
          <w:rFonts w:ascii="Helvetica" w:hAnsi="Helvetica"/>
          <w:sz w:val="22"/>
          <w:b/>
        </w:rPr>
        <w:t xml:space="preserve">9. Ahir i avui: independent, però.</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1902 Cuba era una república amb un article a la constitució que permetia a un altre país entrar-hi amb l'exèrcit, i Puerto Rico és encara avui un territori sense vot a Washington (tercera línia de la Fitxa). Penseu en algú o alguna cosa que conegueu que sigui «independent, però»: una persona, un club, un poble. En grup, argumenteu què vol dir ser independent de debò.</w:t>
      </w:r>
    </w:p>
    <w:p>
      <w:pPr>
        <w:jc w:val="left"/>
        <w:widowControl/>
        <w:spacing w:before="0" w:after="100" w:line="231" w:lineRule="auto"/>
      </w:pPr>
      <w:r>
        <w:rPr>
          <w:color w:val="373a36"/>
          <w:rFonts w:ascii="Helvetica" w:hAnsi="Helvetica"/>
          <w:sz w:val="22"/>
          <w:i/>
        </w:rPr>
        <w:t xml:space="preserve">Pista: Abans d'escriure, pregunteu-vos qui pot dir que no a qui.</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vostre exemple i què vol dir ser independent (40-60 paraules).</w:t>
      </w:r>
    </w:p>
    <w:p>
      <w:pPr>
        <w:keepNext/>
        <w:keepLines/>
        <w:pBdr>
          <w:bottom w:val="single" w:sz="4" w:space="4" w:color="E0DCD2"/>
        </w:pBdr>
        <w:pStyle w:val="Heading2"/>
        <w:jc w:val="left"/>
        <w:spacing w:lineRule="auto"/>
      </w:pPr>
      <w:r>
        <w:rPr>
          <w:color w:val="5f6a4a"/>
          <w:rFonts w:ascii="Helvetica" w:hAnsi="Helvetica"/>
          <w:sz w:val="30"/>
        </w:rPr>
        <w:t xml:space="preserve">8.11. Per tancar</w:t>
      </w:r>
    </w:p>
    <w:p>
      <w:pPr>
        <w:jc w:val="left"/>
        <w:widowControl/>
        <w:spacing w:before="0" w:after="100" w:line="231" w:lineRule="auto"/>
      </w:pPr>
      <w:r>
        <w:rPr>
          <w:color w:val="373a36"/>
          <w:rFonts w:ascii="Georgia" w:hAnsi="Georgia"/>
          <w:sz w:val="22"/>
        </w:rPr>
        <w:t xml:space="preserve">Al mapamundi, el 1898 són quatre taques blaves: Cuba, Puerto Rico, les Filipines i Guam; el 1899 Espanya va vendre a Alemanya el que li quedava al Pacífic i es va quedar l'Àfrica, les Canàries, el Sàhara i la Guinea. Cada taca va ser una història: Cuba, ocupada tres anys i república des del 1902 amb l'esmena Platt a la constitució, que permetia als Estats Units intervenir-hi (i ho van fer el 1906, el 1912 i el 1917) i els donava Guantánamo; Puerto Rico, territori no incorporat, amb ciutadania des del 1917 i sense vot, encara avui; les Filipines, una segona guerra de tres anys contra els nous amos amb centenars de milers de morts, i la independència el 1946; Guam, una base. I un imperi nou: Hawaii el 1898, Panamà i el canal el 1903, el corol·lari Roosevelt el 1904, bases del Carib al Pacífic sense annexionar-se gairebé res. Del 1898 no va néixer la independència de cap illa: va néixer la manera de manar del segle XX.</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I a Espanya? Dos-cents mil soldats tornen malalts, un país descobreix que era vell, i uns homes escriuen que la solució és «rebost i escola». La sessió següent, l'última.</w:t>
      </w:r>
    </w:p>
    <w:p>
      <w:pPr>
        <w:keepNext/>
        <w:keepLines/>
        <w:pStyle w:val="Heading1"/>
        <w:jc w:val="left"/>
        <w:spacing w:lineRule="auto"/>
      </w:pPr>
      <w:r>
        <w:rPr>
          <w:color w:val="373a36"/>
          <w:rFonts w:ascii="Helvetica" w:hAnsi="Helvetica"/>
          <w:sz w:val="40"/>
        </w:rPr>
        <w:t xml:space="preserve">Sessió 9 · El trauma del 98 i el regeneracionisme</w:t>
      </w:r>
    </w:p>
    <w:p>
      <w:pPr>
        <w:jc w:val="left"/>
        <w:spacing w:lineRule="auto"/>
      </w:pPr>
      <w:r>
        <w:rPr>
          <w:color w:val="5b5e58"/>
          <w:rFonts w:ascii="Helvetica" w:hAnsi="Helvetica"/>
          <w:sz w:val="22"/>
          <w:i/>
        </w:rPr>
        <w:t xml:space="preserve">La tardor del 1898 van tornar dos-cents mil soldats en vaixells atapeïts, malalts i sense paga, i els van desembarcar a la Corunya, Vigo, Santander i Barcelona; a Vigo la Creu Roja els va aixecar un monument. Un ministre va escriure que Espanya estava «sense pols», un advocat aragonès que la solució era «rebost i escola» i «doble clau al sepulcre del Cid», i uns escriptors joves van fer d'aquell any el nom d'una generació. A Catalunya, la derrota va fer un partit. La sessió que tanca la càpsula: què va néixer, de veritat, quan l'imperi es va morir.</w:t>
      </w:r>
    </w:p>
    <w:p>
      <w:pPr>
        <w:jc w:val="left"/>
        <w:spacing w:lineRule="auto"/>
      </w:pPr>
      <w:r>
        <w:rPr>
          <w:color w:val="5f6a4a"/>
          <w:rFonts w:ascii="Helvetica" w:hAnsi="Helvetica"/>
          <w:sz w:val="18"/>
          <w:b/>
        </w:rPr>
        <w:t xml:space="preserve">Pregunta de la càpsula:</w:t>
      </w:r>
      <w:r>
        <w:rPr>
          <w:color w:val="6e6b62"/>
          <w:rFonts w:ascii="Helvetica" w:hAnsi="Helvetica"/>
          <w:sz w:val="18"/>
        </w:rPr>
        <w:t xml:space="preserve"> QUÈ NEIX QUAN MOR UN IMPERI?</w:t>
      </w:r>
    </w:p>
    <w:p>
      <w:pPr>
        <w:keepNext/>
        <w:keepLines/>
        <w:pBdr>
          <w:bottom w:val="single" w:sz="4" w:space="4" w:color="E0DCD2"/>
        </w:pBdr>
        <w:pStyle w:val="Heading2"/>
        <w:jc w:val="left"/>
        <w:spacing w:lineRule="auto"/>
      </w:pPr>
      <w:r>
        <w:rPr>
          <w:color w:val="5f6a4a"/>
          <w:rFonts w:ascii="Helvetica" w:hAnsi="Helvetica"/>
          <w:sz w:val="30"/>
        </w:rPr>
        <w:t xml:space="preserve">9.1. Per començar</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Un país perd l'imperi i, en lloc de pensar en l'imperi, es posa a pensar en si mateix. És una derrota, o és una oportunitat? Per a qui?</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«Rebost i escola.» Un programa polític de dues paraules. Què hi falta? Què diu que no cal?</w:t>
      </w:r>
    </w:p>
    <w:p>
      <w:pPr>
        <w:jc w:val="left"/>
        <w:widowControl/>
        <w:spacing w:before="0" w:after="0" w:line="220" w:lineRule="auto"/>
      </w:pPr>
      <w:r>
        <w:rPr>
          <w:color w:val="4f5b43"/>
          <w:rFonts w:ascii="Georgia" w:hAnsi="Georgia"/>
          <w:sz w:val="22"/>
          <w:b/>
        </w:rPr>
        <w:t xml:space="preserve">•</w:t>
      </w:r>
      <w:r>
        <w:rPr>
          <w:color w:val="373a36"/>
          <w:rFonts w:ascii="Georgia" w:hAnsi="Georgia"/>
          <w:sz w:val="22"/>
        </w:rPr>
        <w:t xml:space="preserve"> Dos-cents mil soldats tornen malalts i sense paga i ningú no fa una revolució. Per què?</w:t>
      </w:r>
    </w:p>
    <w:p>
      <w:pPr>
        <w:jc w:val="left"/>
        <w:widowControl/>
        <w:spacing w:before="0" w:after="100" w:line="231" w:lineRule="auto"/>
      </w:pPr>
      <w:r>
        <w:rPr>
          <w:color w:val="4f5b43"/>
          <w:rFonts w:ascii="Georgia" w:hAnsi="Georgia"/>
          <w:sz w:val="22"/>
          <w:b/>
        </w:rPr>
        <w:t xml:space="preserve">De la sessió anterior:</w:t>
      </w:r>
      <w:r>
        <w:rPr>
          <w:color w:val="373a36"/>
          <w:rFonts w:ascii="Georgia" w:hAnsi="Georgia"/>
          <w:sz w:val="22"/>
        </w:rPr>
        <w:t xml:space="preserve"> cartografia comparativa · esmena Platt · protectorat · territori no incorporat. Escriu a la llibreta, en una línia cada una, què volen dir, sense mirar. Després comprova-ho.</w:t>
      </w:r>
    </w:p>
    <w:p>
      <w:pPr>
        <w:keepNext/>
        <w:keepLines/>
        <w:pBdr>
          <w:bottom w:val="single" w:sz="4" w:space="4" w:color="E0DCD2"/>
        </w:pBdr>
        <w:pStyle w:val="Heading2"/>
        <w:jc w:val="left"/>
        <w:spacing w:lineRule="auto"/>
      </w:pPr>
      <w:r>
        <w:rPr>
          <w:color w:val="5f6a4a"/>
          <w:rFonts w:ascii="Helvetica" w:hAnsi="Helvetica"/>
          <w:sz w:val="30"/>
        </w:rPr>
        <w:t xml:space="preserve">9.2. Abans de llegir</w:t>
      </w:r>
    </w:p>
    <w:p>
      <w:pPr>
        <w:jc w:val="left"/>
        <w:widowControl/>
        <w:spacing w:before="0" w:after="100" w:line="231" w:lineRule="auto"/>
      </w:pPr>
      <w:r>
        <w:rPr>
          <w:color w:val="4f5b43"/>
          <w:rFonts w:ascii="Georgia" w:hAnsi="Georgia"/>
          <w:sz w:val="22"/>
          <w:b/>
        </w:rPr>
        <w:t xml:space="preserve">1. Localitzar.</w:t>
      </w:r>
      <w:r>
        <w:rPr>
          <w:color w:val="373a36"/>
          <w:rFonts w:ascii="Georgia" w:hAnsi="Georgia"/>
          <w:sz w:val="22"/>
        </w:rPr>
        <w:t xml:space="preserve"> Segons L'Arxiu, en quines dues coses es tanca tot el programa de Costa, i què cal fer amb el sepulcre del Cid? Quants soldats van tornar el 1898 i on els van desembarcar, segons la Fitxa?</w:t>
      </w:r>
    </w:p>
    <w:p>
      <w:pPr>
        <w:jc w:val="left"/>
        <w:widowControl/>
        <w:spacing w:before="0" w:after="100" w:line="231" w:lineRule="auto"/>
      </w:pPr>
      <w:r>
        <w:rPr>
          <w:color w:val="4f5b43"/>
          <w:rFonts w:ascii="Georgia" w:hAnsi="Georgia"/>
          <w:sz w:val="22"/>
          <w:b/>
        </w:rPr>
        <w:t xml:space="preserve">2. Avaluar.</w:t>
      </w:r>
      <w:r>
        <w:rPr>
          <w:color w:val="373a36"/>
          <w:rFonts w:ascii="Georgia" w:hAnsi="Georgia"/>
          <w:sz w:val="22"/>
        </w:rPr>
        <w:t xml:space="preserve"> Costa escriu un programa polític tres mesos després de l'armistici i no hi surten ni Cuba, ni el vot, ni els partits. Què hi ha de fet i de parer? Qui hauria d'aplicar el programa, si no són els polítics?</w:t>
      </w:r>
    </w:p>
    <w:p>
      <w:pPr>
        <w:jc w:val="left"/>
        <w:widowControl/>
        <w:spacing w:before="0" w:after="100" w:line="231" w:lineRule="auto"/>
      </w:pPr>
      <w:r>
        <w:rPr>
          <w:color w:val="4f5b43"/>
          <w:rFonts w:ascii="Georgia" w:hAnsi="Georgia"/>
          <w:sz w:val="22"/>
          <w:b/>
        </w:rPr>
        <w:t xml:space="preserve">3. Integrar.</w:t>
      </w:r>
      <w:r>
        <w:rPr>
          <w:color w:val="373a36"/>
          <w:rFonts w:ascii="Georgia" w:hAnsi="Georgia"/>
          <w:sz w:val="22"/>
        </w:rPr>
        <w:t xml:space="preserve"> A la sessió 3 la derrota va fer la Lliga; a la 8, un imperi nou. Explica amb la cinquena línia de la Fitxa per què a Catalunya el 98 va fer un partit i a Madrid va fer llibres.</w:t>
      </w:r>
    </w:p>
    <w:p>
      <w:pPr>
        <w:jc w:val="left"/>
        <w:widowControl/>
        <w:spacing w:before="0" w:after="100" w:line="231" w:lineRule="auto"/>
      </w:pPr>
      <w:r>
        <w:rPr>
          <w:color w:val="4f5b43"/>
          <w:rFonts w:ascii="Georgia" w:hAnsi="Georgia"/>
          <w:sz w:val="22"/>
          <w:b/>
        </w:rPr>
        <w:t xml:space="preserve">4. Reflexionar.</w:t>
      </w:r>
      <w:r>
        <w:rPr>
          <w:color w:val="373a36"/>
          <w:rFonts w:ascii="Georgia" w:hAnsi="Georgia"/>
          <w:sz w:val="22"/>
        </w:rPr>
        <w:t xml:space="preserve"> Avui també hi ha països que han perdut alguna cosa i s'han posat a preguntar-se què són. Una derrota pot ser una oportunitat? Per a qui ho va ser el 1898?</w:t>
      </w:r>
    </w:p>
    <w:p>
      <w:pPr>
        <w:keepNext/>
        <w:keepLines/>
        <w:pBdr>
          <w:bottom w:val="single" w:sz="4" w:space="4" w:color="E0DCD2"/>
        </w:pBdr>
        <w:pStyle w:val="Heading2"/>
        <w:jc w:val="left"/>
        <w:spacing w:lineRule="auto"/>
      </w:pPr>
      <w:r>
        <w:rPr>
          <w:color w:val="5f6a4a"/>
          <w:rFonts w:ascii="Helvetica" w:hAnsi="Helvetica"/>
          <w:sz w:val="30"/>
        </w:rPr>
        <w:t xml:space="preserve">9.3. La lectura</w:t>
      </w:r>
    </w:p>
    <w:p>
      <w:pPr>
        <w:jc w:val="left"/>
        <w:widowControl/>
        <w:spacing w:before="0" w:after="100" w:line="231" w:lineRule="auto"/>
      </w:pPr>
      <w:r>
        <w:rPr>
          <w:color w:val="373a36"/>
          <w:rFonts w:ascii="Georgia" w:hAnsi="Georgia"/>
          <w:sz w:val="22"/>
        </w:rPr>
        <w:t xml:space="preserve">La càpsula va començar amb un poema del 1833 i s'acaba amb un país que torna de la guerra. Ha preguntat nou vegades què neix quan un imperi es mor; aquesta sessió mira l'última resposta, la d'Espanya, i després les ajunta totes. </w:t>
      </w:r>
      <w:r>
        <w:rPr>
          <w:color w:val="373a36"/>
          <w:rFonts w:ascii="Georgia" w:hAnsi="Georgia"/>
          <w:sz w:val="22"/>
          <w:shd w:val="clear" w:fill="99DBD4"/>
        </w:rPr>
        <w:t xml:space="preserve">El 1898 no va arruïnar Espanya: la va fer pensar. Un país que es creia un imperi va descobrir en quatre mesos que era vell, pobre i analfabet, i cadascú se'l va explicar a la seva manera; però ningú no va canviar el règim, i els que ho van pagar van ser els mateixos de sempre.</w:t>
      </w:r>
    </w:p>
    <w:p>
      <w:pPr>
        <w:keepNext/>
        <w:keepLines/>
        <w:pBdr>
          <w:bottom w:val="single" w:sz="4" w:space="4" w:color="E0DCD2"/>
        </w:pBdr>
        <w:pStyle w:val="Heading2"/>
        <w:jc w:val="left"/>
        <w:spacing w:lineRule="auto"/>
      </w:pPr>
      <w:r>
        <w:rPr>
          <w:color w:val="5f6a4a"/>
          <w:rFonts w:ascii="Helvetica" w:hAnsi="Helvetica"/>
          <w:sz w:val="30"/>
        </w:rPr>
        <w:t xml:space="preserve">9.4. Els que tornen</w:t>
      </w:r>
    </w:p>
    <w:p>
      <w:pPr>
        <w:jc w:val="left"/>
        <w:widowControl/>
        <w:spacing w:before="0" w:after="100" w:line="231" w:lineRule="auto"/>
      </w:pPr>
      <w:r>
        <w:rPr>
          <w:color w:val="373a36"/>
          <w:rFonts w:ascii="Georgia" w:hAnsi="Georgia"/>
          <w:sz w:val="22"/>
        </w:rPr>
        <w:t xml:space="preserve">Entre l'agost del 1898 i la primavera del 1899 van tornar prop de dos-cents mil soldats, en vaixells atapeïts, malalts de febre groga, malària i disenteria, sense paga i molts sense roba d'hivern. Els van desembarcar a la Corunya, Vigo, Santander i Barcelona, i els va rebre la Creu Roja, no l'Estat. Molts van morir al viatge o als hospitals del port; al cementiri de les Corts, a Barcelona, hi ha un panteó per als que van morir aquí abans d'arribar a casa, i a Vigo la Creu Roja va aixecar el monument que veuràs al cos: un soldat de bronze assegut, amb el cap cot i la bandera plegada. El 16 d'agost, quatre dies després de l'armistici, el cap dels conservadors, Francisco Silvela, va publicar un article que es deia «Sin pulso»: Espanya no reaccionava a res, ni a la derrota. Era veritat, i la Fitxa diu per què: un país de divuit milions d'habitants amb dos terços d'analfabets, trenta-cinc anys d'esperança de vida, dues terceres parts al camp, i unes eleccions que es feien des de Madrid. Els dos-cents mil que tornaven no van fer cap revolució, i els que havien pagat per no anar-hi, tampoc. </w:t>
      </w:r>
      <w:r>
        <w:rPr>
          <w:color w:val="373a36"/>
          <w:rFonts w:ascii="Georgia" w:hAnsi="Georgia"/>
          <w:sz w:val="22"/>
          <w:shd w:val="clear" w:fill="BFC5AE"/>
        </w:rPr>
        <w:t xml:space="preserve">El 1898 el va pagar qui l'havia pagat des del 1895, els que no podien pagar 1.500 pessetes, i quan van tornar no els va rebre l'Estat sinó la caritat; i el règim que els hi havia enviat va durar vint-i-cinc anys més.</w:t>
      </w:r>
    </w:p>
    <w:p>
      <w:pPr>
        <w:jc w:val="center"/>
        <w:spacing w:lineRule="auto"/>
      </w:pPr>
      <w:r>
        <w:rPr/>
        <w:drawing>
          <wp:inline distB="0" distL="0" distR="0" distT="0">
            <wp:extent cx="3810000" cy="2551339"/>
            <wp:effectExtent b="0" l="0" r="0" t="0"/>
            <wp:docPr id="9" name="image-aKpzmn7nADsAE1u4QAByf.jpeg"/>
            <a:graphic>
              <a:graphicData uri="http://schemas.openxmlformats.org/drawingml/2006/picture">
                <pic:pic>
                  <pic:nvPicPr>
                    <pic:cNvPr id="9" name="image-aKpzmn7nADsAE1u4QAByf.jpeg" descr="En un cementiri, sota un cedre, un monument: una creu alta de pedra blanca i, al peu, l'estàtua de bronze verdós d'un soldat assegut sobre unes roques, amb el cap cot i una bandera plegada als braços; al davant, unes lloses de tomba amb inscripcions i una amb una creu vermella; al fons, un mur de nínxols."/>
                    <pic:cNvPicPr/>
                  </pic:nvPicPr>
                  <pic:blipFill>
                    <a:blip r:embed="rId14" cstate="print"/>
                    <a:srcRect b="0" l="0" r="0" t="0"/>
                    <a:stretch>
                      <a:fillRect/>
                    </a:stretch>
                  </pic:blipFill>
                  <pic:spPr>
                    <a:xfrm>
                      <a:off x="0" y="0"/>
                      <a:ext cx="3810000" cy="2551339"/>
                    </a:xfrm>
                    <a:prstGeom prst="rect"/>
                  </pic:spPr>
                </pic:pic>
              </a:graphicData>
            </a:graphic>
          </wp:inline>
        </w:drawing>
      </w:r>
    </w:p>
    <w:p>
      <w:pPr>
        <w:jc w:val="center"/>
        <w:spacing w:lineRule="auto"/>
      </w:pPr>
      <w:r>
        <w:rPr>
          <w:color w:val="5b5e58"/>
          <w:rFonts w:ascii="Helvetica" w:hAnsi="Helvetica"/>
          <w:sz w:val="20"/>
        </w:rPr>
        <w:t xml:space="preserve">«La Creu Roja de Vigo als soldats repatriats de Cuba i Filipines» (Julio González Pola, 1898), al cementiri de Pereiró: un soldat de bronze assegut, amb el cap cot i la bandera plegada, sota una creu. Compara'l amb els monuments de la càpsula 8, generals a cavall i reis a peu dret: aquest no celebra res, i no el va pagar l'Estat sinó la Creu Roja, que és qui va rebre els soldats al port. Fixa't en la creu vermella de la llosa: és la signatura de qui va fer el que ningú més no va fer. Un monument diu qui recorda, i aquest diu qui no. — HombreDHojalata · Wikimedia Commons · CC BY-SA 4.0</w:t>
      </w:r>
    </w:p>
    <w:p>
      <w:pPr>
        <w:keepNext/>
        <w:keepLines/>
        <w:pBdr>
          <w:bottom w:val="single" w:sz="4" w:space="4" w:color="E0DCD2"/>
        </w:pBdr>
        <w:pStyle w:val="Heading2"/>
        <w:jc w:val="left"/>
        <w:spacing w:lineRule="auto"/>
      </w:pPr>
      <w:r>
        <w:rPr>
          <w:color w:val="5f6a4a"/>
          <w:rFonts w:ascii="Helvetica" w:hAnsi="Helvetica"/>
          <w:sz w:val="30"/>
        </w:rPr>
        <w:t xml:space="preserve">9.5. Rebost i escola: el regeneracionisme</w:t>
      </w:r>
    </w:p>
    <w:p>
      <w:pPr>
        <w:jc w:val="left"/>
        <w:widowControl/>
        <w:spacing w:before="0" w:after="100" w:line="231" w:lineRule="auto"/>
      </w:pPr>
      <w:r>
        <w:rPr>
          <w:color w:val="373a36"/>
          <w:rFonts w:ascii="Georgia" w:hAnsi="Georgia"/>
          <w:sz w:val="22"/>
        </w:rPr>
        <w:t xml:space="preserve">El trauma no va ser econòmic. Els capitals que els espanyols tenien a Cuba van tornar a la península i van fundar bancs (l'Hispano Americano el 1900, el de Biscaia el 1901), la indústria catalana va perdre el mercat cubà i va trobar el peninsular, i l'Estat, sense guerra, va quadrar els comptes. El trauma va ser descobrir que el país era vell, i la primera resposta va ser la d'un advocat aragonès, Joaquín Costa, que el novembre del 1898 va escriure el programa que llegiràs a L'Arxiu. Tot es tanca en dues coses, diu: el rebost i l'escola; menjar i estudiar, com a Europa. Pantans i sèquies, mestres, i «doble clau al sepulcre del Cid perquè no torni a cavalcar»: adéu a l'imperi, a l'honor i a les glòries que aquell estiu havien enviat Cervera a morir. Això és el regeneracionisme: curar un país malalt amb rebost, escola i obres. Fixa't en el que no hi ha al programa: el vot, el parlament, els partits. Costa desconfiava de la política («la fam no és republicana ni monàrquica») i el 1901 va escriure que Espanya necessitava un «cirurgià de ferro» que l'operés sense demanar permís. Els polítics que van dir que regeneraven, Silvela el 1899 i Maura del 1903 al 1909, amb «la revolució des de dalt», no van tocar els cacics. </w:t>
      </w:r>
      <w:r>
        <w:rPr>
          <w:color w:val="373a36"/>
          <w:rFonts w:ascii="Georgia" w:hAnsi="Georgia"/>
          <w:sz w:val="22"/>
          <w:shd w:val="clear" w:fill="BFC5AE"/>
        </w:rPr>
        <w:t xml:space="preserve">El regeneracionisme va diagnosticar bé i va receptar malament: volia salvar Espanya sense comptar amb els espanyols, i aquesta idea la faran servir al segle XX els que no volien democràcia.</w:t>
      </w:r>
    </w:p>
    <w:p>
      <w:pPr>
        <w:keepNext/>
        <w:keepLines/>
        <w:pBdr>
          <w:bottom w:val="single" w:sz="4" w:space="4" w:color="E0DCD2"/>
        </w:pBdr>
        <w:pStyle w:val="Heading2"/>
        <w:jc w:val="left"/>
        <w:spacing w:lineRule="auto"/>
      </w:pPr>
      <w:r>
        <w:rPr>
          <w:color w:val="5f6a4a"/>
          <w:rFonts w:ascii="Helvetica" w:hAnsi="Helvetica"/>
          <w:sz w:val="30"/>
        </w:rPr>
        <w:t xml:space="preserve">9.6. Els que escriuen, els que fan un partit, els que se senten humiliats</w:t>
      </w:r>
    </w:p>
    <w:p>
      <w:pPr>
        <w:jc w:val="left"/>
        <w:widowControl/>
        <w:spacing w:before="0" w:after="100" w:line="231" w:lineRule="auto"/>
      </w:pPr>
      <w:r>
        <w:rPr>
          <w:color w:val="373a36"/>
          <w:rFonts w:ascii="Georgia" w:hAnsi="Georgia"/>
          <w:sz w:val="22"/>
        </w:rPr>
        <w:t xml:space="preserve">La segona resposta va ser literària. Uns escriptors nascuts cap al 1870 van fer del 1898 el seu tema: la Generació del 98: Unamuno, que deia que li feia mal Espanya, Maeztu, que el 1899 va escriure «Hacia otra España», Azorín, Baroja, i més tard Machado, que va fer de Castella el paisatge d'un país que es preguntava què era. Cap dels quatre no tenia un programa: tenien una pregunta. La tercera resposta la coneixes de la sessió 3: a Catalunya la derrota va fer un partit, la Lliga Regionalista, que es va presentar com l'alternativa «europea» a un Estat que havia fracassat, i va guanyar; al País Basc, Sabino Arana havia fundat el 1895 el Partit Nacionalista Basc. I hi va haver una quarta resposta, que no va escriure llibres: l'exèrcit, humiliat, va començar a mirar la política; el 1905 uns oficials van assaltar a Barcelona les redaccions del «Cu-Cut!» i «La Veu de Catalunya» per una caricatura, i el 1906 una llei va posar les ofenses a l'exèrcit i a la pàtria sota tribunals militars. La Solidaritat Catalana va néixer contra això. </w:t>
      </w:r>
      <w:r>
        <w:rPr>
          <w:color w:val="373a36"/>
          <w:rFonts w:ascii="Georgia" w:hAnsi="Georgia"/>
          <w:sz w:val="22"/>
          <w:shd w:val="clear" w:fill="FAB39C"/>
        </w:rPr>
        <w:t xml:space="preserve">Quan l'imperi es va morir van néixer tres coses: a l'altra banda de l'oceà, un imperi nou; a Catalunya, un partit; a Espanya, una pregunta, què és aquest país, que el segle XX no va deixar de fer-se; i l'exèrcit que la volia contestar amb tribunals.</w:t>
      </w:r>
    </w:p>
    <w:p>
      <w:pPr>
        <w:keepNext/>
        <w:keepLines/>
        <w:pStyle w:val="Heading3"/>
        <w:jc w:val="left"/>
        <w:spacing w:lineRule="auto"/>
      </w:pPr>
      <w:r>
        <w:rPr>
          <w:color w:val="b8411a"/>
          <w:rFonts w:ascii="Helvetica" w:hAnsi="Helvetica"/>
          <w:sz w:val="26"/>
        </w:rPr>
        <w:t xml:space="preserve">9.6.1. Desmuntant tòpics</w:t>
      </w:r>
    </w:p>
    <w:p>
      <w:pPr>
        <w:jc w:val="left"/>
        <w:widowControl/>
        <w:spacing w:before="0" w:after="100" w:line="231" w:lineRule="auto"/>
      </w:pPr>
      <w:r>
        <w:rPr>
          <w:color w:val="5f6a4a"/>
          <w:rFonts w:ascii="Georgia" w:hAnsi="Georgia"/>
          <w:sz w:val="22"/>
          <w:b/>
        </w:rPr>
        <w:t xml:space="preserve">El tòpic:</w:t>
      </w:r>
      <w:r>
        <w:rPr>
          <w:color w:val="373a36"/>
          <w:rFonts w:ascii="Georgia" w:hAnsi="Georgia"/>
          <w:sz w:val="22"/>
        </w:rPr>
        <w:t xml:space="preserve"> «El 1898 va ser un desastre per a Espanya.»</w:t>
      </w:r>
    </w:p>
    <w:p>
      <w:pPr>
        <w:jc w:val="left"/>
        <w:widowControl/>
        <w:spacing w:before="0" w:after="100" w:line="231" w:lineRule="auto"/>
      </w:pPr>
      <w:r>
        <w:rPr>
          <w:color w:val="5f6a4a"/>
          <w:rFonts w:ascii="Georgia" w:hAnsi="Georgia"/>
          <w:sz w:val="22"/>
          <w:b/>
        </w:rPr>
        <w:t xml:space="preserve">D'on surt:</w:t>
      </w:r>
      <w:r>
        <w:rPr>
          <w:color w:val="373a36"/>
          <w:rFonts w:ascii="Georgia" w:hAnsi="Georgia"/>
          <w:sz w:val="22"/>
        </w:rPr>
        <w:t xml:space="preserve"> Ve del nom que li van posar els contemporanis, «el Desastre» amb majúscula, i dels escriptors que en van fer literatura: Unamuno, Maeztu, Azorín, Baroja. I ve de confondre el trauma amb el dany.</w:t>
      </w:r>
    </w:p>
    <w:p>
      <w:pPr>
        <w:jc w:val="left"/>
        <w:widowControl/>
        <w:spacing w:before="0" w:after="100" w:line="231" w:lineRule="auto"/>
      </w:pPr>
      <w:r>
        <w:rPr>
          <w:color w:val="5f6a4a"/>
          <w:rFonts w:ascii="Georgia" w:hAnsi="Georgia"/>
          <w:sz w:val="22"/>
          <w:b/>
        </w:rPr>
        <w:t xml:space="preserve">El que diu la recerca:</w:t>
      </w:r>
      <w:r>
        <w:rPr>
          <w:color w:val="373a36"/>
          <w:rFonts w:ascii="Georgia" w:hAnsi="Georgia"/>
          <w:sz w:val="22"/>
        </w:rPr>
        <w:t xml:space="preserve"> El 1898 va ser un desastre militar i un trauma moral, però no va ser un desastre econòmic, i per a alguns va ser un negoci. Espanya va perdre dues flotes, uns 55.000 soldats (en tres anys, la majoria de malaltia) i deu milions de súbdits; però l'economia va créixer després del 1898: els capitals que els espanyols tenien a Cuba van tornar a la península i van fundar bancs (l'Hispano Americano el 1900, el de Biscaia el 1901), la indústria catalana, que va perdre el mercat cubà, va trobar el peninsular, i l'Estat, sense guerra, va poder quadrar els comptes per primera vegada en dècades. El trauma va ser d'una altra mena: un país que es pensava un imperi va descobrir en quatre mesos que era vell, pobre, analfabet en dos terços i governat per cacics, i ho va llegir als diaris. Els que van escriure «el Desastre» eren els que hi tenien alguna cosa a dir: els intel·lectuals, que van descobrir Espanya com a problema; els regeneracionistes, que van proposar curar-la sense política; els catalanistes, que van fer un partit; i els militars, que se'n van sentir humiliats i ho farien pagar. Per als dos-cents mil soldats que van tornar malalts i sense paga, i per als pagesos que havien pagat la guerra, el desastre havia començat molt abans. I ningú no va fer cap revolució: el règim de la Restauració va continuar vint-i-cinc anys més.</w:t>
      </w:r>
    </w:p>
    <w:p>
      <w:pPr>
        <w:jc w:val="left"/>
        <w:widowControl/>
        <w:spacing w:before="0" w:after="100" w:line="231" w:lineRule="auto"/>
      </w:pPr>
      <w:r>
        <w:rPr>
          <w:color w:val="5f6a4a"/>
          <w:rFonts w:ascii="Georgia" w:hAnsi="Georgia"/>
          <w:sz w:val="22"/>
          <w:b/>
        </w:rPr>
        <w:t xml:space="preserve">En resum:</w:t>
      </w:r>
      <w:r>
        <w:rPr>
          <w:color w:val="373a36"/>
          <w:rFonts w:ascii="Georgia" w:hAnsi="Georgia"/>
          <w:sz w:val="22"/>
        </w:rPr>
        <w:t xml:space="preserve"> El 1898 va ser un desastre militar i un trauma moral, no una ruïna: l'economia va créixer i el règim va durar vint-i-cinc anys més; el que va canviar és que un país va descobrir que era vell i es va posar a pensar-se, cadascú a la seva manera.</w:t>
      </w:r>
    </w:p>
    <w:p>
      <w:pPr>
        <w:keepNext/>
        <w:keepLines/>
        <w:pBdr>
          <w:bottom w:val="single" w:sz="4" w:space="4" w:color="E0DCD2"/>
        </w:pBdr>
        <w:pStyle w:val="Heading2"/>
        <w:jc w:val="left"/>
        <w:spacing w:lineRule="auto"/>
      </w:pPr>
      <w:r>
        <w:rPr>
          <w:color w:val="5f6a4a"/>
          <w:rFonts w:ascii="Helvetica" w:hAnsi="Helvetica"/>
          <w:sz w:val="30"/>
        </w:rPr>
        <w:t xml:space="preserve">9.7. Fitxa de dades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tornada: entre l'agost del 1898 i el 1899, prop de 200.000 soldats repatriats de Cuba, Puerto Rico i les Filipines, en vaixells atapeïts, malalts de febre groga, malària i disenteria, sense paga i sovint sense roba d'hivern; desembarcats a la Corunya, Vigo, Santander i Barcelona; molts van morir al viatge o als hospitals del port, i la Creu Roja els va rebre. A Vigo, l'escultor Julio González Pola va fer per a la Creu Roja el monument «als soldats repatriats de Cuba i Filipines» (1898); a Barcelona, al cementiri de les Corts, hi ha el panteó dels repatriats d'ultramar. El 16 d'agost del 1898 Francisco Silvela, cap dels conservadors, va publicar l'article «Sin pulso»: Espanya no reaccionava a res.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país del 1900: 18,6 milions d'habitants; prop de dos terços d'analfabets (el 64 % segons el cens del 1900); esperança de vida d'uns 35 anys; dues terceres parts de la població al camp; el torn de Cánovas (assassinat el 1897) i Sagasta amb els cacics intactes; sufragi universal masculí des del 1890 que no canviava res. Cap revolució: el règim de la Restauració va durar fins al 1923.</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El regeneracionisme: Joaquín Costa (1846-1911), «Reconstitución y europeización de España» (1900) i «Oligarquía y caciquismo» (1901): «rebost i escola», «doble clau al sepulcre del Cid», la política hidràulica (pantans i sèquies), i el «cirurgià de ferro» que operi el país sense demanar permís. Abans, Lucas Mallada, «Los males de la patria» (1890). En política: Silvela (govern del 1899 amb el general Polavieja i «la revolució des de dalt»), Maura (1903-1909) amb la mateixa consigna; cap dels dos no va tocar els cacics.</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Generació del 98: escriptors nascuts cap al 1870 que van fer del 1898 el tema: Miguel de Unamuno («En torno al casticismo», 1895; «me duele España»), Ramiro de Maeztu («Hacia otra España», 1899), Azorín (que va posar nom a la generació el 1913), Pío Baroja («El árbol de la ciencia», 1911), i, més tard, Antonio Machado («Campos de Castilla», 1912). El tema: què és Espanya, per què és com és, Castella com a paisatge de l'ànima; la resposta, cadascú la seva, i cap de política. Costa i el 98 comparteixen el diagnòstic (un país vell) i no el remei.</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A Catalunya: la derrota va fer el que la sessió 3 explica: el tancament de caixes (1899), la Lliga Regionalista (1901), els quatre presidents, la Solidaritat (1907). El catalanisme conservador va presentar-se com l'alternativa a un Estat que havia fracassat, «europeu» contra «castellà», i Prat de la Riba va escriure «La nacionalitat catalana» (1906) en aquest clima. Al País Basc, el 1895, Sabino Arana havia fundat el Partit Nacionalista Basc. I l'exèrcit, humiliat, va començar a mirar la política: el 1905 uns oficials van assaltar les redaccions del «Cu-Cut!» i «La Veu de Catalunya» a Barcelona, i el 1906 la Llei de jurisdiccions va posar les ofenses a l'exèrcit i a la pàtria sota tribunals militars: la Solidaritat va néixer contra això.</w:t>
      </w:r>
    </w:p>
    <w:p>
      <w:pPr>
        <w:jc w:val="left"/>
        <w:widowControl/>
        <w:spacing w:before="0" w:after="0" w:line="220" w:lineRule="auto"/>
      </w:pPr>
      <w:r>
        <w:rPr>
          <w:color w:val="5f6a4a"/>
          <w:rFonts w:ascii="Georgia" w:hAnsi="Georgia"/>
          <w:sz w:val="22"/>
          <w:b/>
        </w:rPr>
        <w:t xml:space="preserve">•</w:t>
      </w:r>
      <w:r>
        <w:rPr>
          <w:color w:val="373a36"/>
          <w:rFonts w:ascii="Georgia" w:hAnsi="Georgia"/>
          <w:sz w:val="22"/>
        </w:rPr>
        <w:t xml:space="preserve"> La imatge del cos: el monument de Julio González Pola al cementiri de Pereiró, a Vigo (1898): un soldat de bronze assegut sobre unes roques, amb el cap cot i la bandera plegada als braços, sota una creu de pedra blanca; al davant, les lloses de les tombes, una amb la creu vermella de la Creu Roja. La capçalera: el panteó dels repatriats del cementiri de les Corts, a Barcelona.</w:t>
      </w:r>
    </w:p>
    <w:p>
      <w:pPr>
        <w:keepNext/>
        <w:keepLines/>
        <w:pBdr>
          <w:bottom w:val="single" w:sz="4" w:space="4" w:color="E0DCD2"/>
        </w:pBdr>
        <w:pStyle w:val="Heading2"/>
        <w:jc w:val="left"/>
        <w:spacing w:lineRule="auto"/>
      </w:pPr>
      <w:r>
        <w:rPr>
          <w:color w:val="5f6a4a"/>
          <w:rFonts w:ascii="Helvetica" w:hAnsi="Helvetica"/>
          <w:sz w:val="30"/>
        </w:rPr>
        <w:t xml:space="preserve">9.8. Glossari</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Joaquín Costa.</w:t>
      </w:r>
      <w:r>
        <w:rPr>
          <w:color w:val="373a36"/>
          <w:rFonts w:ascii="Georgia" w:hAnsi="Georgia"/>
          <w:sz w:val="22"/>
        </w:rPr>
        <w:t xml:space="preserve"> Joaquín Costa (1846-1911), advocat, notari i publicista aragonès. «Reconstitución y europeización de España» (1900) i «Oligarquía y caciquismo» (1901): el pare del regeneracionisme. «Despensa y escuela», «doble llave al sepulcro del Cid», la política hidràulica i el «cirujano de hierro».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regeneracionisme.</w:t>
      </w:r>
      <w:r>
        <w:rPr>
          <w:color w:val="373a36"/>
          <w:rFonts w:ascii="Georgia" w:hAnsi="Georgia"/>
          <w:sz w:val="22"/>
        </w:rPr>
        <w:t xml:space="preserve"> Corrent d'idees de després del 1898 (Costa, Mallada, i en política Silvela i Maura amb «la revolució des de dalt») que diagnosticava Espanya com un país vell i malalt i proposava curar-la amb economia, educació i obres, sense democràcia: «despensa y escuela» i un «cirujano de hierro».</w:t>
      </w:r>
    </w:p>
    <w:p>
      <w:pPr>
        <w:jc w:val="left"/>
        <w:widowControl/>
        <w:spacing w:before="0" w:after="0" w:line="220" w:lineRule="auto"/>
      </w:pPr>
      <w:r>
        <w:rPr>
          <w:color w:val="5f6a4a"/>
          <w:rFonts w:ascii="Georgia" w:hAnsi="Georgia"/>
          <w:sz w:val="22"/>
          <w:b/>
        </w:rPr>
        <w:t xml:space="preserve">•</w:t>
      </w:r>
      <w:r>
        <w:rPr>
          <w:color w:val="5b6b3c"/>
          <w:rFonts w:ascii="Georgia" w:hAnsi="Georgia"/>
          <w:sz w:val="22"/>
          <w:b/>
        </w:rPr>
        <w:t xml:space="preserve">la Generació del 98.</w:t>
      </w:r>
      <w:r>
        <w:rPr>
          <w:color w:val="373a36"/>
          <w:rFonts w:ascii="Georgia" w:hAnsi="Georgia"/>
          <w:sz w:val="22"/>
        </w:rPr>
        <w:t xml:space="preserve"> Nom (posat per Azorín el 1913) d'un grup d'escriptors nascuts cap al 1870 que van fer del 1898 i d'Espanya el seu tema: Unamuno («me duele España»), Maeztu, Azorín, Baroja, i més tard Machado. Comparteixen amb Costa el diagnòstic (un país vell) i no el remei, que en ells és literari, no polític.</w:t>
      </w:r>
    </w:p>
    <w:p>
      <w:pPr>
        <w:keepNext/>
        <w:keepLines/>
        <w:pBdr>
          <w:bottom w:val="single" w:sz="4" w:space="4" w:color="E0DCD2"/>
        </w:pBdr>
        <w:pStyle w:val="Heading2"/>
        <w:jc w:val="left"/>
        <w:spacing w:lineRule="auto"/>
      </w:pPr>
      <w:r>
        <w:rPr>
          <w:color w:val="5f6a4a"/>
          <w:rFonts w:ascii="Helvetica" w:hAnsi="Helvetica"/>
          <w:sz w:val="30"/>
        </w:rPr>
        <w:t xml:space="preserve">9.9. L'Arxiu · el document</w:t>
      </w:r>
    </w:p>
    <w:p>
      <w:pPr>
        <w:jc w:val="left"/>
        <w:widowControl/>
        <w:spacing w:before="0" w:after="100" w:line="231" w:lineRule="auto"/>
      </w:pPr>
      <w:r>
        <w:rPr>
          <w:color w:val="146f66"/>
          <w:rFonts w:ascii="Georgia" w:hAnsi="Georgia"/>
          <w:sz w:val="22"/>
          <w:b/>
        </w:rPr>
        <w:t xml:space="preserve">Joaquín Costa, «Reconstitución y europeización de España», programa de la Cámara Agrícola del Alto Aragón</w:t>
      </w:r>
    </w:p>
    <w:p>
      <w:pPr>
        <w:ind w:left="567" w:right="567"/>
        <w:jc w:val="left"/>
        <w:spacing w:lineRule="auto"/>
      </w:pPr>
      <w:r>
        <w:rPr>
          <w:i/>
        </w:rPr>
        <w:t xml:space="preserve">«Concurs de tots: la fam no és republicana ni monàrquica. Abaratir la pàtria, de manera que la condició d'espanyol deixi de ser un mal negoci. (…) Les lleis, acomodades a la cultura dels més, no a la dels menys. (…) Doble clau al sepulcre del Cid perquè no torni a cavalcar. (…) Síntesi del programa. Tots els capítols que el formen es tanquen en dos: subministrar al cervell espanyol una educació sòlida i una nutrició abundant, apuntalant el rebost i l'escola; combatre les fatalitats de la geografia i les de la raça (…). Fer financerament per la pau el que s'ha fet per la guerra.»</w:t>
      </w:r>
    </w:p>
    <w:p>
      <w:pPr>
        <w:jc w:val="left"/>
        <w:spacing w:lineRule="auto"/>
      </w:pPr>
      <w:r>
        <w:rPr>
          <w:color w:val="5b5e58"/>
          <w:rFonts w:ascii="Helvetica" w:hAnsi="Helvetica"/>
          <w:sz w:val="20"/>
        </w:rPr>
        <w:t xml:space="preserve">Joaquín Costa (1846-1911), advocat, notari i publicista aragonès, de Graus; el pare del regeneracionisme · Novembre del 1898 (el programa); 1900 (el llibre)</w:t>
      </w:r>
    </w:p>
    <w:p>
      <w:pPr>
        <w:jc w:val="left"/>
        <w:spacing w:lineRule="auto"/>
      </w:pPr>
      <w:r>
        <w:rPr>
          <w:color w:val="5b5e58"/>
          <w:rFonts w:ascii="Helvetica" w:hAnsi="Helvetica"/>
          <w:sz w:val="20"/>
        </w:rPr>
        <w:t xml:space="preserve">Traducció del castellà · original: «Doble llave al sepulcro del Cid para que no vuelva a cabalgar» · «suministrar al cerebro español una educación sólida y una nutrición abundante, apuntalando la despensa y la escuela»</w:t>
      </w:r>
    </w:p>
    <w:p>
      <w:pPr>
        <w:jc w:val="left"/>
        <w:widowControl/>
        <w:spacing w:before="0" w:after="100" w:line="231" w:lineRule="auto"/>
      </w:pPr>
      <w:r>
        <w:rPr>
          <w:color w:val="373a36"/>
          <w:rFonts w:ascii="Georgia" w:hAnsi="Georgia"/>
          <w:sz w:val="22"/>
        </w:rPr>
        <w:t xml:space="preserve">Qui parla és Joaquín Costa, advocat i notari aragonès, el novembre del 1898, tres mesos després de l'armistici. Escriu el programa d'una cambra agrícola de l'Alt Aragó, una associació de propietaris de terres, i el 1900 el publica en un llibre. No parla de Cuba ni dels Estats Units: parla d'Espanya com d'un malalt que ha de menjar i estudiar. Costa desconfiava dels partits i del parlament, i al programa no hi surt el vot. El text és una traducció del castellà.</w:t>
      </w:r>
    </w:p>
    <w:p>
      <w:pPr>
        <w:keepNext/>
        <w:keepLines/>
        <w:pBdr>
          <w:bottom w:val="single" w:sz="4" w:space="4" w:color="E0DCD2"/>
        </w:pBdr>
        <w:pStyle w:val="Heading2"/>
        <w:jc w:val="left"/>
        <w:spacing w:lineRule="auto"/>
      </w:pPr>
      <w:r>
        <w:rPr>
          <w:color w:val="5f6a4a"/>
          <w:rFonts w:ascii="Helvetica" w:hAnsi="Helvetica"/>
          <w:sz w:val="30"/>
        </w:rPr>
        <w:t xml:space="preserve">9.10. Activitats</w:t>
      </w:r>
    </w:p>
    <w:p>
      <w:pPr>
        <w:jc w:val="left"/>
        <w:widowControl/>
        <w:spacing w:before="0" w:after="100" w:line="231" w:lineRule="auto"/>
      </w:pPr>
      <w:r>
        <w:rPr>
          <w:color w:val="4f5b43"/>
          <w:rFonts w:ascii="Georgia" w:hAnsi="Georgia"/>
          <w:sz w:val="22"/>
          <w:b/>
        </w:rPr>
        <w:t xml:space="preserve">Abans de les activitats:</w:t>
      </w:r>
      <w:r>
        <w:rPr>
          <w:color w:val="373a36"/>
          <w:rFonts w:ascii="Georgia" w:hAnsi="Georgia"/>
          <w:sz w:val="22"/>
        </w:rPr>
        <w:t xml:space="preserve"> torna a les tres preguntes de «Per començar» i escriu a la llibreta, en una línia cada una, què contestaries ara.</w:t>
      </w:r>
    </w:p>
    <w:p>
      <w:pPr>
        <w:keepNext/>
        <w:keepLines/>
        <w:pStyle w:val="Heading3"/>
        <w:jc w:val="left"/>
        <w:spacing w:lineRule="auto"/>
      </w:pPr>
      <w:r>
        <w:rPr>
          <w:color w:val="5b6b3c"/>
          <w:rFonts w:ascii="Helvetica" w:hAnsi="Helvetica"/>
          <w:sz w:val="26"/>
        </w:rPr>
        <w:t xml:space="preserve">9.10.1. Aprenent</w:t>
      </w:r>
    </w:p>
    <w:p>
      <w:pPr>
        <w:jc w:val="left"/>
        <w:widowControl/>
        <w:spacing w:before="0" w:after="100" w:line="231" w:lineRule="auto"/>
      </w:pPr>
      <w:r>
        <w:rPr>
          <w:color w:val="5b6b3c"/>
          <w:rFonts w:ascii="Helvetica" w:hAnsi="Helvetica"/>
          <w:sz w:val="22"/>
          <w:b/>
        </w:rPr>
        <w:t xml:space="preserve">1. Un soldat que no mira ningú: el monument de Vigo.</w:t>
      </w:r>
      <w:r>
        <w:rPr>
          <w:color w:val="373a36"/>
          <w:rFonts w:ascii="Helvetica" w:hAnsi="Helvetica"/>
          <w:sz w:val="22"/>
        </w:rPr>
        <w:t xml:space="preserve"> — </w:t>
      </w:r>
      <w:r>
        <w:rPr>
          <w:color w:val="373a36"/>
          <w:rFonts w:ascii="Helvetica" w:hAnsi="Helvetica"/>
          <w:sz w:val="22"/>
          <w:i/>
        </w:rPr>
        <w:t xml:space="preserve">comentari d'imatge</w:t>
      </w:r>
    </w:p>
    <w:p>
      <w:pPr>
        <w:jc w:val="left"/>
        <w:spacing w:lineRule="auto"/>
      </w:pPr>
      <w:r>
        <w:rPr>
          <w:color w:val="5b5e58"/>
          <w:rFonts w:ascii="Helvetica" w:hAnsi="Helvetica"/>
          <w:sz w:val="20"/>
        </w:rPr>
        <w:t xml:space="preserve">Individual · Informació: la imatge i la fitxa de dades</w:t>
      </w:r>
    </w:p>
    <w:p>
      <w:pPr>
        <w:jc w:val="left"/>
        <w:widowControl/>
        <w:spacing w:before="0" w:after="100" w:line="231" w:lineRule="auto"/>
      </w:pPr>
      <w:r>
        <w:rPr>
          <w:color w:val="373a36"/>
          <w:rFonts w:ascii="Helvetica" w:hAnsi="Helvetica"/>
          <w:sz w:val="22"/>
        </w:rPr>
        <w:t xml:space="preserve">Mira el monument de Vigo, al cos de la lectura. DESCRIC: com està el soldat i què té als braços? IDENTIFICO: amb la primera línia de la Fitxa, qui el va fer i per a qui? DEDUEIXO: per què el monument als soldats del 98 no és un soldat dret amb el fusell?</w:t>
      </w:r>
    </w:p>
    <w:p>
      <w:pPr>
        <w:jc w:val="left"/>
        <w:widowControl/>
        <w:spacing w:before="0" w:after="100" w:line="231" w:lineRule="auto"/>
      </w:pPr>
      <w:r>
        <w:rPr>
          <w:color w:val="373a36"/>
          <w:rFonts w:ascii="Helvetica" w:hAnsi="Helvetica"/>
          <w:sz w:val="22"/>
          <w:i/>
        </w:rPr>
        <w:t xml:space="preserve">Pista: Comença així: «El soldat està…». Per a la deducció, completa: «No és un soldat dret perquè els que tornaven…». A la primera línia de la Fitxa hi ha com van tornar.</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Els tres passos retolats (40-60 paraules).</w:t>
      </w:r>
    </w:p>
    <w:p>
      <w:pPr>
        <w:jc w:val="left"/>
        <w:widowControl/>
        <w:spacing w:before="0" w:after="100" w:line="231" w:lineRule="auto"/>
      </w:pPr>
      <w:r>
        <w:rPr>
          <w:color w:val="5b6b3c"/>
          <w:rFonts w:ascii="Helvetica" w:hAnsi="Helvetica"/>
          <w:sz w:val="22"/>
          <w:b/>
        </w:rPr>
        <w:t xml:space="preserve">2. Costa amb lupa: el Cid tancat amb clau.</w:t>
      </w:r>
      <w:r>
        <w:rPr>
          <w:color w:val="373a36"/>
          <w:rFonts w:ascii="Helvetica" w:hAnsi="Helvetica"/>
          <w:sz w:val="22"/>
        </w:rPr>
        <w:t xml:space="preserve"> — </w:t>
      </w:r>
      <w:r>
        <w:rPr>
          <w:color w:val="373a36"/>
          <w:rFonts w:ascii="Helvetica" w:hAnsi="Helvetica"/>
          <w:sz w:val="22"/>
          <w:i/>
        </w:rPr>
        <w:t xml:space="preserve">Lectura de font</w:t>
      </w:r>
    </w:p>
    <w:p>
      <w:pPr>
        <w:jc w:val="left"/>
        <w:spacing w:lineRule="auto"/>
      </w:pPr>
      <w:r>
        <w:rPr>
          <w:color w:val="5b5e58"/>
          <w:rFonts w:ascii="Helvetica" w:hAnsi="Helvetica"/>
          <w:sz w:val="20"/>
        </w:rPr>
        <w:t xml:space="preserve">En parella · Informació: l'Arxiu</w:t>
      </w:r>
    </w:p>
    <w:p>
      <w:pPr>
        <w:jc w:val="left"/>
        <w:widowControl/>
        <w:spacing w:before="0" w:after="100" w:line="231" w:lineRule="auto"/>
      </w:pPr>
      <w:r>
        <w:rPr>
          <w:color w:val="373a36"/>
          <w:rFonts w:ascii="Helvetica" w:hAnsi="Helvetica"/>
          <w:sz w:val="22"/>
        </w:rPr>
        <w:t xml:space="preserve">Llegiu el programa de Costa a L'Arxiu i el seu context, i identifiqueu-hi tres coses. FET: en quines dues coses es tanca tot el programa? PARER: què vol dir tancar el sepulcre del Cid amb doble clau? SENYAL: per què un programa escrit tres mesos després de la derrota no parla ni del vot ni dels partits?</w:t>
      </w:r>
    </w:p>
    <w:p>
      <w:pPr>
        <w:jc w:val="left"/>
        <w:widowControl/>
        <w:spacing w:before="0" w:after="100" w:line="231" w:lineRule="auto"/>
      </w:pPr>
      <w:r>
        <w:rPr>
          <w:color w:val="373a36"/>
          <w:rFonts w:ascii="Helvetica" w:hAnsi="Helvetica"/>
          <w:sz w:val="22"/>
          <w:i/>
        </w:rPr>
        <w:t xml:space="preserve">Pista: El Cid és l'heroi guerrer de l'edat mitjana. Comenceu així: «El programa es tanca en… i… (fet). Tancar el Cid vol dir… (parer). No parla del vot perquè… (senyal)». Per al senyal, llegiu la primera frase de L'Arxiu i el context.</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Tres respostes, una per pas (40-60 paraules).</w:t>
      </w:r>
    </w:p>
    <w:p>
      <w:pPr>
        <w:jc w:val="left"/>
        <w:widowControl/>
        <w:spacing w:before="0" w:after="100" w:line="231" w:lineRule="auto"/>
      </w:pPr>
      <w:r>
        <w:rPr>
          <w:color w:val="5b6b3c"/>
          <w:rFonts w:ascii="Helvetica" w:hAnsi="Helvetica"/>
          <w:sz w:val="22"/>
          <w:b/>
        </w:rPr>
        <w:t xml:space="preserve">3. Vertader o fals: el 1898 a Espanya.</w:t>
      </w:r>
      <w:r>
        <w:rPr>
          <w:color w:val="373a36"/>
          <w:rFonts w:ascii="Helvetica" w:hAnsi="Helvetica"/>
          <w:sz w:val="22"/>
        </w:rPr>
        <w:t xml:space="preserve"> — </w:t>
      </w:r>
      <w:r>
        <w:rPr>
          <w:color w:val="373a36"/>
          <w:rFonts w:ascii="Helvetica" w:hAnsi="Helvetica"/>
          <w:sz w:val="22"/>
          <w:i/>
        </w:rPr>
        <w:t xml:space="preserve">vertader o fals justificat</w:t>
      </w:r>
    </w:p>
    <w:p>
      <w:pPr>
        <w:jc w:val="left"/>
        <w:spacing w:lineRule="auto"/>
      </w:pPr>
      <w:r>
        <w:rPr>
          <w:color w:val="5b5e58"/>
          <w:rFonts w:ascii="Helvetica" w:hAnsi="Helvetica"/>
          <w:sz w:val="20"/>
        </w:rPr>
        <w:t xml:space="preserve">En parella · Informació: la fitxa de dades</w:t>
      </w:r>
    </w:p>
    <w:p>
      <w:pPr>
        <w:jc w:val="left"/>
        <w:widowControl/>
        <w:spacing w:before="0" w:after="100" w:line="231" w:lineRule="auto"/>
      </w:pPr>
      <w:r>
        <w:rPr>
          <w:color w:val="373a36"/>
          <w:rFonts w:ascii="Helvetica" w:hAnsi="Helvetica"/>
          <w:sz w:val="22"/>
        </w:rPr>
        <w:t xml:space="preserve">Digueu si cada frase és vertadera o falsa i justifiqueu-la amb una dada de la Fitxa: (a) els soldats van tornar sans i amb la paga; (b) el 1900 prop de dos terços dels espanyols no sabien llegir; (c) després del 1898 una revolució va tombar el règim; (d) Costa volia més eleccions i més partits.</w:t>
      </w:r>
    </w:p>
    <w:p>
      <w:pPr>
        <w:jc w:val="left"/>
        <w:widowControl/>
        <w:spacing w:before="0" w:after="100" w:line="231" w:lineRule="auto"/>
      </w:pPr>
      <w:r>
        <w:rPr>
          <w:color w:val="373a36"/>
          <w:rFonts w:ascii="Helvetica" w:hAnsi="Helvetica"/>
          <w:sz w:val="22"/>
          <w:i/>
        </w:rPr>
        <w:t xml:space="preserve">Pista: Comenceu així: «(a) … perquè la primera línia de la Fitxa diu que…». Per a (b) i (c), mireu la segona línia; per a (d), la tercera.</w:t>
      </w:r>
    </w:p>
    <w:p>
      <w:pPr>
        <w:jc w:val="left"/>
        <w:widowControl/>
        <w:spacing w:before="0" w:after="100" w:line="231" w:lineRule="auto"/>
      </w:pPr>
      <w:r>
        <w:rPr>
          <w:color w:val="5b6b3c"/>
          <w:rFonts w:ascii="Helvetica" w:hAnsi="Helvetica"/>
          <w:sz w:val="22"/>
          <w:b/>
        </w:rPr>
        <w:t xml:space="preserve">Has de lliurar:</w:t>
      </w:r>
      <w:r>
        <w:rPr>
          <w:color w:val="373a36"/>
          <w:rFonts w:ascii="Helvetica" w:hAnsi="Helvetica"/>
          <w:sz w:val="22"/>
        </w:rPr>
        <w:t xml:space="preserve"> Les quatre frases amb V o F i una dada per a cada una.</w:t>
      </w:r>
    </w:p>
    <w:p>
      <w:pPr>
        <w:keepNext/>
        <w:keepLines/>
        <w:pStyle w:val="Heading3"/>
        <w:jc w:val="left"/>
        <w:spacing w:lineRule="auto"/>
      </w:pPr>
      <w:r>
        <w:rPr>
          <w:color w:val="8f5f1c"/>
          <w:rFonts w:ascii="Helvetica" w:hAnsi="Helvetica"/>
          <w:sz w:val="26"/>
        </w:rPr>
        <w:t xml:space="preserve">9.10.2. Intermedi</w:t>
      </w:r>
    </w:p>
    <w:p>
      <w:pPr>
        <w:jc w:val="left"/>
        <w:widowControl/>
        <w:spacing w:before="0" w:after="100" w:line="231" w:lineRule="auto"/>
      </w:pPr>
      <w:r>
        <w:rPr>
          <w:color w:val="8f5f1c"/>
          <w:rFonts w:ascii="Helvetica" w:hAnsi="Helvetica"/>
          <w:sz w:val="22"/>
          <w:b/>
        </w:rPr>
        <w:t xml:space="preserve">4. Tres respostes a una derrota: esquema 1-3-1.</w:t>
      </w:r>
      <w:r>
        <w:rPr>
          <w:color w:val="373a36"/>
          <w:rFonts w:ascii="Helvetica" w:hAnsi="Helvetica"/>
          <w:sz w:val="22"/>
        </w:rPr>
        <w:t xml:space="preserve"> — </w:t>
      </w:r>
      <w:r>
        <w:rPr>
          <w:color w:val="373a36"/>
          <w:rFonts w:ascii="Helvetica" w:hAnsi="Helvetica"/>
          <w:sz w:val="22"/>
          <w:i/>
        </w:rPr>
        <w:t xml:space="preserve">esquema 1-3-1</w:t>
      </w:r>
    </w:p>
    <w:p>
      <w:pPr>
        <w:jc w:val="left"/>
        <w:spacing w:lineRule="auto"/>
      </w:pPr>
      <w:r>
        <w:rPr>
          <w:color w:val="5b5e58"/>
          <w:rFonts w:ascii="Helvetica" w:hAnsi="Helvetica"/>
          <w:sz w:val="20"/>
        </w:rPr>
        <w:t xml:space="preserve">Individual · Informació: la fitxa de dades</w:t>
      </w:r>
    </w:p>
    <w:p>
      <w:pPr>
        <w:jc w:val="left"/>
        <w:widowControl/>
        <w:spacing w:before="0" w:after="100" w:line="231" w:lineRule="auto"/>
      </w:pPr>
      <w:r>
        <w:rPr>
          <w:color w:val="373a36"/>
          <w:rFonts w:ascii="Helvetica" w:hAnsi="Helvetica"/>
          <w:sz w:val="22"/>
        </w:rPr>
        <w:t xml:space="preserve">Fes un esquema 1-3-1 sobre què va néixer a Espanya del 1898: a dalt, una idea en una frase; al mig, tres respostes a la mateixa derrota (el regeneracionisme, la Generació del 98 i el catalanisme de la Lliga), cada una amb un nom i una data de la Fitxa; a baix, en una frase, què va passar amb el règim.</w:t>
      </w:r>
    </w:p>
    <w:p>
      <w:pPr>
        <w:jc w:val="left"/>
        <w:widowControl/>
        <w:spacing w:before="0" w:after="100" w:line="231" w:lineRule="auto"/>
      </w:pPr>
      <w:r>
        <w:rPr>
          <w:color w:val="373a36"/>
          <w:rFonts w:ascii="Helvetica" w:hAnsi="Helvetica"/>
          <w:sz w:val="22"/>
          <w:i/>
        </w:rPr>
        <w:t xml:space="preserve">Pista: Connectors: «tots tres pensen que…», «però…», «per tant…». Les tres respostes són a la tercera, la quarta i la cinquena línia de la Fitxa.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L'esquema 1-3-1 amb tres respostes datades.</w:t>
      </w:r>
    </w:p>
    <w:p>
      <w:pPr>
        <w:jc w:val="left"/>
        <w:widowControl/>
        <w:spacing w:before="0" w:after="100" w:line="231" w:lineRule="auto"/>
      </w:pPr>
      <w:r>
        <w:rPr>
          <w:color w:val="8f5f1c"/>
          <w:rFonts w:ascii="Helvetica" w:hAnsi="Helvetica"/>
          <w:sz w:val="22"/>
          <w:b/>
        </w:rPr>
        <w:t xml:space="preserve">5. L'enigma dels dos-cents mil que no van fer res.</w:t>
      </w:r>
      <w:r>
        <w:rPr>
          <w:color w:val="373a36"/>
          <w:rFonts w:ascii="Helvetica" w:hAnsi="Helvetica"/>
          <w:sz w:val="22"/>
        </w:rPr>
        <w:t xml:space="preserve"> — </w:t>
      </w:r>
      <w:r>
        <w:rPr>
          <w:color w:val="373a36"/>
          <w:rFonts w:ascii="Helvetica" w:hAnsi="Helvetica"/>
          <w:sz w:val="22"/>
          <w:i/>
        </w:rPr>
        <w:t xml:space="preserve">enigma</w:t>
      </w:r>
    </w:p>
    <w:p>
      <w:pPr>
        <w:jc w:val="left"/>
        <w:spacing w:lineRule="auto"/>
      </w:pPr>
      <w:r>
        <w:rPr>
          <w:color w:val="5b5e58"/>
          <w:rFonts w:ascii="Helvetica" w:hAnsi="Helvetica"/>
          <w:sz w:val="20"/>
        </w:rPr>
        <w:t xml:space="preserve">En parella · Informació: la fitxa de dades i desmuntant un tòpic</w:t>
      </w:r>
    </w:p>
    <w:p>
      <w:pPr>
        <w:jc w:val="left"/>
        <w:widowControl/>
        <w:spacing w:before="0" w:after="100" w:line="231" w:lineRule="auto"/>
      </w:pPr>
      <w:r>
        <w:rPr>
          <w:color w:val="373a36"/>
          <w:rFonts w:ascii="Helvetica" w:hAnsi="Helvetica"/>
          <w:sz w:val="22"/>
        </w:rPr>
        <w:t xml:space="preserve">La tardor del 1898 van tornar dos-cents mil soldats malalts i sense paga, després d'una guerra perduda. I no hi va haver cap revolució: el règim va durar fins al 1923. Per què? Deduïu-ho: escriviu tres hipòtesis i descarteu-ne dues amb la segona línia de la Fitxa i el Desmuntant.</w:t>
      </w:r>
    </w:p>
    <w:p>
      <w:pPr>
        <w:jc w:val="left"/>
        <w:widowControl/>
        <w:spacing w:before="0" w:after="100" w:line="231" w:lineRule="auto"/>
      </w:pPr>
      <w:r>
        <w:rPr>
          <w:color w:val="373a36"/>
          <w:rFonts w:ascii="Helvetica" w:hAnsi="Helvetica"/>
          <w:sz w:val="22"/>
          <w:i/>
        </w:rPr>
        <w:t xml:space="preserve">Pista: Connectors: «podria ser que…», «però la Fitxa diu que…», «per tant, la més probable és…». Mireu com es feien les eleccions i qui va guanyar diners després de la guerra.</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Tres hipòtesis, dues descartades amb una prova i la tercera defensada en dues frases.</w:t>
      </w:r>
    </w:p>
    <w:p>
      <w:pPr>
        <w:jc w:val="left"/>
        <w:widowControl/>
        <w:spacing w:before="0" w:after="100" w:line="231" w:lineRule="auto"/>
      </w:pPr>
      <w:r>
        <w:rPr>
          <w:color w:val="8f5f1c"/>
          <w:rFonts w:ascii="Helvetica" w:hAnsi="Helvetica"/>
          <w:sz w:val="22"/>
          <w:b/>
        </w:rPr>
        <w:t xml:space="preserve">6. Desmuntant «el Desastre».</w:t>
      </w:r>
      <w:r>
        <w:rPr>
          <w:color w:val="373a36"/>
          <w:rFonts w:ascii="Helvetica" w:hAnsi="Helvetica"/>
          <w:sz w:val="22"/>
        </w:rPr>
        <w:t xml:space="preserve"> — </w:t>
      </w:r>
      <w:r>
        <w:rPr>
          <w:color w:val="373a36"/>
          <w:rFonts w:ascii="Helvetica" w:hAnsi="Helvetica"/>
          <w:sz w:val="22"/>
          <w:i/>
        </w:rPr>
        <w:t xml:space="preserve">Desmuntant tòpics</w:t>
      </w:r>
    </w:p>
    <w:p>
      <w:pPr>
        <w:jc w:val="left"/>
        <w:spacing w:lineRule="auto"/>
      </w:pPr>
      <w:r>
        <w:rPr>
          <w:color w:val="5b5e58"/>
          <w:rFonts w:ascii="Helvetica" w:hAnsi="Helvetica"/>
          <w:sz w:val="20"/>
        </w:rPr>
        <w:t xml:space="preserve">Individual · Informació: desmuntant un tòpic i la fitxa de dades</w:t>
      </w:r>
    </w:p>
    <w:p>
      <w:pPr>
        <w:jc w:val="left"/>
        <w:widowControl/>
        <w:spacing w:before="0" w:after="100" w:line="231" w:lineRule="auto"/>
      </w:pPr>
      <w:r>
        <w:rPr>
          <w:color w:val="373a36"/>
          <w:rFonts w:ascii="Helvetica" w:hAnsi="Helvetica"/>
          <w:sz w:val="22"/>
        </w:rPr>
        <w:t xml:space="preserve">Llegeix el bloc Desmuntant un tòpic i la segona línia de la Fitxa. Explica què diu el tòpic i d'on ve, desmunta'l amb tres dades (els bancs, la indústria, el règim que dura) i distingeix el trauma del dany.</w:t>
      </w:r>
    </w:p>
    <w:p>
      <w:pPr>
        <w:jc w:val="left"/>
        <w:widowControl/>
        <w:spacing w:before="0" w:after="100" w:line="231" w:lineRule="auto"/>
      </w:pPr>
      <w:r>
        <w:rPr>
          <w:color w:val="373a36"/>
          <w:rFonts w:ascii="Helvetica" w:hAnsi="Helvetica"/>
          <w:sz w:val="22"/>
          <w:i/>
        </w:rPr>
        <w:t xml:space="preserve">Pista: Connectors: «el tòpic diu que…», «en canvi…», «per tant…». Separa dues preguntes: què va perdre Espanya, i qui ho va viure com un desastre.</w:t>
      </w:r>
    </w:p>
    <w:p>
      <w:pPr>
        <w:jc w:val="left"/>
        <w:widowControl/>
        <w:spacing w:before="0" w:after="100" w:line="231" w:lineRule="auto"/>
      </w:pPr>
      <w:r>
        <w:rPr>
          <w:color w:val="8f5f1c"/>
          <w:rFonts w:ascii="Helvetica" w:hAnsi="Helvetica"/>
          <w:sz w:val="22"/>
          <w:b/>
        </w:rPr>
        <w:t xml:space="preserve">Has de lliurar:</w:t>
      </w:r>
      <w:r>
        <w:rPr>
          <w:color w:val="373a36"/>
          <w:rFonts w:ascii="Helvetica" w:hAnsi="Helvetica"/>
          <w:sz w:val="22"/>
        </w:rPr>
        <w:t xml:space="preserve"> L'explicació amb el tòpic, les tres dades i la distinció (60-80 paraules).</w:t>
      </w:r>
    </w:p>
    <w:p>
      <w:pPr>
        <w:keepNext/>
        <w:keepLines/>
        <w:pStyle w:val="Heading3"/>
        <w:jc w:val="left"/>
        <w:spacing w:lineRule="auto"/>
      </w:pPr>
      <w:r>
        <w:rPr>
          <w:color w:val="b8411a"/>
          <w:rFonts w:ascii="Helvetica" w:hAnsi="Helvetica"/>
          <w:sz w:val="26"/>
        </w:rPr>
        <w:t xml:space="preserve">9.10.3. Avançat</w:t>
      </w:r>
    </w:p>
    <w:p>
      <w:pPr>
        <w:jc w:val="left"/>
        <w:widowControl/>
        <w:spacing w:before="0" w:after="100" w:line="231" w:lineRule="auto"/>
      </w:pPr>
      <w:r>
        <w:rPr>
          <w:color w:val="b8411a"/>
          <w:rFonts w:ascii="Helvetica" w:hAnsi="Helvetica"/>
          <w:sz w:val="22"/>
          <w:b/>
        </w:rPr>
        <w:t xml:space="preserve">7. El programa de Costa, reescrit per a un repatriat.</w:t>
      </w:r>
      <w:r>
        <w:rPr>
          <w:color w:val="373a36"/>
          <w:rFonts w:ascii="Helvetica" w:hAnsi="Helvetica"/>
          <w:sz w:val="22"/>
        </w:rPr>
        <w:t xml:space="preserve"> — </w:t>
      </w:r>
      <w:r>
        <w:rPr>
          <w:color w:val="373a36"/>
          <w:rFonts w:ascii="Helvetica" w:hAnsi="Helvetica"/>
          <w:sz w:val="22"/>
          <w:i/>
        </w:rPr>
        <w:t xml:space="preserve">reescriptura</w:t>
      </w:r>
    </w:p>
    <w:p>
      <w:pPr>
        <w:jc w:val="left"/>
        <w:spacing w:lineRule="auto"/>
      </w:pPr>
      <w:r>
        <w:rPr>
          <w:color w:val="5b5e58"/>
          <w:rFonts w:ascii="Helvetica" w:hAnsi="Helvetica"/>
          <w:sz w:val="20"/>
        </w:rPr>
        <w:t xml:space="preserve">Individual · Informació: l'Arxiu i la fitxa de dades</w:t>
      </w:r>
    </w:p>
    <w:p>
      <w:pPr>
        <w:jc w:val="left"/>
        <w:widowControl/>
        <w:spacing w:before="0" w:after="100" w:line="231" w:lineRule="auto"/>
      </w:pPr>
      <w:r>
        <w:rPr>
          <w:color w:val="373a36"/>
          <w:rFonts w:ascii="Helvetica" w:hAnsi="Helvetica"/>
          <w:sz w:val="22"/>
        </w:rPr>
        <w:t xml:space="preserve">Costa escriu en llenguatge de programa: «apuntalant el rebost i l'escola», «doble clau al sepulcre del Cid». Ets un mestre d'escola de Vigo el desembre del 1898 i ho expliques a un soldat repatriat de vint anys que no sap llegir. Reescriu-ho amb les teves paraules: què vol dir Costa amb el rebost, amb l'escola i amb el Cid, amb exemples que el soldat entengui (el que ha vist a Cuba, el que menjava). Digues també què li respondries si et preguntés «i qui ho farà, això?».</w:t>
      </w:r>
    </w:p>
    <w:p>
      <w:pPr>
        <w:jc w:val="left"/>
        <w:widowControl/>
        <w:spacing w:before="0" w:after="100" w:line="231" w:lineRule="auto"/>
      </w:pPr>
      <w:r>
        <w:rPr>
          <w:color w:val="373a36"/>
          <w:rFonts w:ascii="Helvetica" w:hAnsi="Helvetica"/>
          <w:sz w:val="22"/>
          <w:i/>
        </w:rPr>
        <w:t xml:space="preserve">Pista: Pensa primer què ha viscut el soldat a Cuba que tingui a veure amb el Cid.</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El que li diries, en cinc o sis frases, i la resposta a la seva pregunta.</w:t>
      </w:r>
    </w:p>
    <w:p>
      <w:pPr>
        <w:jc w:val="left"/>
        <w:widowControl/>
        <w:spacing w:before="0" w:after="100" w:line="231" w:lineRule="auto"/>
      </w:pPr>
      <w:r>
        <w:rPr>
          <w:color w:val="b8411a"/>
          <w:rFonts w:ascii="Helvetica" w:hAnsi="Helvetica"/>
          <w:sz w:val="22"/>
          <w:b/>
        </w:rPr>
        <w:t xml:space="preserve">8. Què va néixer quan l'imperi es va morir.</w:t>
      </w:r>
      <w:r>
        <w:rPr>
          <w:color w:val="373a36"/>
          <w:rFonts w:ascii="Helvetica" w:hAnsi="Helvetica"/>
          <w:sz w:val="22"/>
        </w:rPr>
        <w:t xml:space="preserve"> — </w:t>
      </w:r>
      <w:r>
        <w:rPr>
          <w:color w:val="373a36"/>
          <w:rFonts w:ascii="Helvetica" w:hAnsi="Helvetica"/>
          <w:sz w:val="22"/>
          <w:i/>
        </w:rPr>
        <w:t xml:space="preserve">rellevància històrica</w:t>
      </w:r>
    </w:p>
    <w:p>
      <w:pPr>
        <w:jc w:val="left"/>
        <w:spacing w:lineRule="auto"/>
      </w:pPr>
      <w:r>
        <w:rPr>
          <w:color w:val="5b5e58"/>
          <w:rFonts w:ascii="Helvetica" w:hAnsi="Helvetica"/>
          <w:sz w:val="20"/>
        </w:rPr>
        <w:t xml:space="preserve">Individual · Informació: tota la càpsula i la lectura</w:t>
      </w:r>
    </w:p>
    <w:p>
      <w:pPr>
        <w:jc w:val="left"/>
        <w:widowControl/>
        <w:spacing w:before="0" w:after="100" w:line="231" w:lineRule="auto"/>
      </w:pPr>
      <w:r>
        <w:rPr>
          <w:color w:val="373a36"/>
          <w:rFonts w:ascii="Helvetica" w:hAnsi="Helvetica"/>
          <w:sz w:val="22"/>
        </w:rPr>
        <w:t xml:space="preserve">La càpsula pregunta què neix quan un imperi es mor. Tria tres coses que van néixer entre el 1833 i el 1906, de tres sessions diferents de la càpsula, i ordena-les de més a menys rellevant segons a quanta gent van afectar i fins quan duren. Defensa l'ordre i respon en una frase la pregunta de la càpsula.</w:t>
      </w:r>
    </w:p>
    <w:p>
      <w:pPr>
        <w:jc w:val="left"/>
        <w:widowControl/>
        <w:spacing w:before="0" w:after="100" w:line="231" w:lineRule="auto"/>
      </w:pPr>
      <w:r>
        <w:rPr>
          <w:color w:val="373a36"/>
          <w:rFonts w:ascii="Helvetica" w:hAnsi="Helvetica"/>
          <w:sz w:val="22"/>
          <w:i/>
        </w:rPr>
        <w:t xml:space="preserve">Pista: Una de Catalunya, una d'Espanya i una d'Amèrica és una bona manera de començar.</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Les tres coses ordenades, la defensa de l'ordre i la resposta a la pregunta de la càpsula (80-100 paraules).</w:t>
      </w:r>
    </w:p>
    <w:p>
      <w:pPr>
        <w:jc w:val="left"/>
        <w:widowControl/>
        <w:spacing w:before="0" w:after="100" w:line="231" w:lineRule="auto"/>
      </w:pPr>
      <w:r>
        <w:rPr>
          <w:color w:val="b8411a"/>
          <w:rFonts w:ascii="Helvetica" w:hAnsi="Helvetica"/>
          <w:sz w:val="22"/>
          <w:b/>
        </w:rPr>
        <w:t xml:space="preserve">9. Ahir i avui: la derrota que fa pensar.</w:t>
      </w:r>
      <w:r>
        <w:rPr>
          <w:color w:val="373a36"/>
          <w:rFonts w:ascii="Helvetica" w:hAnsi="Helvetica"/>
          <w:sz w:val="22"/>
        </w:rPr>
        <w:t xml:space="preserve"> — </w:t>
      </w:r>
      <w:r>
        <w:rPr>
          <w:color w:val="373a36"/>
          <w:rFonts w:ascii="Helvetica" w:hAnsi="Helvetica"/>
          <w:sz w:val="22"/>
          <w:i/>
        </w:rPr>
        <w:t xml:space="preserve">Ahir i avui</w:t>
      </w:r>
    </w:p>
    <w:p>
      <w:pPr>
        <w:jc w:val="left"/>
        <w:spacing w:lineRule="auto"/>
      </w:pPr>
      <w:r>
        <w:rPr>
          <w:color w:val="5b5e58"/>
          <w:rFonts w:ascii="Helvetica" w:hAnsi="Helvetica"/>
          <w:sz w:val="20"/>
        </w:rPr>
        <w:t xml:space="preserve">En grup · Informació: el que ja saps i la fitxa de dades</w:t>
      </w:r>
    </w:p>
    <w:p>
      <w:pPr>
        <w:jc w:val="left"/>
        <w:widowControl/>
        <w:spacing w:before="0" w:after="100" w:line="231" w:lineRule="auto"/>
      </w:pPr>
      <w:r>
        <w:rPr>
          <w:color w:val="373a36"/>
          <w:rFonts w:ascii="Helvetica" w:hAnsi="Helvetica"/>
          <w:sz w:val="22"/>
        </w:rPr>
        <w:t xml:space="preserve">El 1898 un país va perdre en quatre mesos el que creia que era, i es va posar a pensar-se: uns van demanar rebost i escola, uns altres van escriure llibres i uns altres van fer un partit (tercera, quarta i cinquena línia de la Fitxa). Penseu en una derrota que conegueu, d'un equip, d'una escola o d'un poble, que va fer canviar alguna cosa. En grup, argumenteu si una derrota pot ser una oportunitat, i per a qui.</w:t>
      </w:r>
    </w:p>
    <w:p>
      <w:pPr>
        <w:jc w:val="left"/>
        <w:widowControl/>
        <w:spacing w:before="0" w:after="100" w:line="231" w:lineRule="auto"/>
      </w:pPr>
      <w:r>
        <w:rPr>
          <w:color w:val="373a36"/>
          <w:rFonts w:ascii="Helvetica" w:hAnsi="Helvetica"/>
          <w:sz w:val="22"/>
          <w:i/>
        </w:rPr>
        <w:t xml:space="preserve">Pista: Abans d'escriure, digueu qui va perdre i qui en va treure profit.</w:t>
      </w:r>
    </w:p>
    <w:p>
      <w:pPr>
        <w:jc w:val="left"/>
        <w:widowControl/>
        <w:spacing w:before="0" w:after="100" w:line="231" w:lineRule="auto"/>
      </w:pPr>
      <w:r>
        <w:rPr>
          <w:color w:val="b8411a"/>
          <w:rFonts w:ascii="Helvetica" w:hAnsi="Helvetica"/>
          <w:sz w:val="22"/>
          <w:b/>
        </w:rPr>
        <w:t xml:space="preserve">Has de lliurar:</w:t>
      </w:r>
      <w:r>
        <w:rPr>
          <w:color w:val="373a36"/>
          <w:rFonts w:ascii="Helvetica" w:hAnsi="Helvetica"/>
          <w:sz w:val="22"/>
        </w:rPr>
        <w:t xml:space="preserve"> La derrota triada i la vostra resposta, amb una raó (40-60 paraules).</w:t>
      </w:r>
    </w:p>
    <w:p>
      <w:pPr>
        <w:keepNext/>
        <w:keepLines/>
        <w:pBdr>
          <w:bottom w:val="single" w:sz="4" w:space="4" w:color="E0DCD2"/>
        </w:pBdr>
        <w:pStyle w:val="Heading2"/>
        <w:jc w:val="left"/>
        <w:spacing w:lineRule="auto"/>
      </w:pPr>
      <w:r>
        <w:rPr>
          <w:color w:val="5f6a4a"/>
          <w:rFonts w:ascii="Helvetica" w:hAnsi="Helvetica"/>
          <w:sz w:val="30"/>
        </w:rPr>
        <w:t xml:space="preserve">9.11. Per tancar</w:t>
      </w:r>
    </w:p>
    <w:p>
      <w:pPr>
        <w:jc w:val="left"/>
        <w:widowControl/>
        <w:spacing w:before="0" w:after="100" w:line="231" w:lineRule="auto"/>
      </w:pPr>
      <w:r>
        <w:rPr>
          <w:color w:val="373a36"/>
          <w:rFonts w:ascii="Georgia" w:hAnsi="Georgia"/>
          <w:sz w:val="22"/>
        </w:rPr>
        <w:t xml:space="preserve">La tardor del 1898 van tornar dos-cents mil soldats malalts i sense paga, i la Creu Roja els va rebre als ports i els va aixecar monuments amb el cap cot; Silvela va escriure que Espanya estava «sense pols». El trauma va ser moral, no econòmic: els capitals de Cuba van fundar bancs, la indústria va trobar el mercat peninsular i el règim de la Restauració, amb els cacics intactes i dos terços d'analfabets, va durar vint-i-cinc anys més; ningú no va fer cap revolució. Un país que es creia un imperi va descobrir que era vell, i es va posar a pensar-se: Costa i el regeneracionisme van proposar «rebost i escola», «doble clau al sepulcre del Cid» i un cirurgià de ferro que operés sense demanar permís; Unamuno, Maeztu, Azorín i Baroja van fer del 1898 una generació i d'Espanya un problema; a Catalunya la derrota va fer la Lliga, i l'exèrcit humiliat va començar a mirar la política. Del 98 no va néixer una Espanya nova: va néixer la pregunta de què era Espanya, que el segle XX no va deixar de fer-se. I la resposta de la càpsula: quan un imperi es mor neixen un imperi nou a l'altra banda, un partit a casa i un país que es pensa.</w:t>
      </w:r>
    </w:p>
    <w:p>
      <w:pPr>
        <w:jc w:val="left"/>
        <w:widowControl/>
        <w:spacing w:before="0" w:after="100" w:line="231" w:lineRule="auto"/>
      </w:pPr>
      <w:r>
        <w:rPr>
          <w:color w:val="4f5b43"/>
          <w:rFonts w:ascii="Georgia" w:hAnsi="Georgia"/>
          <w:sz w:val="22"/>
          <w:b/>
        </w:rPr>
        <w:t xml:space="preserve">Abans de tancar la llibreta:</w:t>
      </w:r>
      <w:r>
        <w:rPr>
          <w:color w:val="373a36"/>
          <w:rFonts w:ascii="Georgia" w:hAnsi="Georgia"/>
          <w:sz w:val="22"/>
        </w:rPr>
        <w:t xml:space="preserve"> Quina de les tres activitats t'ha costat més? Escriu en una línia què faries diferent la propera vegada.</w:t>
      </w:r>
    </w:p>
    <w:p>
      <w:pPr>
        <w:jc w:val="left"/>
        <w:widowControl/>
        <w:spacing w:before="0" w:after="100" w:line="231" w:lineRule="auto"/>
      </w:pPr>
      <w:r>
        <w:rPr>
          <w:color w:val="b8411a"/>
          <w:rFonts w:ascii="Georgia" w:hAnsi="Georgia"/>
          <w:sz w:val="22"/>
          <w:b/>
        </w:rPr>
        <w:t xml:space="preserve">Per pensar-hi:</w:t>
      </w:r>
      <w:r>
        <w:rPr>
          <w:color w:val="373a36"/>
          <w:rFonts w:ascii="Georgia" w:hAnsi="Georgia"/>
          <w:sz w:val="22"/>
        </w:rPr>
        <w:t xml:space="preserve"> El curs s'acaba aquí, amb un país que es pregunta què és. A 4t, la resposta: un segle XX que comença amb la Setmana Tràgica i acaba amb una democràcia.</w:t>
      </w:r>
    </w:p>
    <w:p>
      <w:pPr>
        <w:keepNext/>
        <w:keepLines/>
        <w:pStyle w:val="Heading1"/>
        <w:jc w:val="left"/>
        <w:spacing w:lineRule="auto"/>
      </w:pPr>
      <w:r>
        <w:rPr>
          <w:color w:val="373a36"/>
          <w:rFonts w:ascii="Helvetica" w:hAnsi="Helvetica"/>
          <w:sz w:val="40"/>
        </w:rPr>
        <w:t xml:space="preserve">Com es fan les tècniques</w:t>
      </w:r>
    </w:p>
    <w:p>
      <w:pPr>
        <w:jc w:val="left"/>
        <w:spacing w:lineRule="auto"/>
      </w:pPr>
      <w:r>
        <w:rPr>
          <w:color w:val="6e6b62"/>
          <w:rFonts w:ascii="Helvetica" w:hAnsi="Helvetica"/>
          <w:sz w:val="18"/>
        </w:rPr>
        <w:t xml:space="preserve">Els passos de cada tècnica que surt en aquesta càpsula, una vegada cadascuna. Són sempre els mateixos: l'enunciat de l'activitat diu què mirar en cada sessió; això diu com es fa.</w:t>
      </w:r>
    </w:p>
    <w:p>
      <w:pPr>
        <w:keepNext/>
        <w:keepLines/>
        <w:pStyle w:val="Heading3"/>
        <w:jc w:val="left"/>
        <w:spacing w:lineRule="auto"/>
      </w:pPr>
      <w:r>
        <w:rPr>
          <w:color w:val="5f6a4a"/>
          <w:rFonts w:ascii="Helvetica" w:hAnsi="Helvetica"/>
          <w:sz w:val="26"/>
        </w:rPr>
        <w:t xml:space="preserve">Cadena causa-efecte</w:t>
      </w:r>
    </w:p>
    <w:p>
      <w:pPr>
        <w:jc w:val="left"/>
        <w:widowControl/>
        <w:spacing w:before="0" w:after="0" w:line="220" w:lineRule="auto"/>
      </w:pPr>
      <w:r>
        <w:rPr>
          <w:color w:val="373a36"/>
          <w:rFonts w:ascii="Georgia" w:hAnsi="Georgia"/>
          <w:sz w:val="22"/>
        </w:rPr>
        <w:t xml:space="preserve">1. Escriu la primera baula i l'última: has de saber on comences i on acabes.</w:t>
      </w:r>
    </w:p>
    <w:p>
      <w:pPr>
        <w:jc w:val="left"/>
        <w:widowControl/>
        <w:spacing w:before="0" w:after="0" w:line="220" w:lineRule="auto"/>
      </w:pPr>
      <w:r>
        <w:rPr>
          <w:color w:val="373a36"/>
          <w:rFonts w:ascii="Georgia" w:hAnsi="Georgia"/>
          <w:sz w:val="22"/>
        </w:rPr>
        <w:t xml:space="preserve">2. Omple les del mig. Cada una ha de ser conseqüència de l'anterior i causa de la següent.</w:t>
      </w:r>
    </w:p>
    <w:p>
      <w:pPr>
        <w:jc w:val="left"/>
        <w:widowControl/>
        <w:spacing w:before="0" w:after="0" w:line="220" w:lineRule="auto"/>
      </w:pPr>
      <w:r>
        <w:rPr>
          <w:color w:val="373a36"/>
          <w:rFonts w:ascii="Georgia" w:hAnsi="Georgia"/>
          <w:sz w:val="22"/>
        </w:rPr>
        <w:t xml:space="preserve">3. A cada fletxa, escriu-hi «perquè…» o «això fa que…», no només l'ordre.</w:t>
      </w:r>
    </w:p>
    <w:p>
      <w:pPr>
        <w:jc w:val="left"/>
        <w:widowControl/>
        <w:spacing w:before="0" w:after="0" w:line="220" w:lineRule="auto"/>
      </w:pPr>
      <w:r>
        <w:rPr>
          <w:color w:val="373a36"/>
          <w:rFonts w:ascii="Georgia" w:hAnsi="Georgia"/>
          <w:sz w:val="22"/>
        </w:rPr>
        <w:t xml:space="preserve">4. Prova d'esborrar una baula. Si la cadena continua tenint sentit, aquella baula no era una causa.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fletxa porta una explicació · no hi ha cap salt que un company no pugui seguir.</w:t>
      </w:r>
    </w:p>
    <w:p>
      <w:pPr>
        <w:keepNext/>
        <w:keepLines/>
        <w:pStyle w:val="Heading3"/>
        <w:jc w:val="left"/>
        <w:spacing w:lineRule="auto"/>
      </w:pPr>
      <w:r>
        <w:rPr>
          <w:color w:val="5f6a4a"/>
          <w:rFonts w:ascii="Helvetica" w:hAnsi="Helvetica"/>
          <w:sz w:val="26"/>
        </w:rPr>
        <w:t xml:space="preserve">Carta des d'un rol</w:t>
      </w:r>
    </w:p>
    <w:p>
      <w:pPr>
        <w:jc w:val="left"/>
        <w:widowControl/>
        <w:spacing w:before="0" w:after="0" w:line="220" w:lineRule="auto"/>
      </w:pPr>
      <w:r>
        <w:rPr>
          <w:color w:val="373a36"/>
          <w:rFonts w:ascii="Georgia" w:hAnsi="Georgia"/>
          <w:sz w:val="22"/>
        </w:rPr>
        <w:t xml:space="preserve">1. Escriu al marge qui ets, on, quin any és, què saps i què encara no pots saber.</w:t>
      </w:r>
    </w:p>
    <w:p>
      <w:pPr>
        <w:jc w:val="left"/>
        <w:widowControl/>
        <w:spacing w:before="0" w:after="0" w:line="220" w:lineRule="auto"/>
      </w:pPr>
      <w:r>
        <w:rPr>
          <w:color w:val="373a36"/>
          <w:rFonts w:ascii="Georgia" w:hAnsi="Georgia"/>
          <w:sz w:val="22"/>
        </w:rPr>
        <w:t xml:space="preserve">2. Tria a qui escrius i què vols aconseguir.</w:t>
      </w:r>
    </w:p>
    <w:p>
      <w:pPr>
        <w:jc w:val="left"/>
        <w:widowControl/>
        <w:spacing w:before="0" w:after="0" w:line="220" w:lineRule="auto"/>
      </w:pPr>
      <w:r>
        <w:rPr>
          <w:color w:val="373a36"/>
          <w:rFonts w:ascii="Georgia" w:hAnsi="Georgia"/>
          <w:sz w:val="22"/>
        </w:rPr>
        <w:t xml:space="preserve">3. Escriu la carta amb les paraules que aquella persona faria servir i amb els fets que tindria a l'abast.</w:t>
      </w:r>
    </w:p>
    <w:p>
      <w:pPr>
        <w:jc w:val="left"/>
        <w:widowControl/>
        <w:spacing w:before="0" w:after="0" w:line="220" w:lineRule="auto"/>
      </w:pPr>
      <w:r>
        <w:rPr>
          <w:color w:val="373a36"/>
          <w:rFonts w:ascii="Georgia" w:hAnsi="Georgia"/>
          <w:sz w:val="22"/>
        </w:rPr>
        <w:t xml:space="preserve">4. Rellegeix i esborra tot el que només se sap després.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no hi ha cap dada posterior a la data de la carta · es nota què li convé a qui escriu sense que ho digui.</w:t>
      </w:r>
    </w:p>
    <w:p>
      <w:pPr>
        <w:keepNext/>
        <w:keepLines/>
        <w:pStyle w:val="Heading3"/>
        <w:jc w:val="left"/>
        <w:spacing w:lineRule="auto"/>
      </w:pPr>
      <w:r>
        <w:rPr>
          <w:color w:val="5f6a4a"/>
          <w:rFonts w:ascii="Helvetica" w:hAnsi="Helvetica"/>
          <w:sz w:val="26"/>
        </w:rPr>
        <w:t xml:space="preserve">Comentari d'imatge</w:t>
      </w:r>
    </w:p>
    <w:p>
      <w:pPr>
        <w:jc w:val="left"/>
        <w:widowControl/>
        <w:spacing w:before="0" w:after="0" w:line="220" w:lineRule="auto"/>
      </w:pPr>
      <w:r>
        <w:rPr>
          <w:color w:val="373a36"/>
          <w:rFonts w:ascii="Georgia" w:hAnsi="Georgia"/>
          <w:sz w:val="22"/>
        </w:rPr>
        <w:t xml:space="preserve">1. DESCRIC: què hi veig, sense interpretar. Persones, objectes, on són, què fan.</w:t>
      </w:r>
    </w:p>
    <w:p>
      <w:pPr>
        <w:jc w:val="left"/>
        <w:widowControl/>
        <w:spacing w:before="0" w:after="0" w:line="220" w:lineRule="auto"/>
      </w:pPr>
      <w:r>
        <w:rPr>
          <w:color w:val="373a36"/>
          <w:rFonts w:ascii="Georgia" w:hAnsi="Georgia"/>
          <w:sz w:val="22"/>
        </w:rPr>
        <w:t xml:space="preserve">2. IDENTIFICO: amb la lectura, què és cada cosa i de quan és.</w:t>
      </w:r>
    </w:p>
    <w:p>
      <w:pPr>
        <w:jc w:val="left"/>
        <w:widowControl/>
        <w:spacing w:before="0" w:after="0" w:line="220" w:lineRule="auto"/>
      </w:pPr>
      <w:r>
        <w:rPr>
          <w:color w:val="373a36"/>
          <w:rFonts w:ascii="Georgia" w:hAnsi="Georgia"/>
          <w:sz w:val="22"/>
        </w:rPr>
        <w:t xml:space="preserve">3. DEDUEIXO: què vol dir tot plegat i per a qui es va fer.</w:t>
      </w:r>
    </w:p>
    <w:p>
      <w:pPr>
        <w:jc w:val="left"/>
        <w:widowControl/>
        <w:spacing w:before="0" w:after="0" w:line="220" w:lineRule="auto"/>
      </w:pPr>
      <w:r>
        <w:rPr>
          <w:color w:val="373a36"/>
          <w:rFonts w:ascii="Georgia" w:hAnsi="Georgia"/>
          <w:sz w:val="22"/>
        </w:rPr>
        <w:t xml:space="preserve">4. Una cosa que la imatge no mostra i que caldria saber.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descripció la podria fer algú que no sap res del tema · la deducció es recolza en dos detalls concrets de la imatge.</w:t>
      </w:r>
    </w:p>
    <w:p>
      <w:pPr>
        <w:keepNext/>
        <w:keepLines/>
        <w:pStyle w:val="Heading3"/>
        <w:jc w:val="left"/>
        <w:spacing w:lineRule="auto"/>
      </w:pPr>
      <w:r>
        <w:rPr>
          <w:color w:val="5f6a4a"/>
          <w:rFonts w:ascii="Helvetica" w:hAnsi="Helvetica"/>
          <w:sz w:val="26"/>
        </w:rPr>
        <w:t xml:space="preserve">Comentari de mapa</w:t>
      </w:r>
    </w:p>
    <w:p>
      <w:pPr>
        <w:jc w:val="left"/>
        <w:widowControl/>
        <w:spacing w:before="0" w:after="0" w:line="220" w:lineRule="auto"/>
      </w:pPr>
      <w:r>
        <w:rPr>
          <w:color w:val="373a36"/>
          <w:rFonts w:ascii="Georgia" w:hAnsi="Georgia"/>
          <w:sz w:val="22"/>
        </w:rPr>
        <w:t xml:space="preserve">1. Llegeix el títol, la data i la llegenda abans de mirar el dibuix.</w:t>
      </w:r>
    </w:p>
    <w:p>
      <w:pPr>
        <w:jc w:val="left"/>
        <w:widowControl/>
        <w:spacing w:before="0" w:after="0" w:line="220" w:lineRule="auto"/>
      </w:pPr>
      <w:r>
        <w:rPr>
          <w:color w:val="373a36"/>
          <w:rFonts w:ascii="Georgia" w:hAnsi="Georgia"/>
          <w:sz w:val="22"/>
        </w:rPr>
        <w:t xml:space="preserve">2. Descriu què hi ha: on són les coses, què és gran i què és petit, què toca què.</w:t>
      </w:r>
    </w:p>
    <w:p>
      <w:pPr>
        <w:jc w:val="left"/>
        <w:widowControl/>
        <w:spacing w:before="0" w:after="0" w:line="220" w:lineRule="auto"/>
      </w:pPr>
      <w:r>
        <w:rPr>
          <w:color w:val="373a36"/>
          <w:rFonts w:ascii="Georgia" w:hAnsi="Georgia"/>
          <w:sz w:val="22"/>
        </w:rPr>
        <w:t xml:space="preserve">3. Identifica, amb la lectura, què vol dir cada color i cada fletxa.</w:t>
      </w:r>
    </w:p>
    <w:p>
      <w:pPr>
        <w:jc w:val="left"/>
        <w:widowControl/>
        <w:spacing w:before="0" w:after="0" w:line="220" w:lineRule="auto"/>
      </w:pPr>
      <w:r>
        <w:rPr>
          <w:color w:val="373a36"/>
          <w:rFonts w:ascii="Georgia" w:hAnsi="Georgia"/>
          <w:sz w:val="22"/>
        </w:rPr>
        <w:t xml:space="preserve">4. Dedueix qui hi guanya i qui hi perd, i què no ensenya el mapa.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cosa que dius es pot assenyalar amb el dit al mapa · la deducció final surt del que has descrit, no del que ja sabies.</w:t>
      </w:r>
    </w:p>
    <w:p>
      <w:pPr>
        <w:keepNext/>
        <w:keepLines/>
        <w:pStyle w:val="Heading3"/>
        <w:jc w:val="left"/>
        <w:spacing w:lineRule="auto"/>
      </w:pPr>
      <w:r>
        <w:rPr>
          <w:color w:val="5f6a4a"/>
          <w:rFonts w:ascii="Helvetica" w:hAnsi="Helvetica"/>
          <w:sz w:val="26"/>
        </w:rPr>
        <w:t xml:space="preserve">Corroboració de fonts</w:t>
      </w:r>
    </w:p>
    <w:p>
      <w:pPr>
        <w:jc w:val="left"/>
        <w:widowControl/>
        <w:spacing w:before="0" w:after="0" w:line="220" w:lineRule="auto"/>
      </w:pPr>
      <w:r>
        <w:rPr>
          <w:color w:val="373a36"/>
          <w:rFonts w:ascii="Georgia" w:hAnsi="Georgia"/>
          <w:sz w:val="22"/>
        </w:rPr>
        <w:t xml:space="preserve">1. Per a cada font: qui, quan, per a qui.</w:t>
      </w:r>
    </w:p>
    <w:p>
      <w:pPr>
        <w:jc w:val="left"/>
        <w:widowControl/>
        <w:spacing w:before="0" w:after="0" w:line="220" w:lineRule="auto"/>
      </w:pPr>
      <w:r>
        <w:rPr>
          <w:color w:val="373a36"/>
          <w:rFonts w:ascii="Georgia" w:hAnsi="Georgia"/>
          <w:sz w:val="22"/>
        </w:rPr>
        <w:t xml:space="preserve">2. Tres columnes: en què coincideixen, en què es contradiuen, com ho sabríem.</w:t>
      </w:r>
    </w:p>
    <w:p>
      <w:pPr>
        <w:jc w:val="left"/>
        <w:widowControl/>
        <w:spacing w:before="0" w:after="0" w:line="220" w:lineRule="auto"/>
      </w:pPr>
      <w:r>
        <w:rPr>
          <w:color w:val="373a36"/>
          <w:rFonts w:ascii="Georgia" w:hAnsi="Georgia"/>
          <w:sz w:val="22"/>
        </w:rPr>
        <w:t xml:space="preserve">3. Decideix quina explica millor el que va passar i per què. No la que t'agrada més: la que té més proves.</w:t>
      </w:r>
    </w:p>
    <w:p>
      <w:pPr>
        <w:jc w:val="left"/>
        <w:widowControl/>
        <w:spacing w:before="0" w:after="0" w:line="220" w:lineRule="auto"/>
      </w:pPr>
      <w:r>
        <w:rPr>
          <w:color w:val="373a36"/>
          <w:rFonts w:ascii="Georgia" w:hAnsi="Georgia"/>
          <w:sz w:val="22"/>
        </w:rPr>
        <w:t xml:space="preserve">4. Digues què hauria de ser cert perquè les dues tinguessin raó alhora.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coincidència i cada contradicció porta una frase de cada font · la tria final es justifica amb proves, no amb simpaties.</w:t>
      </w:r>
    </w:p>
    <w:p>
      <w:pPr>
        <w:keepNext/>
        <w:keepLines/>
        <w:pStyle w:val="Heading3"/>
        <w:jc w:val="left"/>
        <w:spacing w:lineRule="auto"/>
      </w:pPr>
      <w:r>
        <w:rPr>
          <w:color w:val="5f6a4a"/>
          <w:rFonts w:ascii="Helvetica" w:hAnsi="Helvetica"/>
          <w:sz w:val="26"/>
        </w:rPr>
        <w:t xml:space="preserve">Decisió raonada</w:t>
      </w:r>
    </w:p>
    <w:p>
      <w:pPr>
        <w:jc w:val="left"/>
        <w:widowControl/>
        <w:spacing w:before="0" w:after="0" w:line="220" w:lineRule="auto"/>
      </w:pPr>
      <w:r>
        <w:rPr>
          <w:color w:val="373a36"/>
          <w:rFonts w:ascii="Georgia" w:hAnsi="Georgia"/>
          <w:sz w:val="22"/>
        </w:rPr>
        <w:t xml:space="preserve">1. Escriu les opcions que hi havia de debò, no les que t'agradaria que hi hagués.</w:t>
      </w:r>
    </w:p>
    <w:p>
      <w:pPr>
        <w:jc w:val="left"/>
        <w:widowControl/>
        <w:spacing w:before="0" w:after="0" w:line="220" w:lineRule="auto"/>
      </w:pPr>
      <w:r>
        <w:rPr>
          <w:color w:val="373a36"/>
          <w:rFonts w:ascii="Georgia" w:hAnsi="Georgia"/>
          <w:sz w:val="22"/>
        </w:rPr>
        <w:t xml:space="preserve">2. Per a cada una, un avantatge i un risc.</w:t>
      </w:r>
    </w:p>
    <w:p>
      <w:pPr>
        <w:jc w:val="left"/>
        <w:widowControl/>
        <w:spacing w:before="0" w:after="0" w:line="220" w:lineRule="auto"/>
      </w:pPr>
      <w:r>
        <w:rPr>
          <w:color w:val="373a36"/>
          <w:rFonts w:ascii="Georgia" w:hAnsi="Georgia"/>
          <w:sz w:val="22"/>
        </w:rPr>
        <w:t xml:space="preserve">3. Tria i dona dues raons.</w:t>
      </w:r>
    </w:p>
    <w:p>
      <w:pPr>
        <w:jc w:val="left"/>
        <w:widowControl/>
        <w:spacing w:before="0" w:after="0" w:line="220" w:lineRule="auto"/>
      </w:pPr>
      <w:r>
        <w:rPr>
          <w:color w:val="373a36"/>
          <w:rFonts w:ascii="Georgia" w:hAnsi="Georgia"/>
          <w:sz w:val="22"/>
        </w:rPr>
        <w:t xml:space="preserve">4. Escriu el risc que assumeixes amb la teva tria, i què faries si sortís malament.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opcions són les que aquella gent tenia en aquell moment · reconeixes un risc de la teva pròpia tria.</w:t>
      </w:r>
    </w:p>
    <w:p>
      <w:pPr>
        <w:keepNext/>
        <w:keepLines/>
        <w:pStyle w:val="Heading3"/>
        <w:jc w:val="left"/>
        <w:spacing w:lineRule="auto"/>
      </w:pPr>
      <w:r>
        <w:rPr>
          <w:color w:val="5f6a4a"/>
          <w:rFonts w:ascii="Helvetica" w:hAnsi="Helvetica"/>
          <w:sz w:val="26"/>
        </w:rPr>
        <w:t xml:space="preserve">Desmentit</w:t>
      </w:r>
    </w:p>
    <w:p>
      <w:pPr>
        <w:jc w:val="left"/>
        <w:widowControl/>
        <w:spacing w:before="0" w:after="0" w:line="220" w:lineRule="auto"/>
      </w:pPr>
      <w:r>
        <w:rPr>
          <w:color w:val="373a36"/>
          <w:rFonts w:ascii="Georgia" w:hAnsi="Georgia"/>
          <w:sz w:val="22"/>
        </w:rPr>
        <w:t xml:space="preserve">1. Copia l'afirmació falsa tal com és.</w:t>
      </w:r>
    </w:p>
    <w:p>
      <w:pPr>
        <w:jc w:val="left"/>
        <w:widowControl/>
        <w:spacing w:before="0" w:after="0" w:line="220" w:lineRule="auto"/>
      </w:pPr>
      <w:r>
        <w:rPr>
          <w:color w:val="373a36"/>
          <w:rFonts w:ascii="Georgia" w:hAnsi="Georgia"/>
          <w:sz w:val="22"/>
        </w:rPr>
        <w:t xml:space="preserve">2. Busca què hi ha de cert (gairebé sempre alguna cosa) i escriu-ho primer, perquè el desmentit sigui honest.</w:t>
      </w:r>
    </w:p>
    <w:p>
      <w:pPr>
        <w:jc w:val="left"/>
        <w:widowControl/>
        <w:spacing w:before="0" w:after="0" w:line="220" w:lineRule="auto"/>
      </w:pPr>
      <w:r>
        <w:rPr>
          <w:color w:val="373a36"/>
          <w:rFonts w:ascii="Georgia" w:hAnsi="Georgia"/>
          <w:sz w:val="22"/>
        </w:rPr>
        <w:t xml:space="preserve">3. Dues dades i una font de la càpsula que la desmunten.</w:t>
      </w:r>
    </w:p>
    <w:p>
      <w:pPr>
        <w:jc w:val="left"/>
        <w:widowControl/>
        <w:spacing w:before="0" w:after="0" w:line="220" w:lineRule="auto"/>
      </w:pPr>
      <w:r>
        <w:rPr>
          <w:color w:val="373a36"/>
          <w:rFonts w:ascii="Georgia" w:hAnsi="Georgia"/>
          <w:sz w:val="22"/>
        </w:rPr>
        <w:t xml:space="preserve">4. Reescriu l'afirmació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dada porta d'on surt · el que hi ha de cert està dit abans del que és fals.</w:t>
      </w:r>
    </w:p>
    <w:p>
      <w:pPr>
        <w:keepNext/>
        <w:keepLines/>
        <w:pStyle w:val="Heading3"/>
        <w:jc w:val="left"/>
        <w:spacing w:lineRule="auto"/>
      </w:pPr>
      <w:r>
        <w:rPr>
          <w:color w:val="5f6a4a"/>
          <w:rFonts w:ascii="Helvetica" w:hAnsi="Helvetica"/>
          <w:sz w:val="26"/>
        </w:rPr>
        <w:t xml:space="preserve">Enigma</w:t>
      </w:r>
    </w:p>
    <w:p>
      <w:pPr>
        <w:jc w:val="left"/>
        <w:widowControl/>
        <w:spacing w:before="0" w:after="0" w:line="220" w:lineRule="auto"/>
      </w:pPr>
      <w:r>
        <w:rPr>
          <w:color w:val="373a36"/>
          <w:rFonts w:ascii="Georgia" w:hAnsi="Georgia"/>
          <w:sz w:val="22"/>
        </w:rPr>
        <w:t xml:space="preserve">1. Copia les pistes numerades.</w:t>
      </w:r>
    </w:p>
    <w:p>
      <w:pPr>
        <w:jc w:val="left"/>
        <w:widowControl/>
        <w:spacing w:before="0" w:after="0" w:line="220" w:lineRule="auto"/>
      </w:pPr>
      <w:r>
        <w:rPr>
          <w:color w:val="373a36"/>
          <w:rFonts w:ascii="Georgia" w:hAnsi="Georgia"/>
          <w:sz w:val="22"/>
        </w:rPr>
        <w:t xml:space="preserve">2. Al costat de cada una, escriu què descarta i què encara deixa obert.</w:t>
      </w:r>
    </w:p>
    <w:p>
      <w:pPr>
        <w:jc w:val="left"/>
        <w:widowControl/>
        <w:spacing w:before="0" w:after="0" w:line="220" w:lineRule="auto"/>
      </w:pPr>
      <w:r>
        <w:rPr>
          <w:color w:val="373a36"/>
          <w:rFonts w:ascii="Georgia" w:hAnsi="Georgia"/>
          <w:sz w:val="22"/>
        </w:rPr>
        <w:t xml:space="preserve">3. Dona la resposta i digues quina pista ha estat la decisiva.</w:t>
      </w:r>
    </w:p>
    <w:p>
      <w:pPr>
        <w:jc w:val="left"/>
        <w:widowControl/>
        <w:spacing w:before="0" w:after="0" w:line="220" w:lineRule="auto"/>
      </w:pPr>
      <w:r>
        <w:rPr>
          <w:color w:val="373a36"/>
          <w:rFonts w:ascii="Georgia" w:hAnsi="Georgia"/>
          <w:sz w:val="22"/>
        </w:rPr>
        <w:t xml:space="preserve">4. Digues quina altra resposta hauria estat possible si aquesta pista no hi fos.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es veu com cada pista tanca possibilitats · la resposta s'aguanta encara que algú no la comparteixi, perquè està ben fonamentada.</w:t>
      </w:r>
    </w:p>
    <w:p>
      <w:pPr>
        <w:keepNext/>
        <w:keepLines/>
        <w:pStyle w:val="Heading3"/>
        <w:jc w:val="left"/>
        <w:spacing w:lineRule="auto"/>
      </w:pPr>
      <w:r>
        <w:rPr>
          <w:color w:val="5f6a4a"/>
          <w:rFonts w:ascii="Helvetica" w:hAnsi="Helvetica"/>
          <w:sz w:val="26"/>
        </w:rPr>
        <w:t xml:space="preserve">Esquema 1-3-1</w:t>
      </w:r>
    </w:p>
    <w:p>
      <w:pPr>
        <w:jc w:val="left"/>
        <w:widowControl/>
        <w:spacing w:before="0" w:after="0" w:line="220" w:lineRule="auto"/>
      </w:pPr>
      <w:r>
        <w:rPr>
          <w:color w:val="373a36"/>
          <w:rFonts w:ascii="Georgia" w:hAnsi="Georgia"/>
          <w:sz w:val="22"/>
        </w:rPr>
        <w:t xml:space="preserve">1. A dalt, la idea central en una frase que es pugui discutir. No un tema: una afirmació.</w:t>
      </w:r>
    </w:p>
    <w:p>
      <w:pPr>
        <w:jc w:val="left"/>
        <w:widowControl/>
        <w:spacing w:before="0" w:after="0" w:line="220" w:lineRule="auto"/>
      </w:pPr>
      <w:r>
        <w:rPr>
          <w:color w:val="373a36"/>
          <w:rFonts w:ascii="Georgia" w:hAnsi="Georgia"/>
          <w:sz w:val="22"/>
        </w:rPr>
        <w:t xml:space="preserve">2. Tres proves de la sessió que la sostinguin, cada una d'un lloc diferent (la lectura, la Fitxa, L'Arxiu, la imatge).</w:t>
      </w:r>
    </w:p>
    <w:p>
      <w:pPr>
        <w:jc w:val="left"/>
        <w:widowControl/>
        <w:spacing w:before="0" w:after="0" w:line="220" w:lineRule="auto"/>
      </w:pPr>
      <w:r>
        <w:rPr>
          <w:color w:val="373a36"/>
          <w:rFonts w:ascii="Georgia" w:hAnsi="Georgia"/>
          <w:sz w:val="22"/>
        </w:rPr>
        <w:t xml:space="preserve">3. A baix, una conclusió que digui què se'n desprèn, no que repeteixi la idea.</w:t>
      </w:r>
    </w:p>
    <w:p>
      <w:pPr>
        <w:jc w:val="left"/>
        <w:widowControl/>
        <w:spacing w:before="0" w:after="0" w:line="220" w:lineRule="auto"/>
      </w:pPr>
      <w:r>
        <w:rPr>
          <w:color w:val="373a36"/>
          <w:rFonts w:ascii="Georgia" w:hAnsi="Georgia"/>
          <w:sz w:val="22"/>
        </w:rPr>
        <w:t xml:space="preserve">4. Mira si alguna prova podria servir per a la idea contrària. Si és així, canvia-la.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tres proves són fets, no opinions · la conclusió afegeix alguna cosa que la idea central no deia.</w:t>
      </w:r>
    </w:p>
    <w:p>
      <w:pPr>
        <w:keepNext/>
        <w:keepLines/>
        <w:pStyle w:val="Heading3"/>
        <w:jc w:val="left"/>
        <w:spacing w:lineRule="auto"/>
      </w:pPr>
      <w:r>
        <w:rPr>
          <w:color w:val="5f6a4a"/>
          <w:rFonts w:ascii="Helvetica" w:hAnsi="Helvetica"/>
          <w:sz w:val="26"/>
        </w:rPr>
        <w:t xml:space="preserve">Gràfic de dades</w:t>
      </w:r>
    </w:p>
    <w:p>
      <w:pPr>
        <w:jc w:val="left"/>
        <w:widowControl/>
        <w:spacing w:before="0" w:after="0" w:line="220" w:lineRule="auto"/>
      </w:pPr>
      <w:r>
        <w:rPr>
          <w:color w:val="373a36"/>
          <w:rFonts w:ascii="Georgia" w:hAnsi="Georgia"/>
          <w:sz w:val="22"/>
        </w:rPr>
        <w:t xml:space="preserve">1. Digues què mesura cada eix i en quines unitats.</w:t>
      </w:r>
    </w:p>
    <w:p>
      <w:pPr>
        <w:jc w:val="left"/>
        <w:widowControl/>
        <w:spacing w:before="0" w:after="0" w:line="220" w:lineRule="auto"/>
      </w:pPr>
      <w:r>
        <w:rPr>
          <w:color w:val="373a36"/>
          <w:rFonts w:ascii="Georgia" w:hAnsi="Georgia"/>
          <w:sz w:val="22"/>
        </w:rPr>
        <w:t xml:space="preserve">2. Descriu la forma: puja, baixa, es manté, fa un salt.</w:t>
      </w:r>
    </w:p>
    <w:p>
      <w:pPr>
        <w:jc w:val="left"/>
        <w:widowControl/>
        <w:spacing w:before="0" w:after="0" w:line="220" w:lineRule="auto"/>
      </w:pPr>
      <w:r>
        <w:rPr>
          <w:color w:val="373a36"/>
          <w:rFonts w:ascii="Georgia" w:hAnsi="Georgia"/>
          <w:sz w:val="22"/>
        </w:rPr>
        <w:t xml:space="preserve">3. Assenyala el punt on canvia i posa-hi la data.</w:t>
      </w:r>
    </w:p>
    <w:p>
      <w:pPr>
        <w:jc w:val="left"/>
        <w:widowControl/>
        <w:spacing w:before="0" w:after="0" w:line="220" w:lineRule="auto"/>
      </w:pPr>
      <w:r>
        <w:rPr>
          <w:color w:val="373a36"/>
          <w:rFonts w:ascii="Georgia" w:hAnsi="Georgia"/>
          <w:sz w:val="22"/>
        </w:rPr>
        <w:t xml:space="preserve">4. Explica què va passar just abans d'aquest punt, amb la lectura o la Fitxa.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xifres que cites són les del gràfic o de la Fitxa, no arrodonides de memòria · el patró que descrius es veu al dibuix.</w:t>
      </w:r>
    </w:p>
    <w:p>
      <w:pPr>
        <w:keepNext/>
        <w:keepLines/>
        <w:pStyle w:val="Heading3"/>
        <w:jc w:val="left"/>
        <w:spacing w:lineRule="auto"/>
      </w:pPr>
      <w:r>
        <w:rPr>
          <w:color w:val="5f6a4a"/>
          <w:rFonts w:ascii="Helvetica" w:hAnsi="Helvetica"/>
          <w:sz w:val="26"/>
        </w:rPr>
        <w:t xml:space="preserve">Intrús justificat</w:t>
      </w:r>
    </w:p>
    <w:p>
      <w:pPr>
        <w:jc w:val="left"/>
        <w:widowControl/>
        <w:spacing w:before="0" w:after="0" w:line="220" w:lineRule="auto"/>
      </w:pPr>
      <w:r>
        <w:rPr>
          <w:color w:val="373a36"/>
          <w:rFonts w:ascii="Georgia" w:hAnsi="Georgia"/>
          <w:sz w:val="22"/>
        </w:rPr>
        <w:t xml:space="preserve">1. Copia la llista.</w:t>
      </w:r>
    </w:p>
    <w:p>
      <w:pPr>
        <w:jc w:val="left"/>
        <w:widowControl/>
        <w:spacing w:before="0" w:after="0" w:line="220" w:lineRule="auto"/>
      </w:pPr>
      <w:r>
        <w:rPr>
          <w:color w:val="373a36"/>
          <w:rFonts w:ascii="Georgia" w:hAnsi="Georgia"/>
          <w:sz w:val="22"/>
        </w:rPr>
        <w:t xml:space="preserve">2. Busca què tenen en comú tots menys un: el temps, el lloc, qui ho fa, per a què serveix.</w:t>
      </w:r>
    </w:p>
    <w:p>
      <w:pPr>
        <w:jc w:val="left"/>
        <w:widowControl/>
        <w:spacing w:before="0" w:after="0" w:line="220" w:lineRule="auto"/>
      </w:pPr>
      <w:r>
        <w:rPr>
          <w:color w:val="373a36"/>
          <w:rFonts w:ascii="Georgia" w:hAnsi="Georgia"/>
          <w:sz w:val="22"/>
        </w:rPr>
        <w:t xml:space="preserve">3. Encercla l'intrús i escriu el criteri en una frase.</w:t>
      </w:r>
    </w:p>
    <w:p>
      <w:pPr>
        <w:jc w:val="left"/>
        <w:widowControl/>
        <w:spacing w:before="0" w:after="0" w:line="220" w:lineRule="auto"/>
      </w:pPr>
      <w:r>
        <w:rPr>
          <w:color w:val="373a36"/>
          <w:rFonts w:ascii="Georgia" w:hAnsi="Georgia"/>
          <w:sz w:val="22"/>
        </w:rPr>
        <w:t xml:space="preserve">4. Digues a quin conjunt pertany de debò l'intrús.</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val per a tots els altres elements, no només per a dos · dius on va l'intrús, no només que no hi va.</w:t>
      </w:r>
    </w:p>
    <w:p>
      <w:pPr>
        <w:keepNext/>
        <w:keepLines/>
        <w:pStyle w:val="Heading3"/>
        <w:jc w:val="left"/>
        <w:spacing w:lineRule="auto"/>
      </w:pPr>
      <w:r>
        <w:rPr>
          <w:color w:val="5f6a4a"/>
          <w:rFonts w:ascii="Helvetica" w:hAnsi="Helvetica"/>
          <w:sz w:val="26"/>
        </w:rPr>
        <w:t xml:space="preserve">Línia del temps</w:t>
      </w:r>
    </w:p>
    <w:p>
      <w:pPr>
        <w:jc w:val="left"/>
        <w:widowControl/>
        <w:spacing w:before="0" w:after="0" w:line="220" w:lineRule="auto"/>
      </w:pPr>
      <w:r>
        <w:rPr>
          <w:color w:val="373a36"/>
          <w:rFonts w:ascii="Georgia" w:hAnsi="Georgia"/>
          <w:sz w:val="22"/>
        </w:rPr>
        <w:t xml:space="preserve">1. Dibuixa la línia i posa-hi el primer any i l'últim abans de res més.</w:t>
      </w:r>
    </w:p>
    <w:p>
      <w:pPr>
        <w:jc w:val="left"/>
        <w:widowControl/>
        <w:spacing w:before="0" w:after="0" w:line="220" w:lineRule="auto"/>
      </w:pPr>
      <w:r>
        <w:rPr>
          <w:color w:val="373a36"/>
          <w:rFonts w:ascii="Georgia" w:hAnsi="Georgia"/>
          <w:sz w:val="22"/>
        </w:rPr>
        <w:t xml:space="preserve">2. Situa cada fet amb el seu any. Si dos van molt junts, escriu-los un sobre l'altre; no n'amaguis cap.</w:t>
      </w:r>
    </w:p>
    <w:p>
      <w:pPr>
        <w:jc w:val="left"/>
        <w:widowControl/>
        <w:spacing w:before="0" w:after="0" w:line="220" w:lineRule="auto"/>
      </w:pPr>
      <w:r>
        <w:rPr>
          <w:color w:val="373a36"/>
          <w:rFonts w:ascii="Georgia" w:hAnsi="Georgia"/>
          <w:sz w:val="22"/>
        </w:rPr>
        <w:t xml:space="preserve">3. Sota cada fet, una línia que digui per què va després de l'anterior: què el fa possible.</w:t>
      </w:r>
    </w:p>
    <w:p>
      <w:pPr>
        <w:jc w:val="left"/>
        <w:widowControl/>
        <w:spacing w:before="0" w:after="0" w:line="220" w:lineRule="auto"/>
      </w:pPr>
      <w:r>
        <w:rPr>
          <w:color w:val="373a36"/>
          <w:rFonts w:ascii="Georgia" w:hAnsi="Georgia"/>
          <w:sz w:val="22"/>
        </w:rPr>
        <w:t xml:space="preserve">4. Mira si hi ha un forat gran d'anys. Normalment allà hi passa alguna cosa que val la pena marcar.</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fet porta l'any i la distància entre fets s'assembla al temps que va passar · les línies de sota expliquen l'ordre, no el repeteixen.</w:t>
      </w:r>
    </w:p>
    <w:p>
      <w:pPr>
        <w:keepNext/>
        <w:keepLines/>
        <w:pStyle w:val="Heading3"/>
        <w:jc w:val="left"/>
        <w:spacing w:lineRule="auto"/>
      </w:pPr>
      <w:r>
        <w:rPr>
          <w:color w:val="5f6a4a"/>
          <w:rFonts w:ascii="Helvetica" w:hAnsi="Helvetica"/>
          <w:sz w:val="26"/>
        </w:rPr>
        <w:t xml:space="preserve">Manifest</w:t>
      </w:r>
    </w:p>
    <w:p>
      <w:pPr>
        <w:jc w:val="left"/>
        <w:widowControl/>
        <w:spacing w:before="0" w:after="0" w:line="220" w:lineRule="auto"/>
      </w:pPr>
      <w:r>
        <w:rPr>
          <w:color w:val="373a36"/>
          <w:rFonts w:ascii="Georgia" w:hAnsi="Georgia"/>
          <w:sz w:val="22"/>
        </w:rPr>
        <w:t xml:space="preserve">1. Una frase de capçalera: què voleu i per a qui.</w:t>
      </w:r>
    </w:p>
    <w:p>
      <w:pPr>
        <w:jc w:val="left"/>
        <w:widowControl/>
        <w:spacing w:before="0" w:after="0" w:line="220" w:lineRule="auto"/>
      </w:pPr>
      <w:r>
        <w:rPr>
          <w:color w:val="373a36"/>
          <w:rFonts w:ascii="Georgia" w:hAnsi="Georgia"/>
          <w:sz w:val="22"/>
        </w:rPr>
        <w:t xml:space="preserve">2. Els punts que demana l'enunciat. Cada un comença per un verb d'acció: que es faci, que es prohibeixi, que es pagui…</w:t>
      </w:r>
    </w:p>
    <w:p>
      <w:pPr>
        <w:jc w:val="left"/>
        <w:widowControl/>
        <w:spacing w:before="0" w:after="0" w:line="220" w:lineRule="auto"/>
      </w:pPr>
      <w:r>
        <w:rPr>
          <w:color w:val="373a36"/>
          <w:rFonts w:ascii="Georgia" w:hAnsi="Georgia"/>
          <w:sz w:val="22"/>
        </w:rPr>
        <w:t xml:space="preserve">3. A cada punt, qui ho ha de fer i què costa.</w:t>
      </w:r>
    </w:p>
    <w:p>
      <w:pPr>
        <w:jc w:val="left"/>
        <w:widowControl/>
        <w:spacing w:before="0" w:after="0" w:line="220" w:lineRule="auto"/>
      </w:pPr>
      <w:r>
        <w:rPr>
          <w:color w:val="373a36"/>
          <w:rFonts w:ascii="Georgia" w:hAnsi="Georgia"/>
          <w:sz w:val="22"/>
        </w:rPr>
        <w:t xml:space="preserve">4. Llegeix-los seguits: no n'hi pot haver dos que diguin el mateix, ni un que sigui només un desig.</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cada punt és una acció concreta que algú pot fer o negar-se a fer · els punts es sostenen en fets de la sessió, no en bones intencions.</w:t>
      </w:r>
    </w:p>
    <w:p>
      <w:pPr>
        <w:keepNext/>
        <w:keepLines/>
        <w:pStyle w:val="Heading3"/>
        <w:jc w:val="left"/>
        <w:spacing w:lineRule="auto"/>
      </w:pPr>
      <w:r>
        <w:rPr>
          <w:color w:val="5f6a4a"/>
          <w:rFonts w:ascii="Helvetica" w:hAnsi="Helvetica"/>
          <w:sz w:val="26"/>
        </w:rPr>
        <w:t xml:space="preserve">Reescriptura</w:t>
      </w:r>
    </w:p>
    <w:p>
      <w:pPr>
        <w:jc w:val="left"/>
        <w:widowControl/>
        <w:spacing w:before="0" w:after="0" w:line="220" w:lineRule="auto"/>
      </w:pPr>
      <w:r>
        <w:rPr>
          <w:color w:val="373a36"/>
          <w:rFonts w:ascii="Georgia" w:hAnsi="Georgia"/>
          <w:sz w:val="22"/>
        </w:rPr>
        <w:t xml:space="preserve">1. Llegeix el fragment i tanca el llibre o la pantalla.</w:t>
      </w:r>
    </w:p>
    <w:p>
      <w:pPr>
        <w:jc w:val="left"/>
        <w:widowControl/>
        <w:spacing w:before="0" w:after="0" w:line="220" w:lineRule="auto"/>
      </w:pPr>
      <w:r>
        <w:rPr>
          <w:color w:val="373a36"/>
          <w:rFonts w:ascii="Georgia" w:hAnsi="Georgia"/>
          <w:sz w:val="22"/>
        </w:rPr>
        <w:t xml:space="preserve">2. Escriu-ho amb les teves paraules, com si ho expliquessis a algú d'un curs més baix.</w:t>
      </w:r>
    </w:p>
    <w:p>
      <w:pPr>
        <w:jc w:val="left"/>
        <w:widowControl/>
        <w:spacing w:before="0" w:after="0" w:line="220" w:lineRule="auto"/>
      </w:pPr>
      <w:r>
        <w:rPr>
          <w:color w:val="373a36"/>
          <w:rFonts w:ascii="Georgia" w:hAnsi="Georgia"/>
          <w:sz w:val="22"/>
        </w:rPr>
        <w:t xml:space="preserve">3. Torna al text i comprova que no t'has deixat cap idea i que no has copiat cap frase sencera.</w:t>
      </w:r>
    </w:p>
    <w:p>
      <w:pPr>
        <w:jc w:val="left"/>
        <w:widowControl/>
        <w:spacing w:before="0" w:after="0" w:line="220" w:lineRule="auto"/>
      </w:pPr>
      <w:r>
        <w:rPr>
          <w:color w:val="373a36"/>
          <w:rFonts w:ascii="Georgia" w:hAnsi="Georgia"/>
          <w:sz w:val="22"/>
        </w:rPr>
        <w:t xml:space="preserve">4. Si l'enunciat prohibeix paraules, comprova que no hi surten.</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ho entén · no hi ha cap frase idèntica a l'original.</w:t>
      </w:r>
    </w:p>
    <w:p>
      <w:pPr>
        <w:keepNext/>
        <w:keepLines/>
        <w:pStyle w:val="Heading3"/>
        <w:jc w:val="left"/>
        <w:spacing w:lineRule="auto"/>
      </w:pPr>
      <w:r>
        <w:rPr>
          <w:color w:val="5f6a4a"/>
          <w:rFonts w:ascii="Helvetica" w:hAnsi="Helvetica"/>
          <w:sz w:val="26"/>
        </w:rPr>
        <w:t xml:space="preserve">Rellevància històrica</w:t>
      </w:r>
    </w:p>
    <w:p>
      <w:pPr>
        <w:jc w:val="left"/>
        <w:widowControl/>
        <w:spacing w:before="0" w:after="0" w:line="220" w:lineRule="auto"/>
      </w:pPr>
      <w:r>
        <w:rPr>
          <w:color w:val="373a36"/>
          <w:rFonts w:ascii="Georgia" w:hAnsi="Georgia"/>
          <w:sz w:val="22"/>
        </w:rPr>
        <w:t xml:space="preserve">1. Fes la llista de tots els fets candidats.</w:t>
      </w:r>
    </w:p>
    <w:p>
      <w:pPr>
        <w:jc w:val="left"/>
        <w:widowControl/>
        <w:spacing w:before="0" w:after="0" w:line="220" w:lineRule="auto"/>
      </w:pPr>
      <w:r>
        <w:rPr>
          <w:color w:val="373a36"/>
          <w:rFonts w:ascii="Georgia" w:hAnsi="Georgia"/>
          <w:sz w:val="22"/>
        </w:rPr>
        <w:t xml:space="preserve">2. Per a cada un, tres preguntes: a quanta gent va afectar, durant quant de temps, i què va canviar que encara duri.</w:t>
      </w:r>
    </w:p>
    <w:p>
      <w:pPr>
        <w:jc w:val="left"/>
        <w:widowControl/>
        <w:spacing w:before="0" w:after="0" w:line="220" w:lineRule="auto"/>
      </w:pPr>
      <w:r>
        <w:rPr>
          <w:color w:val="373a36"/>
          <w:rFonts w:ascii="Georgia" w:hAnsi="Georgia"/>
          <w:sz w:val="22"/>
        </w:rPr>
        <w:t xml:space="preserve">3. Tria els que demana l'enunciat i escriu, per a cada un, la raó amb les tres preguntes.</w:t>
      </w:r>
    </w:p>
    <w:p>
      <w:pPr>
        <w:jc w:val="left"/>
        <w:widowControl/>
        <w:spacing w:before="0" w:after="0" w:line="220" w:lineRule="auto"/>
      </w:pPr>
      <w:r>
        <w:rPr>
          <w:color w:val="373a36"/>
          <w:rFonts w:ascii="Georgia" w:hAnsi="Georgia"/>
          <w:sz w:val="22"/>
        </w:rPr>
        <w:t xml:space="preserve">4. Digues quin has descartat que t'ha sabut més greu, i per què no hi entra.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les raons són les tres preguntes, no «perquè és important» · dius per què els altres no hi entren.</w:t>
      </w:r>
    </w:p>
    <w:p>
      <w:pPr>
        <w:keepNext/>
        <w:keepLines/>
        <w:pStyle w:val="Heading3"/>
        <w:jc w:val="left"/>
        <w:spacing w:lineRule="auto"/>
      </w:pPr>
      <w:r>
        <w:rPr>
          <w:color w:val="5f6a4a"/>
          <w:rFonts w:ascii="Helvetica" w:hAnsi="Helvetica"/>
          <w:sz w:val="26"/>
        </w:rPr>
        <w:t xml:space="preserve">Taula de classificació</w:t>
      </w:r>
    </w:p>
    <w:p>
      <w:pPr>
        <w:jc w:val="left"/>
        <w:widowControl/>
        <w:spacing w:before="0" w:after="0" w:line="220" w:lineRule="auto"/>
      </w:pPr>
      <w:r>
        <w:rPr>
          <w:color w:val="373a36"/>
          <w:rFonts w:ascii="Georgia" w:hAnsi="Georgia"/>
          <w:sz w:val="22"/>
        </w:rPr>
        <w:t xml:space="preserve">1. Decideix les categories abans de posar-hi res, i escriu en una línia quin criteri les separa.</w:t>
      </w:r>
    </w:p>
    <w:p>
      <w:pPr>
        <w:jc w:val="left"/>
        <w:widowControl/>
        <w:spacing w:before="0" w:after="0" w:line="220" w:lineRule="auto"/>
      </w:pPr>
      <w:r>
        <w:rPr>
          <w:color w:val="373a36"/>
          <w:rFonts w:ascii="Georgia" w:hAnsi="Georgia"/>
          <w:sz w:val="22"/>
        </w:rPr>
        <w:t xml:space="preserve">2. Reparteix els casos.</w:t>
      </w:r>
    </w:p>
    <w:p>
      <w:pPr>
        <w:jc w:val="left"/>
        <w:widowControl/>
        <w:spacing w:before="0" w:after="0" w:line="220" w:lineRule="auto"/>
      </w:pPr>
      <w:r>
        <w:rPr>
          <w:color w:val="373a36"/>
          <w:rFonts w:ascii="Georgia" w:hAnsi="Georgia"/>
          <w:sz w:val="22"/>
        </w:rPr>
        <w:t xml:space="preserve">3. Marca els dubtosos amb un interrogant i explica per què ho són.</w:t>
      </w:r>
    </w:p>
    <w:p>
      <w:pPr>
        <w:jc w:val="left"/>
        <w:widowControl/>
        <w:spacing w:before="0" w:after="0" w:line="220" w:lineRule="auto"/>
      </w:pPr>
      <w:r>
        <w:rPr>
          <w:color w:val="373a36"/>
          <w:rFonts w:ascii="Georgia" w:hAnsi="Georgia"/>
          <w:sz w:val="22"/>
        </w:rPr>
        <w:t xml:space="preserve">4. Si un cas no cap enlloc, potser falta una categoria: afegeix-la i digues-ho.</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 criteri és el mateix per a totes les categories · els casos dubtosos estan explicats, no amagats.</w:t>
      </w:r>
    </w:p>
    <w:p>
      <w:pPr>
        <w:keepNext/>
        <w:keepLines/>
        <w:pStyle w:val="Heading3"/>
        <w:jc w:val="left"/>
        <w:spacing w:lineRule="auto"/>
      </w:pPr>
      <w:r>
        <w:rPr>
          <w:color w:val="5f6a4a"/>
          <w:rFonts w:ascii="Helvetica" w:hAnsi="Helvetica"/>
          <w:sz w:val="26"/>
        </w:rPr>
        <w:t xml:space="preserve">Telegrama</w:t>
      </w:r>
    </w:p>
    <w:p>
      <w:pPr>
        <w:jc w:val="left"/>
        <w:widowControl/>
        <w:spacing w:before="0" w:after="0" w:line="220" w:lineRule="auto"/>
      </w:pPr>
      <w:r>
        <w:rPr>
          <w:color w:val="373a36"/>
          <w:rFonts w:ascii="Georgia" w:hAnsi="Georgia"/>
          <w:sz w:val="22"/>
        </w:rPr>
        <w:t xml:space="preserve">1. Tria els tres fets que no es poden treure: qui, què, quan.</w:t>
      </w:r>
    </w:p>
    <w:p>
      <w:pPr>
        <w:jc w:val="left"/>
        <w:widowControl/>
        <w:spacing w:before="0" w:after="0" w:line="220" w:lineRule="auto"/>
      </w:pPr>
      <w:r>
        <w:rPr>
          <w:color w:val="373a36"/>
          <w:rFonts w:ascii="Georgia" w:hAnsi="Georgia"/>
          <w:sz w:val="22"/>
        </w:rPr>
        <w:t xml:space="preserve">2. Una frase per fet, sense adjectius ni «molt», «gran», «important».</w:t>
      </w:r>
    </w:p>
    <w:p>
      <w:pPr>
        <w:jc w:val="left"/>
        <w:widowControl/>
        <w:spacing w:before="0" w:after="0" w:line="220" w:lineRule="auto"/>
      </w:pPr>
      <w:r>
        <w:rPr>
          <w:color w:val="373a36"/>
          <w:rFonts w:ascii="Georgia" w:hAnsi="Georgia"/>
          <w:sz w:val="22"/>
        </w:rPr>
        <w:t xml:space="preserve">3. Compta les paraules. Si en sobren, treu-ne; si en falten, no n'afegeixis de buides.</w:t>
      </w:r>
    </w:p>
    <w:p>
      <w:pPr>
        <w:jc w:val="left"/>
        <w:widowControl/>
        <w:spacing w:before="0" w:after="0" w:line="220" w:lineRule="auto"/>
      </w:pPr>
      <w:r>
        <w:rPr>
          <w:color w:val="373a36"/>
          <w:rFonts w:ascii="Georgia" w:hAnsi="Georgia"/>
          <w:sz w:val="22"/>
        </w:rPr>
        <w:t xml:space="preserve">4. Llegeix-lo en veu baixa: ha de sonar com un avís urgent.</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algú que no ha llegit el text sap què ha passat · no hi ha cap paraula que es pugui treure sense perdre informació.</w:t>
      </w:r>
    </w:p>
    <w:p>
      <w:pPr>
        <w:keepNext/>
        <w:keepLines/>
        <w:pStyle w:val="Heading3"/>
        <w:jc w:val="left"/>
        <w:spacing w:lineRule="auto"/>
      </w:pPr>
      <w:r>
        <w:rPr>
          <w:color w:val="5f6a4a"/>
          <w:rFonts w:ascii="Helvetica" w:hAnsi="Helvetica"/>
          <w:sz w:val="26"/>
        </w:rPr>
        <w:t xml:space="preserve">Titular periodístic</w:t>
      </w:r>
    </w:p>
    <w:p>
      <w:pPr>
        <w:jc w:val="left"/>
        <w:widowControl/>
        <w:spacing w:before="0" w:after="0" w:line="220" w:lineRule="auto"/>
      </w:pPr>
      <w:r>
        <w:rPr>
          <w:color w:val="373a36"/>
          <w:rFonts w:ascii="Georgia" w:hAnsi="Georgia"/>
          <w:sz w:val="22"/>
        </w:rPr>
        <w:t xml:space="preserve">1. Escriu el fet en una frase neutra: qui fa què, on, quan.</w:t>
      </w:r>
    </w:p>
    <w:p>
      <w:pPr>
        <w:jc w:val="left"/>
        <w:widowControl/>
        <w:spacing w:before="0" w:after="0" w:line="220" w:lineRule="auto"/>
      </w:pPr>
      <w:r>
        <w:rPr>
          <w:color w:val="373a36"/>
          <w:rFonts w:ascii="Georgia" w:hAnsi="Georgia"/>
          <w:sz w:val="22"/>
        </w:rPr>
        <w:t xml:space="preserve">2. Per a cada punt de vista, pregunta't: què li interessa que es vegi, i què voldria que no es veiés.</w:t>
      </w:r>
    </w:p>
    <w:p>
      <w:pPr>
        <w:jc w:val="left"/>
        <w:widowControl/>
        <w:spacing w:before="0" w:after="0" w:line="220" w:lineRule="auto"/>
      </w:pPr>
      <w:r>
        <w:rPr>
          <w:color w:val="373a36"/>
          <w:rFonts w:ascii="Georgia" w:hAnsi="Georgia"/>
          <w:sz w:val="22"/>
        </w:rPr>
        <w:t xml:space="preserve">3. Escriu cada titular amb el nombre de paraules que demana l'enunciat i amb un verb fort.</w:t>
      </w:r>
    </w:p>
    <w:p>
      <w:pPr>
        <w:jc w:val="left"/>
        <w:widowControl/>
        <w:spacing w:before="0" w:after="0" w:line="220" w:lineRule="auto"/>
      </w:pPr>
      <w:r>
        <w:rPr>
          <w:color w:val="373a36"/>
          <w:rFonts w:ascii="Georgia" w:hAnsi="Georgia"/>
          <w:sz w:val="22"/>
        </w:rPr>
        <w:t xml:space="preserve">4. Posa'ls un sota l'altre i mira què canvia: el verb, el subjecte, el que es calla.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els titulars diuen el mateix fet i no s'hi inventa res · es nota qui parla a cada un sense que calgui signar-lo.</w:t>
      </w:r>
    </w:p>
    <w:p>
      <w:pPr>
        <w:keepNext/>
        <w:keepLines/>
        <w:pStyle w:val="Heading3"/>
        <w:jc w:val="left"/>
        <w:spacing w:lineRule="auto"/>
      </w:pPr>
      <w:r>
        <w:rPr>
          <w:color w:val="5f6a4a"/>
          <w:rFonts w:ascii="Helvetica" w:hAnsi="Helvetica"/>
          <w:sz w:val="26"/>
        </w:rPr>
        <w:t xml:space="preserve">Vertader o fals justificat</w:t>
      </w:r>
    </w:p>
    <w:p>
      <w:pPr>
        <w:jc w:val="left"/>
        <w:widowControl/>
        <w:spacing w:before="0" w:after="0" w:line="220" w:lineRule="auto"/>
      </w:pPr>
      <w:r>
        <w:rPr>
          <w:color w:val="373a36"/>
          <w:rFonts w:ascii="Georgia" w:hAnsi="Georgia"/>
          <w:sz w:val="22"/>
        </w:rPr>
        <w:t xml:space="preserve">1. Llegeix la frase dues vegades i subratlla la paraula que la fa certa o falsa. Sovint n'hi ha una: «tota», «mai», «la primera»…</w:t>
      </w:r>
    </w:p>
    <w:p>
      <w:pPr>
        <w:jc w:val="left"/>
        <w:widowControl/>
        <w:spacing w:before="0" w:after="0" w:line="220" w:lineRule="auto"/>
      </w:pPr>
      <w:r>
        <w:rPr>
          <w:color w:val="373a36"/>
          <w:rFonts w:ascii="Georgia" w:hAnsi="Georgia"/>
          <w:sz w:val="22"/>
        </w:rPr>
        <w:t xml:space="preserve">2. Decideix.</w:t>
      </w:r>
    </w:p>
    <w:p>
      <w:pPr>
        <w:jc w:val="left"/>
        <w:widowControl/>
        <w:spacing w:before="0" w:after="0" w:line="220" w:lineRule="auto"/>
      </w:pPr>
      <w:r>
        <w:rPr>
          <w:color w:val="373a36"/>
          <w:rFonts w:ascii="Georgia" w:hAnsi="Georgia"/>
          <w:sz w:val="22"/>
        </w:rPr>
        <w:t xml:space="preserve">3. Escriu la prova: un fet, una data o una frase de la sessió que ho demostri.</w:t>
      </w:r>
    </w:p>
    <w:p>
      <w:pPr>
        <w:jc w:val="left"/>
        <w:widowControl/>
        <w:spacing w:before="0" w:after="0" w:line="220" w:lineRule="auto"/>
      </w:pPr>
      <w:r>
        <w:rPr>
          <w:color w:val="373a36"/>
          <w:rFonts w:ascii="Georgia" w:hAnsi="Georgia"/>
          <w:sz w:val="22"/>
        </w:rPr>
        <w:t xml:space="preserve">4. Si és falsa, escriu com hauria de dir per ser certa.</w:t>
      </w:r>
    </w:p>
    <w:p>
      <w:pPr>
        <w:jc w:val="left"/>
        <w:widowControl/>
        <w:spacing w:before="0" w:after="0" w:line="220" w:lineRule="auto"/>
      </w:pPr>
      <w:r>
        <w:rPr>
          <w:color w:val="5f6a4a"/>
          <w:rFonts w:ascii="Georgia" w:hAnsi="Georgia"/>
          <w:sz w:val="22"/>
          <w:b/>
        </w:rPr>
        <w:t xml:space="preserve">Està bé si</w:t>
      </w:r>
      <w:r>
        <w:rPr>
          <w:color w:val="373a36"/>
          <w:rFonts w:ascii="Georgia" w:hAnsi="Georgia"/>
          <w:sz w:val="22"/>
        </w:rPr>
        <w:t xml:space="preserve"> la prova és un fet concret de la sessió, no «perquè ho diu el text» · un sí o un no sense prova val zero.</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0" name="image-hxwm0Gw3oMfC4VAvwCpR0.png"/>
          <graphic xmlns="http://schemas.openxmlformats.org/drawingml/2006/main">
            <graphicData uri="http://schemas.openxmlformats.org/drawingml/2006/picture">
              <pic xmlns="http://schemas.openxmlformats.org/drawingml/2006/picture">
                <nvPicPr>
                  <cNvPr id="10" name="image-hxwm0Gw3oMfC4VAvwCpR0.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9</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image" Target="media/image-rIBRJxV5ollwNpiBBbInu.jpeg" TargetMode="Internal"/>
  <Relationship Id="rId7" Type="http://schemas.openxmlformats.org/officeDocument/2006/relationships/image" Target="media/image-PLmh1lyOLQD6ONNnYLsIJ.jpeg" TargetMode="Internal"/>
  <Relationship Id="rId8" Type="http://schemas.openxmlformats.org/officeDocument/2006/relationships/image" Target="media/image-jpcNRyauoHGBlRo4RRITD.jpeg" TargetMode="Internal"/>
  <Relationship Id="rId9" Type="http://schemas.openxmlformats.org/officeDocument/2006/relationships/image" Target="media/image-9b4QSVps6rYuVZuF-h-dc.jpeg" TargetMode="Internal"/>
  <Relationship Id="rId10" Type="http://schemas.openxmlformats.org/officeDocument/2006/relationships/image" Target="media/image-6LypqAbaeCOrwEKzjiOxZ.jpeg" TargetMode="Internal"/>
  <Relationship Id="rId11" Type="http://schemas.openxmlformats.org/officeDocument/2006/relationships/image" Target="media/image-uEz_eGyuWZKIquHxZl4ML.jpeg" TargetMode="Internal"/>
  <Relationship Id="rId12" Type="http://schemas.openxmlformats.org/officeDocument/2006/relationships/image" Target="media/image-_eWafXE6Vfy8kUsGJahJT.jpeg" TargetMode="Internal"/>
  <Relationship Id="rId13" Type="http://schemas.openxmlformats.org/officeDocument/2006/relationships/image" Target="media/image-5GrflsLFBioZYVqkVcEjQ.jpeg" TargetMode="Internal"/>
  <Relationship Id="rId14" Type="http://schemas.openxmlformats.org/officeDocument/2006/relationships/image" Target="media/image-aKpzmn7nADsAE1u4QAByf.jpeg" TargetMode="Internal"/>
  <Relationship Id="rId15" Type="http://schemas.openxmlformats.org/officeDocument/2006/relationships/header" Target="header1.xml" TargetMode="Internal"/>
  <Relationship Id="rId16" Type="http://schemas.openxmlformats.org/officeDocument/2006/relationships/footer" Target="footer1.xml" TargetMode="Internal"/>
  <Relationship Id="rId17"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hxwm0Gw3oMfC4VAvwCpR0.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Càpsula 9 · QUÈ NEIX QUAN MOR UN IMPERI?</dc:title>
  <dc:subject/>
  <dc:creator>Ideorum</dc:creator>
  <cp:keywords>html-to-docx</cp:keywords>
  <dc:description/>
  <cp:lastModifiedBy>html-to-docx</cp:lastModifiedBy>
  <cp:revision>1</cp:revision>
  <dcterms:created xsi:type="dcterms:W3CDTF">2026-10-07T21:46:31.403Z</dcterms:created>
  <dcterms:modified xsi:type="dcterms:W3CDTF">2026-10-07T21:46:31.403Z</dcterms:modified>
</cp:coreProperties>
</file>