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UNS DECIDEIXEN I ALTRES OBEEIXEN?</w:t>
      </w:r>
    </w:p>
    <w:p>
      <w:pPr>
        <w:jc w:val="left"/>
        <w:spacing w:lineRule="auto"/>
      </w:pPr>
      <w:r>
        <w:rPr>
          <w:color w:val="5b5e58"/>
          <w:rFonts w:ascii="Helvetica" w:hAnsi="Helvetica"/>
          <w:sz w:val="22"/>
          <w:i/>
        </w:rPr>
        <w:t xml:space="preserve">De les tanques de Melilla a una conferència que va repartir Àfrica sobre un mapa, el 1884.</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En acabar aquesta càpsula</w:t>
      </w:r>
    </w:p>
    <w:p>
      <w:pPr>
        <w:jc w:val="left"/>
        <w:widowControl/>
        <w:spacing w:before="0" w:after="100" w:line="231" w:lineRule="auto"/>
      </w:pPr>
      <w:r>
        <w:rPr>
          <w:color w:val="373a36"/>
          <w:rFonts w:ascii="Georgia" w:hAnsi="Georgia"/>
          <w:sz w:val="22"/>
        </w:rPr>
        <w:t xml:space="preserve">Al final d'aquesta càpsula podràs explicar d'on neix la desigualtat entre territoris —per què uns decideixen i altres obeeixen— i demostrar, amb el repartiment colonial i amb els camins oposats de la Xina i el Japó, que no és un fet natural sinó una cosa construïda, amb data i mecanisme.</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el món amb les eines de la geopolítica: el model centre-perifèria i la diferència entre colonialisme i imperialisme.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Europa va dominar el món com un gir de l'Antic Règim al capitalisme industrial i financer, no com una superioritat natural.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críticament les ideologies de la dominació (darwinisme social, racisme «científic», missió civilitzadora) i per què eren falses.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 repartiment d'Àfrica a la Conferència de Berlín (1884-1885) i l'ocupació d'Àsia, i llegir el Congo de Leopold II com a genocidi, ecocidi i epistemicidi.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Escoltar la història des dels colonitzats —les resistències anticolonials— i explicar la descolonització posterior a 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Connectar aquell passat amb el present: del neocolonialisme i la Xina a l'Àfrica (Belt and Road) fins a les migracions del segle XXI com a fenomen estructural.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fronteres traçades amb regle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Per què Europa va dominar el món</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Ideologies de la dominació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Conferència de Berlín i el repartiment d'Àfrica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L'ocupació d'Àsia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Resistències al colonialisme</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descolonització com a procés històric</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Neocolonialisme i nou colonialisme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Migracions del segle XXI: un fenomen estructural</w:t>
      </w:r>
    </w:p>
    <w:p>
      <w:pPr>
        <w:keepNext/>
        <w:keepLines/>
        <w:pStyle w:val="Heading1"/>
        <w:jc w:val="left"/>
        <w:spacing w:lineRule="auto"/>
      </w:pPr>
      <w:r>
        <w:rPr>
          <w:color w:val="373a36"/>
          <w:rFonts w:ascii="Helvetica" w:hAnsi="Helvetica"/>
          <w:sz w:val="40"/>
        </w:rPr>
        <w:t xml:space="preserve">Sessió 1 · El cas — fronteres traçades amb regle</w:t>
      </w:r>
    </w:p>
    <w:p>
      <w:pPr>
        <w:jc w:val="left"/>
        <w:spacing w:lineRule="auto"/>
      </w:pPr>
      <w:r>
        <w:rPr>
          <w:color w:val="5b5e58"/>
          <w:rFonts w:ascii="Helvetica" w:hAnsi="Helvetica"/>
          <w:sz w:val="22"/>
          <w:i/>
        </w:rPr>
        <w:t xml:space="preserve">Cada any, desenes de milers de persones arrisquen la vida per entrar a Europa. Darrere de les tanques i les pasteres hi ha fronteres que algú va traçar amb un regle sobre un mapa, fa més d'un segle. Aquest és el punt de partida de la investigació.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Sistema-món: teoria que descriu l'economia mundial com una sola estructura dividida entre un «centre» ric i industrialitzat i una «perifèria» que li aporta matèries primeres i mà d'obra barata (Immanuel Wallerstein).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Imperialisme: domini polític, econòmic i militar d'unes potències sobre altres territoris. Aplicat sobretot a l'expansió europea sobre Àsia i Àfrica entre el 1870 i el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Sàhara Occidental: antiga colònia espanyola (fins al 1975), avui controlada majoritàriament pel Marroc; el Front Polisario reclama un estat independent. L'ONU hi va prometre un referèndum el 1991, encara no celebrat.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Entrades irregulars a la UE el 2023: unes 380.000, la xifra més alta des del 2016; un 17% més que el 2022 (Frontex).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Ruta del Mediterrani central el 2023: unes 158.000 entrades, el 41% del total i un 50% més que el 2022 (Frontex).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Persones mortes o desaparegudes al Mediterrani el 2023: més de 3.100 (Projecte Missing Migrants, Organització Internacional per a les Migracions).</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Frontex.</w:t>
      </w:r>
      <w:r>
        <w:rPr>
          <w:color w:val="373a36"/>
          <w:rFonts w:ascii="Georgia" w:hAnsi="Georgia"/>
          <w:sz w:val="22"/>
        </w:rPr>
        <w:t xml:space="preserve"> Agència de la Unió Europea creada el 2004 per coordinar la vigilància de les fronteres exteriors. El seu nom complet és Agència Europea de la Guàrdia de Fronteres i Costes.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Sàhara Occidental.</w:t>
      </w:r>
      <w:r>
        <w:rPr>
          <w:color w:val="373a36"/>
          <w:rFonts w:ascii="Georgia" w:hAnsi="Georgia"/>
          <w:sz w:val="22"/>
        </w:rPr>
        <w:t xml:space="preserve"> Territori del nord-oest d'Àfrica, colònia espanyola fins al 1975. Espanya se'n va retirar sense organitzar cap procés d'autodeterminació. El Marroc en controla la major part; el Front Polisario reclama un estat independent, la República Àrab Sahrauí Democràtica.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Marxa Verda.</w:t>
      </w:r>
      <w:r>
        <w:rPr>
          <w:color w:val="373a36"/>
          <w:rFonts w:ascii="Georgia" w:hAnsi="Georgia"/>
          <w:sz w:val="22"/>
        </w:rPr>
        <w:t xml:space="preserve"> Marxa organitzada pel Marroc el novembre de 1975: uns 350.000 civils van entrar al Sàhara Occidental per reclamar-lo, coincidint amb la retirada d'Espanya.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sistema-món.</w:t>
      </w:r>
      <w:r>
        <w:rPr>
          <w:color w:val="373a36"/>
          <w:rFonts w:ascii="Georgia" w:hAnsi="Georgia"/>
          <w:sz w:val="22"/>
        </w:rPr>
        <w:t xml:space="preserve"> Teoria que descriu l'economia mundial com un sol sistema dividit entre un «centre» ric i industrialitzat i una «perifèria» que li proporciona matèries primeres i mà d'obra barata. La va popularitzar el sociòleg Immanuel Wallerstein als anys setanta.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imperialisme.</w:t>
      </w:r>
      <w:r>
        <w:rPr>
          <w:color w:val="373a36"/>
          <w:rFonts w:ascii="Georgia" w:hAnsi="Georgia"/>
          <w:sz w:val="22"/>
        </w:rPr>
        <w:t xml:space="preserve"> Domini polític, econòmic i militar d'unes potències sobre altres territoris, amb ocupació o sense. S'aplica sobretot a l'expansió europea sobre Àsia i Àfrica entre el 1870 i el 1914.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colonialisme.</w:t>
      </w:r>
      <w:r>
        <w:rPr>
          <w:color w:val="373a36"/>
          <w:rFonts w:ascii="Georgia" w:hAnsi="Georgia"/>
          <w:sz w:val="22"/>
        </w:rPr>
        <w:t xml:space="preserve"> Ocupació i administració directa d'un territori per una potència estrangera, que hi posa un governador, hi aplica les seves lleis i el converteix en una possessió seva.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subdesenvolupament.</w:t>
      </w:r>
      <w:r>
        <w:rPr>
          <w:color w:val="373a36"/>
          <w:rFonts w:ascii="Georgia" w:hAnsi="Georgia"/>
          <w:sz w:val="22"/>
        </w:rPr>
        <w:t xml:space="preserve"> Situació d'un país amb poca indústria, renda baixa i economia dependent. El llenguatge oficial en diu «països en vies de desenvolupament», com si fos qüestió de temps; la teoria del sistema-món fa servir «subdesenvolupament» a posta, per dir que no és un endarreriment natural sinó el resultat d'unes relacions desiguals.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pasteres.</w:t>
      </w:r>
      <w:r>
        <w:rPr>
          <w:color w:val="373a36"/>
          <w:rFonts w:ascii="Georgia" w:hAnsi="Georgia"/>
          <w:sz w:val="22"/>
        </w:rPr>
        <w:t xml:space="preserve"> Embarcacions petites i precàries, sovint velles barques de pesca, que moltes persones migrants fan servir per travessar el Mediterrani. La travessia és extremament perillosa.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Europa és una creació del Tercer Món</w:t>
      </w:r>
    </w:p>
    <w:p>
      <w:pPr>
        <w:ind w:left="567" w:right="567"/>
        <w:jc w:val="left"/>
        <w:spacing w:lineRule="auto"/>
      </w:pPr>
      <w:r>
        <w:rPr>
          <w:i/>
        </w:rPr>
        <w:t xml:space="preserve">«Europa és, literalment, una creació del Tercer Món. Les riqueses que l'ofeguen són les que han estat robades als pobles subdesenvolupats.»</w:t>
      </w:r>
    </w:p>
    <w:p>
      <w:pPr>
        <w:jc w:val="left"/>
        <w:spacing w:lineRule="auto"/>
      </w:pPr>
      <w:r>
        <w:rPr>
          <w:color w:val="5b5e58"/>
          <w:rFonts w:ascii="Helvetica" w:hAnsi="Helvetica"/>
          <w:sz w:val="20"/>
        </w:rPr>
        <w:t xml:space="preserve">Frantz Fanon, metge psiquiatre i pensador anticolonial · Els damnats de la terra, 1961</w:t>
      </w:r>
    </w:p>
    <w:p>
      <w:pPr>
        <w:jc w:val="left"/>
        <w:spacing w:lineRule="auto"/>
      </w:pPr>
      <w:r>
        <w:rPr>
          <w:color w:val="5b5e58"/>
          <w:rFonts w:ascii="Helvetica" w:hAnsi="Helvetica"/>
          <w:sz w:val="20"/>
        </w:rPr>
        <w:t xml:space="preserve">Traducció del francès · original: «L'Europe est littéralement la création du tiers monde. Les richesses qui l'étouffent sont celles qui ont été volées aux peuples sous-développés.» (Les Damnés de la Terre, 1961, éd. La Découverte, p. 99). Es marca com a referència (Wikiquote) perquè el text complet de 1961 no és de domini públic.</w:t>
      </w:r>
    </w:p>
    <w:p>
      <w:pPr>
        <w:jc w:val="left"/>
        <w:widowControl/>
        <w:spacing w:before="0" w:after="100" w:line="231" w:lineRule="auto"/>
      </w:pPr>
      <w:r>
        <w:rPr>
          <w:color w:val="373a36"/>
          <w:rFonts w:ascii="Georgia" w:hAnsi="Georgia"/>
          <w:sz w:val="22"/>
        </w:rPr>
        <w:t xml:space="preserve">Fanon, nascut a Martinica i format com a metge a França, va viure la guerra d'independència d'Algèria des de dins i es va convertir en un dels grans teòrics de la descolonització. En aquesta frase inverteix la manera habitual d'explicar la història: sosté que la prosperitat europea no va sortir només de l'esforç dels europeus, sinó també de la riquesa extreta de les colònies. Convé llegir-lo amb esperit crític, sabent que és una veu directament compromesa amb la causa anticolonial: això fa la seva denúncia més punyent, però obliga a contrastar-la amb dades.</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La frase de Fanon,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frase de Frantz Fanon a L'Arxiu i respon a la llibreta, en tres passos numerats. PAS 1 — Copia la primera frase sencera de la citació, amb les cometes. PAS 2 — Explica en una frase què vol dir «creació» aquí: qui hauria creat què. PAS 3 — Digues quin any la va escriure i què estava passant a Algèria aquell any, segons el context de la font.</w:t>
      </w:r>
    </w:p>
    <w:p>
      <w:pPr>
        <w:jc w:val="left"/>
        <w:widowControl/>
        <w:spacing w:before="0" w:after="100" w:line="231" w:lineRule="auto"/>
      </w:pPr>
      <w:r>
        <w:rPr>
          <w:color w:val="373a36"/>
          <w:rFonts w:ascii="Helvetica" w:hAnsi="Helvetica"/>
          <w:sz w:val="22"/>
          <w:i/>
        </w:rPr>
        <w:t xml:space="preserve">Pista: Al pas 2, pregunta't qui va posar la riquesa i qui se la va quedar. Comença així: «Fanon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citació copiada literalment (60-90 paraules en total).</w:t>
      </w:r>
    </w:p>
    <w:p>
      <w:pPr>
        <w:jc w:val="left"/>
        <w:widowControl/>
        <w:spacing w:before="0" w:after="100" w:line="231" w:lineRule="auto"/>
      </w:pPr>
      <w:r>
        <w:rPr>
          <w:color w:val="5b6b3c"/>
          <w:rFonts w:ascii="Helvetica" w:hAnsi="Helvetica"/>
          <w:sz w:val="22"/>
          <w:b/>
        </w:rPr>
        <w:t xml:space="preserve">2. Les xifres de la frontera, el 2023</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Frontex i de l'OIM de la Fitxa, dibuixa a la llibreta un gràfic de barres de tres columnes: entrades irregulars totals a la UE, entrades per la ruta del Mediterrani central i persones mortes o desaparegudes. Posa-hi títol, escala i la font al peu. Sota el gràfic, escriu dues frases: quantes persones van arribar per la ruta central per cada persona morta al Mediterrani, i per què la tercera barra no es pot comparar amb les altres dues.</w:t>
      </w:r>
    </w:p>
    <w:p>
      <w:pPr>
        <w:jc w:val="left"/>
        <w:widowControl/>
        <w:spacing w:before="0" w:after="100" w:line="231" w:lineRule="auto"/>
      </w:pPr>
      <w:r>
        <w:rPr>
          <w:color w:val="373a36"/>
          <w:rFonts w:ascii="Helvetica" w:hAnsi="Helvetica"/>
          <w:sz w:val="22"/>
          <w:i/>
        </w:rPr>
        <w:t xml:space="preserve">Pista: Les tres xifres són a les tres últimes línies de la Fitxa. Per a la primera frase, divideix i arrodoneix. Per a la segona, fixa't en què compta cada barra; pots començar així: «La tercera barra no es pot comparar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retolat, amb la font al peu, i les dues frases de sota.</w:t>
      </w:r>
    </w:p>
    <w:p>
      <w:pPr>
        <w:jc w:val="left"/>
        <w:widowControl/>
        <w:spacing w:before="0" w:after="100" w:line="231" w:lineRule="auto"/>
      </w:pPr>
      <w:r>
        <w:rPr>
          <w:color w:val="5b6b3c"/>
          <w:rFonts w:ascii="Helvetica" w:hAnsi="Helvetica"/>
          <w:sz w:val="22"/>
          <w:b/>
        </w:rPr>
        <w:t xml:space="preserve">3. Què ensenya i què amaga la fotografia de la tanca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fotografia de la tanca de Melilla de la lectura i comenta-la a la llibreta en tres passos. PAS 1 — DESCRIC: enumera cinc elements que s'hi veuen, sense interpretar-los. PAS 2 — IDENTIFICO: digues què és exactament aquesta frontera i entre quins dos estats passa. PAS 3 — DEDUEIXO: qui ha decidit que aquesta frontera fos aquí, i què no es pot veure a la fotografia però hi és igualment.</w:t>
      </w:r>
    </w:p>
    <w:p>
      <w:pPr>
        <w:jc w:val="left"/>
        <w:widowControl/>
        <w:spacing w:before="0" w:after="100" w:line="231" w:lineRule="auto"/>
      </w:pPr>
      <w:r>
        <w:rPr>
          <w:color w:val="373a36"/>
          <w:rFonts w:ascii="Helvetica" w:hAnsi="Helvetica"/>
          <w:sz w:val="22"/>
          <w:i/>
        </w:rPr>
        <w:t xml:space="preserve">Pista: Al pas 1, mira només el que hi ha: barreres, filferro, terreny, gent, absència de gent. Al pas 3, pensa què queda fora de l'enquadrament: qui va traçar aquesta línia, quan, i des d'on.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cinc elements enumerats al primer (60-90 paraules).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Qui era Fanon quan escriu això</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la font de L'Arxiu com ho faria un analista, a la llibreta (90-125 paraules) i amb aquests quatre apartats retolats. QUI: qui era Frantz Fanon i des de quina posició escriu. QUAN: en quin any i enmig de quin conflicte. QUÈ DIU: la seva tesi, amb les teves paraules, separant el que afirma com a fet del que és el seu parer, i quina paraula t'ho delata. QUÈ HI GUANYA: què li convenia defensar, i si això fa la font menys fiable o simplement obliga a saber des d'on parla.</w:t>
      </w:r>
    </w:p>
    <w:p>
      <w:pPr>
        <w:jc w:val="left"/>
        <w:widowControl/>
        <w:spacing w:before="0" w:after="100" w:line="231" w:lineRule="auto"/>
      </w:pPr>
      <w:r>
        <w:rPr>
          <w:color w:val="373a36"/>
          <w:rFonts w:ascii="Helvetica" w:hAnsi="Helvetica"/>
          <w:sz w:val="22"/>
          <w:i/>
        </w:rPr>
        <w:t xml:space="preserve">Pista: L'últim apartat és el que separa un comentari d'un resum. Una font compromesa no és una font falsa: és una font situada, i saber-ho canvia com la llegeixes.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De la taula de Berlín a la pastera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Construeix a la llibreta una cadena de quatre baules amb fletxes que vagi des de «unes potències europees es reparteixen Àfrica sobre un mapa» fins a «hi ha gent que arrisca la vida per travessar el Mediterrani». Sota cada fletxa, explica en una frase per què una baula porta a la següent: no n'hi ha prou d'encadenar fets, cal explicar el pas.</w:t>
      </w:r>
    </w:p>
    <w:p>
      <w:pPr>
        <w:jc w:val="left"/>
        <w:widowControl/>
        <w:spacing w:before="0" w:after="100" w:line="231" w:lineRule="auto"/>
      </w:pPr>
      <w:r>
        <w:rPr>
          <w:color w:val="373a36"/>
          <w:rFonts w:ascii="Helvetica" w:hAnsi="Helvetica"/>
          <w:sz w:val="22"/>
          <w:i/>
        </w:rPr>
        <w:t xml:space="preserve">Pista: Les baules del mig les tens a la lectura: busca què passa amb els pobles partits per una frontera i amb les economies. A l'última fletxa et poden servir «centre» i «perifèria».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sota cada una de les tres fletxes.</w:t>
      </w:r>
    </w:p>
    <w:p>
      <w:pPr>
        <w:jc w:val="left"/>
        <w:widowControl/>
        <w:spacing w:before="0" w:after="100" w:line="231" w:lineRule="auto"/>
      </w:pPr>
      <w:r>
        <w:rPr>
          <w:color w:val="8f5f1c"/>
          <w:rFonts w:ascii="Helvetica" w:hAnsi="Helvetica"/>
          <w:sz w:val="22"/>
          <w:b/>
        </w:rPr>
        <w:t xml:space="preserve">6. El tòpic de la culpa pròpia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explica quina prova de la lectura més el desmenteix, fent servir el terme «perifèria» de la Fitxa; (3) escriu què hi ha de cert en el tòpic, perquè el desmentit sigui honest i no una altra simplificació.</w:t>
      </w:r>
    </w:p>
    <w:p>
      <w:pPr>
        <w:jc w:val="left"/>
        <w:widowControl/>
        <w:spacing w:before="0" w:after="100" w:line="231" w:lineRule="auto"/>
      </w:pPr>
      <w:r>
        <w:rPr>
          <w:color w:val="373a36"/>
          <w:rFonts w:ascii="Helvetica" w:hAnsi="Helvetica"/>
          <w:sz w:val="22"/>
          <w:i/>
        </w:rPr>
        <w:t xml:space="preserve">Pista: El punt 3 és el que et fa pensar de debò: els governs africans sí que tenen responsabilitats pròpies. Reconèixer-ho no debilita l'argument, el fa seriós.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(90-125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El mur de sorra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del Sàhara Occidental de la lectura, a la llibreta i en tres passos. DESCRIC EL PATRÓ: per on passa el mur de sorra, quina de les dues zones toca la costa atlàntica i quina queda a l'interior desèrtic. EXPLICO: com s'hi va arribar, des del 1975 fins avui, fent servir el terme «imperialisme» de la Fitxa. VALORO: què revela aquell traçat sobre qui controla els recursos del territori.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amb els tres passos retolats (80-100 paraules).</w:t>
      </w:r>
    </w:p>
    <w:p>
      <w:pPr>
        <w:jc w:val="left"/>
        <w:widowControl/>
        <w:spacing w:before="0" w:after="100" w:line="231" w:lineRule="auto"/>
      </w:pPr>
      <w:r>
        <w:rPr>
          <w:color w:val="b8411a"/>
          <w:rFonts w:ascii="Helvetica" w:hAnsi="Helvetica"/>
          <w:sz w:val="22"/>
          <w:b/>
        </w:rPr>
        <w:t xml:space="preserve">8. Els tres fets que expliquen la tanca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llibre de text del 2075 ha d'explicar en una pàgina per què al principi del segle XXI hi havia una tanca de sis metres a Melilla. Tria els TRES fets d'aquesta sessió que hi han de sortir sí o sí, ordena'ls per importància i justifica cada tria en dues frases: què explica aquell fet i què quedaria sense explicar si el traiessis. Fes servir el terme «sistema-món»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ordenats, cadascun amb la seva justificació de dues frases (mínim 125 paraules).</w:t>
      </w:r>
    </w:p>
    <w:p>
      <w:pPr>
        <w:jc w:val="left"/>
        <w:widowControl/>
        <w:spacing w:before="0" w:after="100" w:line="231" w:lineRule="auto"/>
      </w:pPr>
      <w:r>
        <w:rPr>
          <w:color w:val="b8411a"/>
          <w:rFonts w:ascii="Helvetica" w:hAnsi="Helvetica"/>
          <w:sz w:val="22"/>
          <w:b/>
        </w:rPr>
        <w:t xml:space="preserve">9. La frontera que et toca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(70-90 paraules): «Fanon va escriure el 1961 que Europa és una creació del Tercer Món. Llegida avui, davant de les xifres del Mediterrani del 2023, aquesta frase em sembla [posició], perquè [raó amb una prova de la sessió]. Si tingués valor per al present, voldria dir que [conseqüència], sempre que [condició o límit que reconeixes].»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(70-90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 cas de les migracions i del Sàhara Occidental obre una investigació: com i per què Europa, entre el 1870 i el 1914, va arribar a dominar el món, i com aquelles fronteres traçades amb regle expliquen encara bona part del present.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fronteres d'Àfrica les van decidir potències europees fa més d'un segle, qui hauria de decidir avui com es resolen els conflictes que van deixar?</w:t>
      </w:r>
    </w:p>
    <w:p>
      <w:pPr>
        <w:keepNext/>
        <w:keepLines/>
        <w:pStyle w:val="Heading1"/>
        <w:jc w:val="left"/>
        <w:spacing w:lineRule="auto"/>
      </w:pPr>
      <w:r>
        <w:rPr>
          <w:color w:val="373a36"/>
          <w:rFonts w:ascii="Helvetica" w:hAnsi="Helvetica"/>
          <w:sz w:val="40"/>
        </w:rPr>
        <w:t xml:space="preserve">Sessió 2 · Per què Europa va dominar el món</w:t>
      </w:r>
    </w:p>
    <w:p>
      <w:pPr>
        <w:jc w:val="left"/>
        <w:spacing w:lineRule="auto"/>
      </w:pPr>
      <w:r>
        <w:rPr>
          <w:color w:val="5b5e58"/>
          <w:rFonts w:ascii="Helvetica" w:hAnsi="Helvetica"/>
          <w:sz w:val="22"/>
          <w:i/>
        </w:rPr>
        <w:t xml:space="preserve">Cap al 1914, un continent petit i dividit controlava el 84% del planeta. No va ser per cap superioritat natural, sinó per un avantatge concret (industrial, financer i militar) que va durar poc més d'un segle però que va bastar per redibuixar el mapa del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Antic Règim: ordre anterior a les revolucions liberals — economia agrària, societat d'estaments (la posició la fixa el naixement) i monarquia absoluta. El pas de l'Antic Règim al capitalisme industrial i financer és el «gran gir» que fa possible l'hegemonia europea.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Revolució Industrial: procés de mecanització de la producció iniciat a Anglaterra cap al 1769 amb la màquina de vapor de James Watt; va multiplicar la producció i va transformar l'economia i la societat.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Capitalisme financer: sistema en què grans quantitats de capital s'inverteixen buscant benefici; a finals del segle XIX, els bancs europeus finançaven ferrocarrils, mines i ports arreu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Divergència: moment (segle XIX) en què el nivell de vida i la producció d'Europa van superar clarament els de la Xina i l'Índia, després de segles d'anar més o menys igualats.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Control europeu del món: cap al 1800, Europa dominava un 35% de la superfície terrestre; cap al 1914, ella i les seves colònies en controlaven un 84% (xifra àmpliament citada).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Quota de producció industrial mundial (1870 → 1910): Gran Bretanya 31,8% → 14,7%; Estats Units 23,3% → 35,3%; Alemanya 13,2% → 15,9%.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Metralladora Maxim: primera metralladora totalment automàtica (1884); va simbolitzar l'abisme tecnològic i militar entre Europa i els pobles que colonitzava.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Expansió demogràfica: creixement de la població europea d'uns 190 milions (1800) a uns 420 milions (1900), amb prop de 50 milions de persones més que van emigrar a ultramar durant el segle. Va aportar alhora mà d'obra, soldats i colons.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otomans.</w:t>
      </w:r>
      <w:r>
        <w:rPr>
          <w:color w:val="373a36"/>
          <w:rFonts w:ascii="Georgia" w:hAnsi="Georgia"/>
          <w:sz w:val="22"/>
        </w:rPr>
        <w:t xml:space="preserve"> Imperi de dinastia turca que, des del segle XIV, dominava Anatòlia, els Balcans i gran part de l'Orient Mitjà i el nord d'Àfrica. El 1914 encara existia, però molt afeblit; va desaparèixer el 1922.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màquina de vapor.</w:t>
      </w:r>
      <w:r>
        <w:rPr>
          <w:color w:val="373a36"/>
          <w:rFonts w:ascii="Georgia" w:hAnsi="Georgia"/>
          <w:sz w:val="22"/>
        </w:rPr>
        <w:t xml:space="preserve"> Motor que transforma la calor del carbó en moviment. Perfeccionada per James Watt cap al 1769, va permetre moure màquines, trens i vaixells sense dependre de la força humana, animal o del vent.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Antic Règim.</w:t>
      </w:r>
      <w:r>
        <w:rPr>
          <w:color w:val="373a36"/>
          <w:rFonts w:ascii="Georgia" w:hAnsi="Georgia"/>
          <w:sz w:val="22"/>
        </w:rPr>
        <w:t xml:space="preserve"> Ordre social i polític anterior a les revolucions liberals: economia sobretot agrària, societat dividida en estaments (noblesa, clergat i tercer estat) i poder concentrat en monarquies absolutes. La posició de cadascú la fixava el naixement, no allò que feia.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excedent.</w:t>
      </w:r>
      <w:r>
        <w:rPr>
          <w:color w:val="373a36"/>
          <w:rFonts w:ascii="Georgia" w:hAnsi="Georgia"/>
          <w:sz w:val="22"/>
        </w:rPr>
        <w:t xml:space="preserve"> Part de la producció que sobra un cop cobertes les necessitats internes i que cal col·locar fora. La indústria europea en generava tant que necessitava mercats nous constantment.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financer.</w:t>
      </w:r>
      <w:r>
        <w:rPr>
          <w:color w:val="373a36"/>
          <w:rFonts w:ascii="Georgia" w:hAnsi="Georgia"/>
          <w:sz w:val="22"/>
        </w:rPr>
        <w:t xml:space="preserve"> Sistema econòmic en què grans quantitats de diners (capital) es presten i s'inverteixen buscant benefici. A finals del segle XIX, els bancs europeus finançaven ferrocarrils, mines i ports arreu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expansió demogràfica.</w:t>
      </w:r>
      <w:r>
        <w:rPr>
          <w:color w:val="373a36"/>
          <w:rFonts w:ascii="Georgia" w:hAnsi="Georgia"/>
          <w:sz w:val="22"/>
        </w:rPr>
        <w:t xml:space="preserve"> Creixement ràpid de la població europea al segle XIX, provocat per la caiguda de la mortalitat (alimentació més regular, millores sanitàries) mentre la natalitat encara es mantenia alta.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canonera.</w:t>
      </w:r>
      <w:r>
        <w:rPr>
          <w:color w:val="373a36"/>
          <w:rFonts w:ascii="Georgia" w:hAnsi="Georgia"/>
          <w:sz w:val="22"/>
        </w:rPr>
        <w:t xml:space="preserve"> Vaixell de guerra de poc calat, armat amb canons, capaç de remuntar rius. Va permetre als europeus projectar la seva força cap a l'interior de continents com Àsia i Àfrica.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Divergència.</w:t>
      </w:r>
      <w:r>
        <w:rPr>
          <w:color w:val="373a36"/>
          <w:rFonts w:ascii="Georgia" w:hAnsi="Georgia"/>
          <w:sz w:val="22"/>
        </w:rPr>
        <w:t xml:space="preserve"> Expressió que designa el moment, cap al segle XIX, en què el nivell de vida i la producció d'Europa van superar clarament els de les grans civilitzacions asiàtiques, després de segles d'anar més o menys iguals.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 La metralladora Maxim</w:t>
      </w:r>
    </w:p>
    <w:p>
      <w:pPr>
        <w:ind w:left="567" w:right="567"/>
        <w:jc w:val="left"/>
        <w:spacing w:lineRule="auto"/>
      </w:pPr>
      <w:r>
        <w:rPr>
          <w:i/>
        </w:rPr>
        <w:t xml:space="preserve">«Passi el que passi, nosaltres tenim la metralladora Maxim, i ells no.»</w:t>
      </w:r>
    </w:p>
    <w:p>
      <w:pPr>
        <w:jc w:val="left"/>
        <w:spacing w:lineRule="auto"/>
      </w:pPr>
      <w:r>
        <w:rPr>
          <w:color w:val="5b5e58"/>
          <w:rFonts w:ascii="Helvetica" w:hAnsi="Helvetica"/>
          <w:sz w:val="20"/>
        </w:rPr>
        <w:t xml:space="preserve">Hilaire Belloc, escriptor · The Modern Traveller, 1898</w:t>
      </w:r>
    </w:p>
    <w:p>
      <w:pPr>
        <w:jc w:val="left"/>
        <w:spacing w:lineRule="auto"/>
      </w:pPr>
      <w:r>
        <w:rPr>
          <w:color w:val="5b5e58"/>
          <w:rFonts w:ascii="Helvetica" w:hAnsi="Helvetica"/>
          <w:sz w:val="20"/>
        </w:rPr>
        <w:t xml:space="preserve">Traducció de l'anglès (The Modern Traveller, 1898, primera edició) · original: «Whatever happens we have got / The Maxim Gun, and they have not.»</w:t>
      </w:r>
    </w:p>
    <w:p>
      <w:pPr>
        <w:jc w:val="left"/>
        <w:widowControl/>
        <w:spacing w:before="0" w:after="100" w:line="231" w:lineRule="auto"/>
      </w:pPr>
      <w:r>
        <w:rPr>
          <w:color w:val="373a36"/>
          <w:rFonts w:ascii="Georgia" w:hAnsi="Georgia"/>
          <w:sz w:val="22"/>
        </w:rPr>
        <w:t xml:space="preserve">Belloc va escriure aquests versos dins d'un poema satíric el mateix any (1898) en què, a la batalla d'Omdurman, unes poques metralladores britàniques van matar milers de guerrers sudanesos en poques hores. El to és irònic, però la idea és seriosa i molt reveladora: la conquesta europea no es devia a cap virtut moral ni a cap missió civilitzadora, sinó a un avantatge tecnològic que es podia comptar en trets per minut. És una de les confessions més honestes de com pensava l'Europa imperial sobre si mateixa.</w:t>
      </w:r>
    </w:p>
    <w:p>
      <w:pPr>
        <w:jc w:val="left"/>
        <w:widowControl/>
        <w:spacing w:before="0" w:after="100" w:line="231" w:lineRule="auto"/>
      </w:pPr>
      <w:r>
        <w:rPr>
          <w:color w:val="146f66"/>
          <w:rFonts w:ascii="Georgia" w:hAnsi="Georgia"/>
          <w:sz w:val="22"/>
          <w:b/>
        </w:rPr>
        <w:t xml:space="preserve">B. L'imperialisme no és cap terratrèmol</w:t>
      </w:r>
    </w:p>
    <w:p>
      <w:pPr>
        <w:ind w:left="567" w:right="567"/>
        <w:jc w:val="left"/>
        <w:spacing w:lineRule="auto"/>
      </w:pPr>
      <w:r>
        <w:rPr>
          <w:i/>
        </w:rPr>
        <w:t xml:space="preserve">«Si l'expansió imperial no fos res més que una fase de la història natural d'una nació, protestar-hi seria tan inútil com discutir amb un terratrèmol.»</w:t>
      </w:r>
    </w:p>
    <w:p>
      <w:pPr>
        <w:jc w:val="left"/>
        <w:spacing w:lineRule="auto"/>
      </w:pPr>
      <w:r>
        <w:rPr>
          <w:color w:val="5b5e58"/>
          <w:rFonts w:ascii="Helvetica" w:hAnsi="Helvetica"/>
          <w:sz w:val="20"/>
        </w:rPr>
        <w:t xml:space="preserve">John A. Hobson, economista britànic i crític de l'imperialisme · Imperialism: A Study, 1902 (p. 192)</w:t>
      </w:r>
    </w:p>
    <w:p>
      <w:pPr>
        <w:jc w:val="left"/>
        <w:spacing w:lineRule="auto"/>
      </w:pPr>
      <w:r>
        <w:rPr>
          <w:color w:val="5b5e58"/>
          <w:rFonts w:ascii="Helvetica" w:hAnsi="Helvetica"/>
          <w:sz w:val="20"/>
        </w:rPr>
        <w:t xml:space="preserve">Traducció de l'anglès (Imperialism: A Study, 1902, primera edició) · original: «a phase of the natural history of a nation it would be as idle to protest against it as to argue with an earthquake.»</w:t>
      </w:r>
    </w:p>
    <w:p>
      <w:pPr>
        <w:jc w:val="left"/>
        <w:widowControl/>
        <w:spacing w:before="0" w:after="100" w:line="231" w:lineRule="auto"/>
      </w:pPr>
      <w:r>
        <w:rPr>
          <w:color w:val="373a36"/>
          <w:rFonts w:ascii="Georgia" w:hAnsi="Georgia"/>
          <w:sz w:val="22"/>
        </w:rPr>
        <w:t xml:space="preserve">Hobson era economista i escrivia des de dins mateix de l'imperi britànic, poc després d'haver cobert la guerra dels bòers com a corresponsal. La frase és irònica: precisament perquè l'expansió imperial NO és un fenomen natural com un terratrèmol, sinó una política decidida per persones concretes amb interessos concrets, sí que s'hi pot protestar i sí que se'n pot demanar comptes. Llegida al costat de Belloc, la parella és útil: tots dos són europeus i contemporanis, tots dos desmenteixen la idea d'una superioritat natural, però l'un ho fa amb cinisme (tenim l'arma) i l'altre amb crítica política (això és una decisió, no un destí).</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Els dos versos de Belloc</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Belloc a L'Arxiu i respon a la llibreta en tres passos numerats. FET — Segons el context, quin fet va passar el mateix any que Belloc va escriure aquests versos, i qui hi tenia les metralladores? PARER — Què en pensa Belloc: per què manen «nosaltres» i no «ells»? SENYAL — Copia entre cometes la part de la cita que t'ho delata.</w:t>
      </w:r>
    </w:p>
    <w:p>
      <w:pPr>
        <w:jc w:val="left"/>
        <w:widowControl/>
        <w:spacing w:before="0" w:after="100" w:line="231" w:lineRule="auto"/>
      </w:pPr>
      <w:r>
        <w:rPr>
          <w:color w:val="373a36"/>
          <w:rFonts w:ascii="Helvetica" w:hAnsi="Helvetica"/>
          <w:sz w:val="22"/>
          <w:i/>
        </w:rPr>
        <w:t xml:space="preserve">Pista: El fet és a la primera frase del context de la font. Per al parer, pregunta't qui és «nosaltres» i qui és «ells». Pots començar així: «Belloc pensa que manen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part de la cita copiada entre cometes al tercer (60-90 paraules).</w:t>
      </w:r>
    </w:p>
    <w:p>
      <w:pPr>
        <w:jc w:val="left"/>
        <w:widowControl/>
        <w:spacing w:before="0" w:after="100" w:line="231" w:lineRule="auto"/>
      </w:pPr>
      <w:r>
        <w:rPr>
          <w:color w:val="5b6b3c"/>
          <w:rFonts w:ascii="Helvetica" w:hAnsi="Helvetica"/>
          <w:sz w:val="22"/>
          <w:b/>
        </w:rPr>
        <w:t xml:space="preserve">2. Com es construeix un avantatge</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gravat del Crystal Palace de la lectura: la Gran Exposició de 1851 va ser l'aparador de la potència industrial britànica. Ordena a la llibreta, en una línia del temps, aquestes cinc fites: la màquina de vapor de Watt, la Gran Exposició de Londres, la metralladora Maxim, la batalla d'Omdurman i el moment en què Europa controla el 84% del planeta. Posa l'any a cada fita i, sota la línia, escriu una frase que digui quina d'aquestes cinc fa possible totes les altres.</w:t>
      </w:r>
    </w:p>
    <w:p>
      <w:pPr>
        <w:jc w:val="left"/>
        <w:widowControl/>
        <w:spacing w:before="0" w:after="100" w:line="231" w:lineRule="auto"/>
      </w:pPr>
      <w:r>
        <w:rPr>
          <w:color w:val="373a36"/>
          <w:rFonts w:ascii="Helvetica" w:hAnsi="Helvetica"/>
          <w:sz w:val="22"/>
          <w:i/>
        </w:rPr>
        <w:t xml:space="preserve">Pista: Els anys els tens a la lectura i a la Fitxa. Per a la frase: pregunta't quina d'aquestes coses, si no hagués passat, hauria impedit les altres quatre.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una frase a sota.</w:t>
      </w:r>
    </w:p>
    <w:p>
      <w:pPr>
        <w:jc w:val="left"/>
        <w:widowControl/>
        <w:spacing w:before="0" w:after="100" w:line="231" w:lineRule="auto"/>
      </w:pPr>
      <w:r>
        <w:rPr>
          <w:color w:val="5b6b3c"/>
          <w:rFonts w:ascii="Helvetica" w:hAnsi="Helvetica"/>
          <w:sz w:val="22"/>
          <w:b/>
        </w:rPr>
        <w:t xml:space="preserve">3. Qui puja i qui baixa entre 1870 i 1910</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quotes de producció industrial mundial de la Fitxa, dibuixa a la llibreta un gràfic de barres dobles (1870 i 1910) per a Gran Bretanya, els Estats Units i Alemanya. Posa-hi títol, escala i llegenda. Sota el gràfic, escriu dues frases: quants punts perd Gran Bretanya i quants en guanyen els Estats Units, i per què aquest canvi entre el 1870 i el 1910 desmenteix que l'avantatge fos una superioritat natural.</w:t>
      </w:r>
    </w:p>
    <w:p>
      <w:pPr>
        <w:jc w:val="left"/>
        <w:widowControl/>
        <w:spacing w:before="0" w:after="100" w:line="231" w:lineRule="auto"/>
      </w:pPr>
      <w:r>
        <w:rPr>
          <w:color w:val="373a36"/>
          <w:rFonts w:ascii="Helvetica" w:hAnsi="Helvetica"/>
          <w:sz w:val="22"/>
          <w:i/>
        </w:rPr>
        <w:t xml:space="preserve">Pista: Per als punts, resta les dues xifres de cada país. Per a la segona frase, mira qui té més quota el 1910 i rellegeix la línia de la Fitxa sobre la «Gran Divergència». Pots començar així: «Si el 1910…».</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dobles retolat i les dues frases de sota.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Belloc i Hobson,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són de britànics que escriuen amb quatre anys de diferència i que neguen, tots dos, que el domini europeu fos natural. Compara-les a la llibreta en tres parts retolades i amb aquest pes: COMENTARI DE BELLOC (breu: qui és, què diu i amb quin to). COMENTARI DE HOBSON (breu: qui és, què diu i amb quin to). EL CONTRAST (la part llarga: en què coincideixen exactament, en què no s'assemblen gens, i quina de les dues obliga més a actuar). 90-125 paraules.</w:t>
      </w:r>
    </w:p>
    <w:p>
      <w:pPr>
        <w:jc w:val="left"/>
        <w:widowControl/>
        <w:spacing w:before="0" w:after="100" w:line="231" w:lineRule="auto"/>
      </w:pPr>
      <w:r>
        <w:rPr>
          <w:color w:val="373a36"/>
          <w:rFonts w:ascii="Helvetica" w:hAnsi="Helvetica"/>
          <w:sz w:val="22"/>
          <w:i/>
        </w:rPr>
        <w:t xml:space="preserve">Pista: Fixa't en el to de cada un: què hi ha darrere de la manera de dir-ho.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Un avantatge, tres causes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«L'hegemonia europea del segle XIX es va construir, no es va heretar». Sosté-la amb tres proves de la lectura, cadascuna d'una mena diferent (una econòmica, una militar i una demogràfica), i tanca amb una conclusió d'una frase.</w:t>
      </w:r>
    </w:p>
    <w:p>
      <w:pPr>
        <w:jc w:val="left"/>
        <w:widowControl/>
        <w:spacing w:before="0" w:after="100" w:line="231" w:lineRule="auto"/>
      </w:pPr>
      <w:r>
        <w:rPr>
          <w:color w:val="373a36"/>
          <w:rFonts w:ascii="Helvetica" w:hAnsi="Helvetica"/>
          <w:sz w:val="22"/>
          <w:i/>
        </w:rPr>
        <w:t xml:space="preserve">Pista: Busca a la lectura una prova de cada mena. Per a la conclusió et poden servir «Antic Règim» i «capitalisme financer»,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proves etiquetades i la conclusió d'una frase.</w:t>
      </w:r>
    </w:p>
    <w:p>
      <w:pPr>
        <w:jc w:val="left"/>
        <w:widowControl/>
        <w:spacing w:before="0" w:after="100" w:line="231" w:lineRule="auto"/>
      </w:pPr>
      <w:r>
        <w:rPr>
          <w:color w:val="8f5f1c"/>
          <w:rFonts w:ascii="Helvetica" w:hAnsi="Helvetica"/>
          <w:sz w:val="22"/>
          <w:b/>
        </w:rPr>
        <w:t xml:space="preserve">6. El tòpic de la intel·ligència superior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Fitxa la dada que més el desmenteix i explica per què, fent servir el terme «Gran Divergència»; (3) digues per què aquell tòpic resultava tan còmode a qui el sostenia.</w:t>
      </w:r>
    </w:p>
    <w:p>
      <w:pPr>
        <w:jc w:val="left"/>
        <w:widowControl/>
        <w:spacing w:before="0" w:after="100" w:line="231" w:lineRule="auto"/>
      </w:pPr>
      <w:r>
        <w:rPr>
          <w:color w:val="373a36"/>
          <w:rFonts w:ascii="Helvetica" w:hAnsi="Helvetica"/>
          <w:sz w:val="22"/>
          <w:i/>
        </w:rPr>
        <w:t xml:space="preserve">Pista: Pregunta't quina dada de la Fitxa mostra que l'avantatge no era una qualitat de qui el tenia.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la dada de la Fitxa citada al segon (90-125 paraules).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Hobson sense la metàfora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Hobson diu que protestar contra l'expansió imperial, si fos un fenomen natural, seria tan inútil com discutir amb un terratrèmol. Reescriu la seva idea amb les teves paraules, en dues o tres frases i sense fer servir cap d'aquestes: «terratrèmol», «natural», «història natural». Després, en dues frases més, explica per què va triar aquesta comparació i què hi guanyava dient-ho amb ironia.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en dues o tres frases, sense les tres paraules prohibides, i les dues frases sobre la ironia.</w:t>
      </w:r>
    </w:p>
    <w:p>
      <w:pPr>
        <w:jc w:val="left"/>
        <w:widowControl/>
        <w:spacing w:before="0" w:after="100" w:line="231" w:lineRule="auto"/>
      </w:pPr>
      <w:r>
        <w:rPr>
          <w:color w:val="b8411a"/>
          <w:rFonts w:ascii="Helvetica" w:hAnsi="Helvetica"/>
          <w:sz w:val="22"/>
          <w:b/>
        </w:rPr>
        <w:t xml:space="preserve">8. La carta de l'analista, 1900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analista d'un diari econòmic de Londres l'any 1900 i escrius una carta oberta que respongui: «Durarà l'avantatge britànic?». Fes una previsió i fonamenta-la en indicis de la Fitxa, només amb el que se sabia el 1900: la xifra del 1910 és el futur i queda prohibida. Encasta-hi aquests cinc termes de la Fitxa, ben usats: «capitalisme financer», «Revolució Industrial», «quota de producció industrial», «metralladora Maxim» i «expansió demogràfica».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previsió fonamentada i els cinc termes encastats (mínim 125 paraules).</w:t>
      </w:r>
    </w:p>
    <w:p>
      <w:pPr>
        <w:jc w:val="left"/>
        <w:widowControl/>
        <w:spacing w:before="0" w:after="100" w:line="231" w:lineRule="auto"/>
      </w:pPr>
      <w:r>
        <w:rPr>
          <w:color w:val="b8411a"/>
          <w:rFonts w:ascii="Helvetica" w:hAnsi="Helvetica"/>
          <w:sz w:val="22"/>
          <w:b/>
        </w:rPr>
        <w:t xml:space="preserve">9. Quina és la Maxim d'avui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Copia el text a la llibreta, completa'l i argumenta'l fent servir el terme «Revolució Industrial» (80-100 paraules): «El 1898, Belloc deia que el que separava els que manaven dels que obeïen era tenir la metralladora Maxim. Si hagués d'assenyalar què ho separa avui, diria que és [què], perquè [raó]. La diferència amb la Maxim és que [diferència], i això fa que l'avantatge d'avui sigui [més o menys durador], perquè [motiu].»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cinc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Europa no va dominar el món per cap superioritat natural, sinó per un avantatge material concret (la Revolució Industrial, el capital i la tecnologia militar) que va acumular durant un segle i que va fer servir per sotmetre la resta del planeta.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l'avantatge que va permetre a Europa dominar el món era tecnològic i temporal, què passa quan altres països assoleixen o superen aquesta tecnologia?</w:t>
      </w:r>
    </w:p>
    <w:p>
      <w:pPr>
        <w:keepNext/>
        <w:keepLines/>
        <w:pStyle w:val="Heading1"/>
        <w:jc w:val="left"/>
        <w:spacing w:lineRule="auto"/>
      </w:pPr>
      <w:r>
        <w:rPr>
          <w:color w:val="373a36"/>
          <w:rFonts w:ascii="Helvetica" w:hAnsi="Helvetica"/>
          <w:sz w:val="40"/>
        </w:rPr>
        <w:t xml:space="preserve">Sessió 3 · Ideologies de la dominació</w:t>
      </w:r>
    </w:p>
    <w:p>
      <w:pPr>
        <w:jc w:val="left"/>
        <w:spacing w:lineRule="auto"/>
      </w:pPr>
      <w:r>
        <w:rPr>
          <w:color w:val="5b5e58"/>
          <w:rFonts w:ascii="Helvetica" w:hAnsi="Helvetica"/>
          <w:sz w:val="22"/>
          <w:i/>
        </w:rPr>
        <w:t xml:space="preserve">Cap exèrcit no pot governar un continent només amb la força: també necessita una història que expliqui per què està bé fer-ho. El segle XIX en va fabricar una de molt potent (raça superior, deure de civilitzar) que aquesta sessió disecciona i refuta.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Darwinisme social: ús deformat de la teoria de l'evolució de Darwin per afirmar que el domini d'uns grups humans sobre altres és «natural». Darwin mai no va defensar aquesta aplicació.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Racisme científic: pràctiques que imitaven l'aparença de la ciència (mesurar cranis, classificar «races») per «demostrar» una jerarquia entre pobles. Refutat per la genètica moderna.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Missió civilitzadora: idea que Europa conquistava per generositat, per portar civilització, progrés i religió als pobles «endarrerits». Servia per presentar la conquesta com un deure moral.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Pseudociència: coneixement fals que adopta l'aparença externa de la ciència (dades, taules, vocabulari tècnic) però que no en segueix el mètode ni resisteix la comprovació.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«Raça» (com a categoria biològica): concepte sense base científica. Les diferències genètiques entre persones del mateix continent solen ser més grans que la mitjana entre continents.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Eugenèsia: corrent, associat al racisme «científic», que pretenia «millorar» la població humana afavorint uns trets i eliminant-ne d'altres. Va derivar en polítiques atroces al segle XX.</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naturalista.</w:t>
      </w:r>
      <w:r>
        <w:rPr>
          <w:color w:val="373a36"/>
          <w:rFonts w:ascii="Georgia" w:hAnsi="Georgia"/>
          <w:sz w:val="22"/>
        </w:rPr>
        <w:t xml:space="preserve"> Estudiós que observa i descriu els éssers vius i el món natural. Al segle XIX encara no existien les especialitats d'avui (biòleg, zoòleg): Darwin era, senzillament, un naturalista.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selecció natural.</w:t>
      </w:r>
      <w:r>
        <w:rPr>
          <w:color w:val="373a36"/>
          <w:rFonts w:ascii="Georgia" w:hAnsi="Georgia"/>
          <w:sz w:val="22"/>
        </w:rPr>
        <w:t xml:space="preserve"> Mecanisme de l'evolució descrit per Darwin: en un entorn amb recursos limitats, els individus més ben adaptats deixen més descendència. És un procés biològic, no una llei aplicable a les societats humanes.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darwinisme social.</w:t>
      </w:r>
      <w:r>
        <w:rPr>
          <w:color w:val="373a36"/>
          <w:rFonts w:ascii="Georgia" w:hAnsi="Georgia"/>
          <w:sz w:val="22"/>
        </w:rPr>
        <w:t xml:space="preserve"> Ús deformat de la teoria de l'evolució de Darwin per justificar que el domini d'uns grups humans sobre altres és «natural». Darwin mai no va defensar aquesta aplicació a les societats.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craniometria.</w:t>
      </w:r>
      <w:r>
        <w:rPr>
          <w:color w:val="373a36"/>
          <w:rFonts w:ascii="Georgia" w:hAnsi="Georgia"/>
          <w:sz w:val="22"/>
        </w:rPr>
        <w:t xml:space="preserve"> Mesura sistemàtica del crani. Al segle XIX es va usar per intentar «demostrar» diferències d'intel·ligència entre pobles; avui se sap que la mida i la forma del crani no mesuren cap capacitat mental.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pseudociència.</w:t>
      </w:r>
      <w:r>
        <w:rPr>
          <w:color w:val="373a36"/>
          <w:rFonts w:ascii="Georgia" w:hAnsi="Georgia"/>
          <w:sz w:val="22"/>
        </w:rPr>
        <w:t xml:space="preserve"> Pràctiques que imitaven l'aparença de la ciència (mesures, classificacions, taules) per «demostrar» l'existència de races humanes superiors i inferiors. La genètica moderna ha refutat completament aquestes idees.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eugenèsia.</w:t>
      </w:r>
      <w:r>
        <w:rPr>
          <w:color w:val="373a36"/>
          <w:rFonts w:ascii="Georgia" w:hAnsi="Georgia"/>
          <w:sz w:val="22"/>
        </w:rPr>
        <w:t xml:space="preserve"> Corrent que pretenia «millorar» la població humana fomentant certs trets i impedint la reproducció dels considerats «inferiors». Va justificar esterilitzacions forçades i, amb el nazisme, l'extermini de milers de persones.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A. La clau de la història és la raça</w:t>
      </w:r>
    </w:p>
    <w:p>
      <w:pPr>
        <w:ind w:left="567" w:right="567"/>
        <w:jc w:val="left"/>
        <w:spacing w:lineRule="auto"/>
      </w:pPr>
      <w:r>
        <w:rPr>
          <w:i/>
        </w:rPr>
        <w:t xml:space="preserve">«Va ser aleshores que, d'inducció en inducció, vaig haver de convèncer-me d'aquesta evidència: que la qüestió ètnica domina tots els altres problemes de la història, en té la clau, i que la desigualtat de les races que concorren a formar una nació és suficient per explicar tot l'encadenament dels destins dels pobles. […] Després d'haver reconegut que hi ha races fortes i que n'hi ha de febles, m'he dedicat a observar preferentment les primeres […]. No em pertocava, i no hi he pensat, abandonar les regions elevades i pures de la discussió científica per baixar al terreny de la polèmica contemporània.»</w:t>
      </w:r>
    </w:p>
    <w:p>
      <w:pPr>
        <w:jc w:val="left"/>
        <w:spacing w:lineRule="auto"/>
      </w:pPr>
      <w:r>
        <w:rPr>
          <w:color w:val="5b5e58"/>
          <w:rFonts w:ascii="Helvetica" w:hAnsi="Helvetica"/>
          <w:sz w:val="20"/>
        </w:rPr>
        <w:t xml:space="preserve">Arthur de Gobineau, diplomàtic i escriptor francès · Assaig sobre la desigualtat de les races humanes (1853-1855), dedicatòria</w:t>
      </w:r>
    </w:p>
    <w:p>
      <w:pPr>
        <w:jc w:val="left"/>
        <w:spacing w:lineRule="auto"/>
      </w:pPr>
      <w:r>
        <w:rPr>
          <w:color w:val="5b5e58"/>
          <w:rFonts w:ascii="Helvetica" w:hAnsi="Helvetica"/>
          <w:sz w:val="20"/>
        </w:rPr>
        <w:t xml:space="preserve">Traducció del francès (Essai sur l'inégalité des races humaines, dedicatòria de la primera edició al rei Jordi V de Hannover; edició Firmin-Didot, 1884) · original: «C'est alors que, d'inductions en inductions, j'ai dû me pénétrer de cette évidence, que la question ethnique domine tous les autres problèmes de l'histoire, en tient la clef, et que l'inégalité des races dont le concours forme une nation, suffit à expliquer tout l'enchaînement des destinées des peuples. […] Après avoir reconnu qu'il est des races fortes et qu'il en est de faibles, je me suis attaché à observer de préférence les premières […]. Il ne m'appartenait pas, et je n'y ai pas songé, de quitter les régions élevées et pures de la discussion scientifique pour descendre sur le terrain de la polémique contemporaine.»</w:t>
      </w:r>
    </w:p>
    <w:p>
      <w:pPr>
        <w:jc w:val="left"/>
        <w:widowControl/>
        <w:spacing w:before="0" w:after="100" w:line="231" w:lineRule="auto"/>
      </w:pPr>
      <w:r>
        <w:rPr>
          <w:color w:val="373a36"/>
          <w:rFonts w:ascii="Georgia" w:hAnsi="Georgia"/>
          <w:sz w:val="22"/>
        </w:rPr>
        <w:t xml:space="preserve">Gobineau, diplomàtic francès, va publicar el seu assaig en quatre volums entre el 1853 i el 1855, abans que Darwin tragués L'origen de les espècies. Aquest fragment és de la dedicatòria al rei de Hannover, on resumeix la tesi de tota l'obra: la raça explica tota la història, i n'hi ha de fortes i de febles. Fixa't en el vocabulari: «inducció», «evidència», «discussió científica». No hi ha cap mesura ni cap experiment, només la convicció d'haver-ho vist en la història. El citem per disseccionar-lo: és un exemple de manual de com una opinió es vesteix de ciència.</w:t>
      </w:r>
    </w:p>
    <w:p>
      <w:pPr>
        <w:jc w:val="left"/>
        <w:widowControl/>
        <w:spacing w:before="0" w:after="100" w:line="231" w:lineRule="auto"/>
      </w:pPr>
      <w:r>
        <w:rPr>
          <w:color w:val="146f66"/>
          <w:rFonts w:ascii="Georgia" w:hAnsi="Georgia"/>
          <w:sz w:val="22"/>
          <w:b/>
        </w:rPr>
        <w:t xml:space="preserve">B. El deure de civilitzar les races inferiors</w:t>
      </w:r>
    </w:p>
    <w:p>
      <w:pPr>
        <w:ind w:left="567" w:right="567"/>
        <w:jc w:val="left"/>
        <w:spacing w:lineRule="auto"/>
      </w:pPr>
      <w:r>
        <w:rPr>
          <w:i/>
        </w:rPr>
        <w:t xml:space="preserve">«Repeteixo que hi ha, per a les races superiors, un dret, perquè hi ha un deure per a elles: tenen el deure de civilitzar les races inferiors.»</w:t>
      </w:r>
    </w:p>
    <w:p>
      <w:pPr>
        <w:jc w:val="left"/>
        <w:spacing w:lineRule="auto"/>
      </w:pPr>
      <w:r>
        <w:rPr>
          <w:color w:val="5b5e58"/>
          <w:rFonts w:ascii="Helvetica" w:hAnsi="Helvetica"/>
          <w:sz w:val="20"/>
        </w:rPr>
        <w:t xml:space="preserve">Jules Ferry, polític i ex-primer ministre francès · Cambra dels Diputats, 28 de juliol de 1885</w:t>
      </w:r>
    </w:p>
    <w:p>
      <w:pPr>
        <w:jc w:val="left"/>
        <w:spacing w:lineRule="auto"/>
      </w:pPr>
      <w:r>
        <w:rPr>
          <w:color w:val="5b5e58"/>
          <w:rFonts w:ascii="Helvetica" w:hAnsi="Helvetica"/>
          <w:sz w:val="20"/>
        </w:rPr>
        <w:t xml:space="preserve">Traducció del francès · original: «Je répète qu'il y a pour les races supérieures un droit, parce qu'il y a un devoir pour elles. Elles ont le devoir de civiliser les races inférieures.» (Discours devant la Chambre des députés, 28 de juliol de 1885, Journal officiel).</w:t>
      </w:r>
    </w:p>
    <w:p>
      <w:pPr>
        <w:jc w:val="left"/>
        <w:widowControl/>
        <w:spacing w:before="0" w:after="100" w:line="231" w:lineRule="auto"/>
      </w:pPr>
      <w:r>
        <w:rPr>
          <w:color w:val="373a36"/>
          <w:rFonts w:ascii="Georgia" w:hAnsi="Georgia"/>
          <w:sz w:val="22"/>
        </w:rPr>
        <w:t xml:space="preserve">Ferry, que havia estat cap del govern francès, va defensar aquí la política colonial amb una franquesa brutal: convertia el domini en un «dret» i un «deure» de les races «superiors». La font és valuosa per dues raons. Primera, mostra sense embuts la ideologia oficial. Segona, no va quedar sense resposta: al mateix debat, el diputat Georges Clemenceau va negar que existís cap dret de les nacions superiors sobre les inferiors. La ideologia dominava, però ja llavors era contestada.</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Què afirma Gobineau exactament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Gobineau a L'Arxiu i respon a la llibreta en tres passos numerats. FET — Què diu Gobineau que explica tota la història? PARER — Què en pensa, de les races, i quines prefereix estudiar? SENYAL — Copia entre cometes les paraules del fragment amb què presenta la seva opinió com si fos ciència.</w:t>
      </w:r>
    </w:p>
    <w:p>
      <w:pPr>
        <w:jc w:val="left"/>
        <w:widowControl/>
        <w:spacing w:before="0" w:after="100" w:line="231" w:lineRule="auto"/>
      </w:pPr>
      <w:r>
        <w:rPr>
          <w:color w:val="373a36"/>
          <w:rFonts w:ascii="Helvetica" w:hAnsi="Helvetica"/>
          <w:sz w:val="22"/>
          <w:i/>
        </w:rPr>
        <w:t xml:space="preserve">Pista: El fet és a la primera frase, just després dels dos punts. Per al parer, mira la frase de les races «fortes» i «febles». Pots començar així: «Gobineau pensa que les races…».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paraula copiada entre cometes al tercer (60-90 paraules).</w:t>
      </w:r>
    </w:p>
    <w:p>
      <w:pPr>
        <w:jc w:val="left"/>
        <w:widowControl/>
        <w:spacing w:before="0" w:after="100" w:line="231" w:lineRule="auto"/>
      </w:pPr>
      <w:r>
        <w:rPr>
          <w:color w:val="5b6b3c"/>
          <w:rFonts w:ascii="Helvetica" w:hAnsi="Helvetica"/>
          <w:sz w:val="22"/>
          <w:b/>
        </w:rPr>
        <w:t xml:space="preserve">2. Com es fabrica una justificació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Ordena a la llibreta, en una línia del temps, aquestes quatre fites de la fabricació de l'arsenal ideològic: l'assaig de Gobineau sobre la desigualtat de les races, la publicació de la teoria de l'evolució de Darwin, el discurs de Jules Ferry a la Cambra dels Diputats i la Conferència de Berlín, que veuràs a la sessió següent. Sota la línia, escriu una frase que respongui: les idees van arribar abans o després del repartiment?</w:t>
      </w:r>
    </w:p>
    <w:p>
      <w:pPr>
        <w:jc w:val="left"/>
        <w:widowControl/>
        <w:spacing w:before="0" w:after="100" w:line="231" w:lineRule="auto"/>
      </w:pPr>
      <w:r>
        <w:rPr>
          <w:color w:val="373a36"/>
          <w:rFonts w:ascii="Helvetica" w:hAnsi="Helvetica"/>
          <w:sz w:val="22"/>
          <w:i/>
        </w:rPr>
        <w:t xml:space="preserve">Pista: Les dates de Gobineau, Darwin i Ferry són a la lectura d'aquesta sessió; la de la Conferència de Berlín, a la lectura de la sessió 1. Pots començar així: «Les idees van arribar…».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quatre fites datades i una frase a sota.</w:t>
      </w:r>
    </w:p>
    <w:p>
      <w:pPr>
        <w:jc w:val="left"/>
        <w:widowControl/>
        <w:spacing w:before="0" w:after="100" w:line="231" w:lineRule="auto"/>
      </w:pPr>
      <w:r>
        <w:rPr>
          <w:color w:val="5b6b3c"/>
          <w:rFonts w:ascii="Helvetica" w:hAnsi="Helvetica"/>
          <w:sz w:val="22"/>
          <w:b/>
        </w:rPr>
        <w:t xml:space="preserve">3. L'anunci de sabó</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l'anunci de sabó Pears de la lectura i comenta'l a la llibreta en tres passos. PAS 1 — DESCRIC: enumera què s'hi veu, sense interpretar-ho. PAS 2 — IDENTIFICO: què s'hi ven exactament, i quina segona cosa s'hi ven a més del sabó. PAS 3 — DEDUEIXO: explica quina idea de la Fitxa il·lustra aquest anunci i per què resulta més eficaç en una peça publicitària que en un discurs.</w:t>
      </w:r>
    </w:p>
    <w:p>
      <w:pPr>
        <w:jc w:val="left"/>
        <w:widowControl/>
        <w:spacing w:before="0" w:after="100" w:line="231" w:lineRule="auto"/>
      </w:pPr>
      <w:r>
        <w:rPr>
          <w:color w:val="373a36"/>
          <w:rFonts w:ascii="Helvetica" w:hAnsi="Helvetica"/>
          <w:sz w:val="22"/>
          <w:i/>
        </w:rPr>
        <w:t xml:space="preserve">Pista: Al pas 1, mira qui apareix, en quina posició i qui té les mans netes. Al pas 3, rellegeix el peu de la imatge i pregunta't qui llegeix un discurs i qui veu un anunci. Pots començar així: «L'anunci il·lustra la idea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els elements enumerats al primer (60-90 paraules).</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Gobineau i Ferry, cara a cara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parlen de races superiors i inferiors. Compara-les a la llibreta en tres parts retolades i amb aquest pes: COMENTARI DE GOBINEAU (breu: qui és, què afirma i amb quina autoritat es presenta). COMENTARI DE FERRY (breu: qui és, des d'on parla i què demana). EL CONTRAST (la part llarga: què hi guanya cadascun dient-ho així, i quina de les dues és més perillosa, la de l'escriptor que ho presenta com a ciència o la del polític que legisla). 90-125 paraules.</w:t>
      </w:r>
    </w:p>
    <w:p>
      <w:pPr>
        <w:jc w:val="left"/>
        <w:widowControl/>
        <w:spacing w:before="0" w:after="100" w:line="231" w:lineRule="auto"/>
      </w:pPr>
      <w:r>
        <w:rPr>
          <w:color w:val="373a36"/>
          <w:rFonts w:ascii="Helvetica" w:hAnsi="Helvetica"/>
          <w:sz w:val="22"/>
          <w:i/>
        </w:rPr>
        <w:t xml:space="preserve">Pista: Pregunta't què pot fer cadascun després de dir-ho.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Ferry sense la disfressa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amb les teves paraules, en una o dues frases, la frase de Jules Ferry de L'Arxiu, però digues-hi el que de debò proposa, sense cap d'aquestes paraules: «deure», «civilitzar», «superior», «inferior». Després, en dues frases, explica què desapareix de la frase quan li treus aquell vocabulari.</w:t>
      </w:r>
    </w:p>
    <w:p>
      <w:pPr>
        <w:jc w:val="left"/>
        <w:widowControl/>
        <w:spacing w:before="0" w:after="100" w:line="231" w:lineRule="auto"/>
      </w:pPr>
      <w:r>
        <w:rPr>
          <w:color w:val="373a36"/>
          <w:rFonts w:ascii="Helvetica" w:hAnsi="Helvetica"/>
          <w:sz w:val="22"/>
          <w:i/>
        </w:rPr>
        <w:t xml:space="preserve">Pista: Comença per canviar «tenen el deure de» per un verb que digui l'acció real.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una o dues frases, sense les quatre paraules prohibides, i les dues frases finals.</w:t>
      </w:r>
    </w:p>
    <w:p>
      <w:pPr>
        <w:jc w:val="left"/>
        <w:widowControl/>
        <w:spacing w:before="0" w:after="100" w:line="231" w:lineRule="auto"/>
      </w:pPr>
      <w:r>
        <w:rPr>
          <w:color w:val="8f5f1c"/>
          <w:rFonts w:ascii="Helvetica" w:hAnsi="Helvetica"/>
          <w:sz w:val="22"/>
          <w:b/>
        </w:rPr>
        <w:t xml:space="preserve">6. El tòpic de la ciència que ho demostrava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explica, fent servir el terme «pseudociència» de la Fitxa, per què allò tenia aparença de ciència sense ser-ho; (3) digues quina característica hauria d'haver tingut per ser ciència de debò i no la tenia.</w:t>
      </w:r>
    </w:p>
    <w:p>
      <w:pPr>
        <w:jc w:val="left"/>
        <w:widowControl/>
        <w:spacing w:before="0" w:after="100" w:line="231" w:lineRule="auto"/>
      </w:pPr>
      <w:r>
        <w:rPr>
          <w:color w:val="373a36"/>
          <w:rFonts w:ascii="Helvetica" w:hAnsi="Helvetica"/>
          <w:sz w:val="22"/>
          <w:i/>
        </w:rPr>
        <w:t xml:space="preserve">Pista: Al punt 3, pregunta't què ha de poder fer una afirmació per ser científica.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el terme exigit al segon (90-125 paraules).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El mateix argument, avui</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Algú escriu en una xarxa social: «No és racisme, són dades: hi ha pobles que històricament han desenvolupat més capacitats que altres». Desmunta l'afirmació a la llibreta en tres moviments: (1) què hi ha d'aparentment raonable, perquè el desmentit no sigui un home de palla; (2) on falla exactament, fent servir el terme «racisme científic» de la Fitxa; (3) quina prova concreta de la sessió la refuta.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els tres moviments (80-100 paraules).</w:t>
      </w:r>
    </w:p>
    <w:p>
      <w:pPr>
        <w:jc w:val="left"/>
        <w:widowControl/>
        <w:spacing w:before="0" w:after="100" w:line="231" w:lineRule="auto"/>
      </w:pPr>
      <w:r>
        <w:rPr>
          <w:color w:val="b8411a"/>
          <w:rFonts w:ascii="Helvetica" w:hAnsi="Helvetica"/>
          <w:sz w:val="22"/>
          <w:b/>
        </w:rPr>
        <w:t xml:space="preserve">8. «Era el pensament de l'època»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Quan es parla del racisme del segle XIX, sovint es diu que no se'ls pot jutjar perquè «era el pensament de l'època». Escriu un microassaig que defensi una tesi sobre això: tesi clara, dues proves de la sessió i una conclusió que reconegui l'objecció més forta a la teva posició. Has de fer servir el terme «darwinisme social»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la conclusió que reconeix l'objecció (mínim 125 paraules).</w:t>
      </w:r>
    </w:p>
    <w:p>
      <w:pPr>
        <w:jc w:val="left"/>
        <w:widowControl/>
        <w:spacing w:before="0" w:after="100" w:line="231" w:lineRule="auto"/>
      </w:pPr>
      <w:r>
        <w:rPr>
          <w:color w:val="b8411a"/>
          <w:rFonts w:ascii="Helvetica" w:hAnsi="Helvetica"/>
          <w:sz w:val="22"/>
          <w:b/>
        </w:rPr>
        <w:t xml:space="preserve">9. Qui posa el nom a les coses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(70-90 paraules): «Al segle XIX, presentar una conquesta com una missió civilitzadora servia per [funció]. Avui, quan un govern justifica una intervenció o una frontera, el vocabulari que fa aquella mateixa feina és [quin], i ho reconec perquè [indici]. La diferència amb aleshores és [diferència], i el que no ha canviat és [continuïtat].»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cinc parts resoltes (70-90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La dominació colonial no es va sostenir només amb armes, sinó amb un arsenal d'idees (darwinisme social, racisme «científic» i missió civilitzadora) que presentaven el domini com a natural, demostrat i generós. Totes tres eren falses, i ja a l'època hi havia qui les combatia.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idees tan falses van poder ser acceptades com a veritats òbvies per societats senceres, com podem estar segurs que algunes de les nostres «veritats evidents» d'avui no seran vistes com un error d'aquí a cent anys?</w:t>
      </w:r>
    </w:p>
    <w:p>
      <w:pPr>
        <w:keepNext/>
        <w:keepLines/>
        <w:pStyle w:val="Heading1"/>
        <w:jc w:val="left"/>
        <w:spacing w:lineRule="auto"/>
      </w:pPr>
      <w:r>
        <w:rPr>
          <w:color w:val="373a36"/>
          <w:rFonts w:ascii="Helvetica" w:hAnsi="Helvetica"/>
          <w:sz w:val="40"/>
        </w:rPr>
        <w:t xml:space="preserve">Sessió 4 · La Conferència de Berlín i el repartiment d'Àfrica</w:t>
      </w:r>
    </w:p>
    <w:p>
      <w:pPr>
        <w:jc w:val="left"/>
        <w:spacing w:lineRule="auto"/>
      </w:pPr>
      <w:r>
        <w:rPr>
          <w:color w:val="5b5e58"/>
          <w:rFonts w:ascii="Helvetica" w:hAnsi="Helvetica"/>
          <w:sz w:val="22"/>
          <w:i/>
        </w:rPr>
        <w:t xml:space="preserve">Entre 1884 i 1885, catorze nacions es van reunir a Berlín per fixar les regles amb què es repartirien un continent sencer, sense cap africà a la sala. D'aquelles regles en van sortir les fronteres rectes d'Àfrica i el pitjor exemple del que amagava la «missió civilitzadora»: el Congo de Leopold II.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Conferència de Berlín (1884-1885): reunió de 14 estats, gairebé tots europeus, que van fixar les regles del repartiment d'Àfrica. No hi va participar cap africà.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Ocupació efectiva: principi acordat a Berlín (articles 34 i 35 de l'Acta) segons el qual, per quedar-se un tros de costa, calia establir-hi una autoritat real i notificar-ho a les altres potències. L'Acta només el va aplicar a les costes, però a la pràctica es va estendre a l'interior i va accelerar l'ocupació física del continent.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Escala del repartiment: cap al 1870, Europa controlava aproximadament el 10% d'Àfrica; cap al 1914, al voltant del 90%. Només Etiòpia i Libèria van romandre independents.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Lliure del Congo: immensa colònia (unes 80 vegades la mida de Bèlgica). Abans i durant la Conferència de Berlín, les potències en van reconèixer, en tractats a part, el domini a una associació del rei Leopold II dels belgues, que el 1885 la va proclamar propietat personal seva (1885-1908).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George Washington Williams (1849-1891): historiador i pastor afroamericà; la seva carta oberta de 1890 va ser una de les primeres denúncies documentades dels crims del Congo.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Intangibilitat de les fronteres: principi que l'Organització de la Unitat Africana (OUA) va aprovar al Caire el 1964: cada estat respecta les fronteres que tenia el dia de la independència, encara que les hagués traçat una potència colonial.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Cautxú i ivori: principals recursos que l'administració de Leopold extreia del Congo mitjançant treball forçat, ostatges i càstigs atroços com el tall de mans.</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levita.</w:t>
      </w:r>
      <w:r>
        <w:rPr>
          <w:color w:val="373a36"/>
          <w:rFonts w:ascii="Georgia" w:hAnsi="Georgia"/>
          <w:sz w:val="22"/>
        </w:rPr>
        <w:t xml:space="preserve"> Abric masculí llarg i ajustat, símbol de l'alta burgesia i la diplomàcia del segle XIX. Que els qui repartien Àfrica anessin de levita recorda que ho feien com un tràmit elegant, no com una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ocupació efectiva.</w:t>
      </w:r>
      <w:r>
        <w:rPr>
          <w:color w:val="373a36"/>
          <w:rFonts w:ascii="Georgia" w:hAnsi="Georgia"/>
          <w:sz w:val="22"/>
        </w:rPr>
        <w:t xml:space="preserve"> Principi acordat a Berlín (articles 34 i 35 de l'Acta): per quedar-se un tros de costa africana, una potència havia d'establir-hi una autoritat real i notificar-ho a les altres. L'Acta només el va aplicar a les costes, però a la pràctica la mateixa lògica es va estendre a l'interior i va accelerar l'ocupació física del continent.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intangibilitat de les fronteres.</w:t>
      </w:r>
      <w:r>
        <w:rPr>
          <w:color w:val="373a36"/>
          <w:rFonts w:ascii="Georgia" w:hAnsi="Georgia"/>
          <w:sz w:val="22"/>
        </w:rPr>
        <w:t xml:space="preserve"> Principi segons el qual les fronteres heretades de la colonització no es toquen: cada estat respecta les que tenia el dia de la independència. L'OUA el va aprovar al Caire el 1964.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cautxú.</w:t>
      </w:r>
      <w:r>
        <w:rPr>
          <w:color w:val="373a36"/>
          <w:rFonts w:ascii="Georgia" w:hAnsi="Georgia"/>
          <w:sz w:val="22"/>
        </w:rPr>
        <w:t xml:space="preserve"> Substància elàstica que s'obté d'uns arbres tropicals. A finals del segle XIX la demanda va disparar-se (pneumàtics, aïllants elèctrics), i el Congo en tenia en abundància: d'aquí la brutalitat de l'extracció.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George Washington Williams.</w:t>
      </w:r>
      <w:r>
        <w:rPr>
          <w:color w:val="373a36"/>
          <w:rFonts w:ascii="Georgia" w:hAnsi="Georgia"/>
          <w:sz w:val="22"/>
        </w:rPr>
        <w:t xml:space="preserve"> Historiador i pastor afroamericà (1849-1891). Va viatjar pel Congo el 1890 i va escriure una carta oberta a Leopold II documentant els abusos. Va contribuir a popularitzar l'expressió «crims contra la humanitat».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Destrucció deliberada, total o parcial, d'un grup humà. Al Congo, les estimacions de mortalitat per la violència, la fam i les malalties associades al règim de Leopold parlen de milions de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ecocidi.</w:t>
      </w:r>
      <w:r>
        <w:rPr>
          <w:color w:val="373a36"/>
          <w:rFonts w:ascii="Georgia" w:hAnsi="Georgia"/>
          <w:sz w:val="22"/>
        </w:rPr>
        <w:t xml:space="preserve"> Destrucció greu del medi natural. L'extracció massiva de cautxú i ivori va arrasar boscos i va delmar la fauna de regions senceres de la conca del Congo.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epistemicidi.</w:t>
      </w:r>
      <w:r>
        <w:rPr>
          <w:color w:val="373a36"/>
          <w:rFonts w:ascii="Georgia" w:hAnsi="Georgia"/>
          <w:sz w:val="22"/>
        </w:rPr>
        <w:t xml:space="preserve"> Destrucció dels sabers, les llengües i les maneres d'entendre el món d'un poble. El colonitzador tractava el coneixement local com si no valgués res i l'anava esborrant.</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A. Les fronteres del dia de la independència</w:t>
      </w:r>
    </w:p>
    <w:p>
      <w:pPr>
        <w:ind w:left="567" w:right="567"/>
        <w:jc w:val="left"/>
        <w:spacing w:lineRule="auto"/>
      </w:pPr>
      <w:r>
        <w:rPr>
          <w:i/>
        </w:rPr>
        <w:t xml:space="preserve">«Considerant que els problemes de fronteres constitueixen un factor greu i permanent de discòrdia; conscient que existeixen maniobres de fora d'Àfrica que volen dividir els estats africans; considerant, a més, que les fronteres dels estats africans, el dia de la seva independència, constitueixen una realitat tangible; […] 2. DECLARA SOLEMNEMENT que tots els estats membres es comprometen a respectar les fronteres existents en el moment d'assolir la independència nacional.»</w:t>
      </w:r>
    </w:p>
    <w:p>
      <w:pPr>
        <w:jc w:val="left"/>
        <w:spacing w:lineRule="auto"/>
      </w:pPr>
      <w:r>
        <w:rPr>
          <w:color w:val="5b5e58"/>
          <w:rFonts w:ascii="Helvetica" w:hAnsi="Helvetica"/>
          <w:sz w:val="20"/>
        </w:rPr>
        <w:t xml:space="preserve">Organització de la Unitat Africana (OUA), Assemblea de caps d'Estat i de govern · Resolució AHG/Res. 16(I), el Caire, 17-21 de juliol de 1964</w:t>
      </w:r>
    </w:p>
    <w:p>
      <w:pPr>
        <w:jc w:val="left"/>
        <w:spacing w:lineRule="auto"/>
      </w:pPr>
      <w:r>
        <w:rPr>
          <w:color w:val="5b5e58"/>
          <w:rFonts w:ascii="Helvetica" w:hAnsi="Helvetica"/>
          <w:sz w:val="20"/>
        </w:rPr>
        <w:t xml:space="preserve">Traducció de l'anglès (text oficial publicat per la Unió Africana) · original: «Considering that border problems constitute a grave and permanent factor of dissention; Conscious of the existence of extra-African manoeuvres aimed at dividing African States; Considering further that the borders of African States, on the day of their independence, constitute a tangible reality; […] 2. SOLEMNLY DECLARES that all Member States pledge themselves to respect the borders existing on their achievement of national independence.» (AHG/Res. 16(I), Border disputes among African States, el Caire, juliol de 1964).</w:t>
      </w:r>
    </w:p>
    <w:p>
      <w:pPr>
        <w:jc w:val="left"/>
        <w:widowControl/>
        <w:spacing w:before="0" w:after="100" w:line="231" w:lineRule="auto"/>
      </w:pPr>
      <w:r>
        <w:rPr>
          <w:color w:val="373a36"/>
          <w:rFonts w:ascii="Georgia" w:hAnsi="Georgia"/>
          <w:sz w:val="22"/>
        </w:rPr>
        <w:t xml:space="preserve">Un any després de fundar l'OUA (1963), els caps d'Estat africans reunits al Caire van decidir no tocar les fronteres heretades. El text no les anomena colonials, però ho eren: les havia traçades el repartiment que la Conferència de Berlín va posar en marxa. Els feia por que discutir-ne una obrís la porta a discutir-les totes i a una cadena de guerres entre veïns. És la decisió que explica per què el mapa colonial continua sent, amb poques excepcions, el d'avui, i la van prendre africans, no europeus.</w:t>
      </w:r>
    </w:p>
    <w:p>
      <w:pPr>
        <w:jc w:val="left"/>
        <w:widowControl/>
        <w:spacing w:before="0" w:after="100" w:line="231" w:lineRule="auto"/>
      </w:pPr>
      <w:r>
        <w:rPr>
          <w:color w:val="146f66"/>
          <w:rFonts w:ascii="Georgia" w:hAnsi="Georgia"/>
          <w:sz w:val="22"/>
          <w:b/>
        </w:rPr>
        <w:t xml:space="preserve">B. La denúncia del Congo</w:t>
      </w:r>
    </w:p>
    <w:p>
      <w:pPr>
        <w:ind w:left="567" w:right="567"/>
        <w:jc w:val="left"/>
        <w:spacing w:lineRule="auto"/>
      </w:pPr>
      <w:r>
        <w:rPr>
          <w:i/>
        </w:rPr>
        <w:t xml:space="preserve">«[He documentat] engany, frau, robatoris, incendis, assassinats, caça d'esclaus i una política general de crueltat del Govern de Vostra Majestat envers els nadius.»</w:t>
      </w:r>
    </w:p>
    <w:p>
      <w:pPr>
        <w:jc w:val="left"/>
        <w:spacing w:lineRule="auto"/>
      </w:pPr>
      <w:r>
        <w:rPr>
          <w:color w:val="5b5e58"/>
          <w:rFonts w:ascii="Helvetica" w:hAnsi="Helvetica"/>
          <w:sz w:val="20"/>
        </w:rPr>
        <w:t xml:space="preserve">George Washington Williams, historiador i pastor afroamericà · Carta oberta a Leopold II, 18 de juliol de 1890</w:t>
      </w:r>
    </w:p>
    <w:p>
      <w:pPr>
        <w:jc w:val="left"/>
        <w:spacing w:lineRule="auto"/>
      </w:pPr>
      <w:r>
        <w:rPr>
          <w:color w:val="5b5e58"/>
          <w:rFonts w:ascii="Helvetica" w:hAnsi="Helvetica"/>
          <w:sz w:val="20"/>
        </w:rPr>
        <w:t xml:space="preserve">Traducció de l'anglès · original: «deceit, fraud, robberies, arson, murder, slave-raiding, and general policy of cruelty of your Majesty's Government to the natives.» (An Open Letter to His Serene Majesty Leopold II, 18 de juliol de 1890).</w:t>
      </w:r>
    </w:p>
    <w:p>
      <w:pPr>
        <w:jc w:val="left"/>
        <w:widowControl/>
        <w:spacing w:before="0" w:after="100" w:line="231" w:lineRule="auto"/>
      </w:pPr>
      <w:r>
        <w:rPr>
          <w:color w:val="373a36"/>
          <w:rFonts w:ascii="Georgia" w:hAnsi="Georgia"/>
          <w:sz w:val="22"/>
        </w:rPr>
        <w:t xml:space="preserve">Williams va ser un dels primers a denunciar el que passava a l'«Estat Lliure del Congo» de Leopold II. Va viatjar-hi el 1890 i, indignat pel que va veure, va escriure aquesta carta oberta al rei. Va contribuir a popularitzar l'expressió «crims contra la humanitat», dècades abans que el dret internacional la fes seva. La seva font contradiu frontalment la promesa de l'article VI: és l'altra cara del mateix fet.</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Què es va prometre al Caire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primera font de L'Arxiu, la resolució de l'OUA del 1964, i respon a la llibreta en tres passos numerats. FET — Copia entre cometes la frase on els estats es comprometen a alguna cosa, i digues qui es compromet. PARER — Què pensen els caps d'Estat dels problemes de fronteres, i d'on creuen que ve el perill? SENYAL — Amb quina expressió anomena el text les fronteres per no haver de dir d'on venien?</w:t>
      </w:r>
    </w:p>
    <w:p>
      <w:pPr>
        <w:jc w:val="left"/>
        <w:widowControl/>
        <w:spacing w:before="0" w:after="100" w:line="231" w:lineRule="auto"/>
      </w:pPr>
      <w:r>
        <w:rPr>
          <w:color w:val="373a36"/>
          <w:rFonts w:ascii="Helvetica" w:hAnsi="Helvetica"/>
          <w:sz w:val="22"/>
          <w:i/>
        </w:rPr>
        <w:t xml:space="preserve">Pista: Al pas SENYAL, busca com diu el text «les fronteres»: no hi surten ni la paraula «colonials» ni Berlín. Pots començar així: «Els caps d'Estat pensen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Àfrica el 1880 i el 1913</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d'Àfrica de la lectura (1880 i 1913) a la llibreta, en tres passos. DESCRIC EL PATRÓ: què hi ha de diferent entre els dos mapes i quins dos països europeus s'emporten les taques més grans. EXPLICO: quina regla acordada a Berlín va accelerar aquesta ocupació, segons la Fitxa. VALORO: mira la forma de les fronteres del mapa de 1913 i digues què tenen d'estrany.</w:t>
      </w:r>
    </w:p>
    <w:p>
      <w:pPr>
        <w:jc w:val="left"/>
        <w:widowControl/>
        <w:spacing w:before="0" w:after="100" w:line="231" w:lineRule="auto"/>
      </w:pPr>
      <w:r>
        <w:rPr>
          <w:color w:val="373a36"/>
          <w:rFonts w:ascii="Helvetica" w:hAnsi="Helvetica"/>
          <w:sz w:val="22"/>
          <w:i/>
        </w:rPr>
        <w:t xml:space="preserve">Pista: Al pas EXPLICO, la regla és a la Fitxa i et servirà el terme «ocupació efectiva». Al pas VALORO, compara aquestes fronteres amb les d'Europa. Pots començar així: «El 1913, les fronteres…».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amb els tres passos retolats (60-90 paraules).</w:t>
      </w:r>
    </w:p>
    <w:p>
      <w:pPr>
        <w:jc w:val="left"/>
        <w:widowControl/>
        <w:spacing w:before="0" w:after="100" w:line="231" w:lineRule="auto"/>
      </w:pPr>
      <w:r>
        <w:rPr>
          <w:color w:val="5b6b3c"/>
          <w:rFonts w:ascii="Helvetica" w:hAnsi="Helvetica"/>
          <w:sz w:val="22"/>
          <w:b/>
        </w:rPr>
        <w:t xml:space="preserve">3. Quatre dècades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Amb les xifres de l'escala del repartiment de la Fitxa, dibuixa a la llibreta un gràfic de dues barres: la proporció d'Àfrica sota control europeu al principi del període i al final. Posa-hi títol, escala i els anys. Sota el gràfic, escriu dues frases: quants punts guanya Europa i en quants anys, i per què aquest ritme fa que se'n digui «repartiment» i no una expansió lenta.</w:t>
      </w:r>
    </w:p>
    <w:p>
      <w:pPr>
        <w:jc w:val="left"/>
        <w:widowControl/>
        <w:spacing w:before="0" w:after="100" w:line="231" w:lineRule="auto"/>
      </w:pPr>
      <w:r>
        <w:rPr>
          <w:color w:val="373a36"/>
          <w:rFonts w:ascii="Helvetica" w:hAnsi="Helvetica"/>
          <w:sz w:val="22"/>
          <w:i/>
        </w:rPr>
        <w:t xml:space="preserve">Pista: Les xifres i els anys són a la línia de la Fitxa sobre l'escala del repartiment; resta'ls. Per a la segona frase, rellegeix el peu del mapa d'Àfrica del 1880 i el 1913. Pots començar així: «Se'n diu repartiment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dues barres retolat i les dues frases de sota.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El testimoni i la decisió</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miren el mateix repartiment: la decisió dels estats africans independents sobre les fronteres heretades (1964) i el testimoni de qui va anar al Congo (1890). Compara-les a la llibreta en tres parts retolades. COMENTARI DE LA RESOLUCIÓ (breu: qui la signa, què decideix i amb quines paraules). COMENTARI DE WILLIAMS (breu: qui és, on va anar i què hi va documentar). EL CONTRAST (la part llarga: què denuncia l'un i què accepta l'altre del mateix repartiment, per què uns governs africans van preferir conservar-ne les línies i quin preu tenia fer-ho), fent servir el terme «intangibilitat de les fronteres» de la Fitxa.</w:t>
      </w:r>
    </w:p>
    <w:p>
      <w:pPr>
        <w:jc w:val="left"/>
        <w:widowControl/>
        <w:spacing w:before="0" w:after="100" w:line="231" w:lineRule="auto"/>
      </w:pPr>
      <w:r>
        <w:rPr>
          <w:color w:val="373a36"/>
          <w:rFonts w:ascii="Helvetica" w:hAnsi="Helvetica"/>
          <w:sz w:val="22"/>
          <w:i/>
        </w:rPr>
        <w:t xml:space="preserve">Pista: Pregunta't què temien els governs del 1964 si obrien la discussió d'una sola frontera.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Què es va decidir i què es va deixar fora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dues columnes: DECIDIT A BERLÍN i NO TRACTAT A BERLÍN. Classifica-hi sis elements de la lectura i de la Fitxa, tres a cada columna. Sota la taula, explica en una frase què tenen en comú tots els elements de la segona columna.</w:t>
      </w:r>
    </w:p>
    <w:p>
      <w:pPr>
        <w:jc w:val="left"/>
        <w:widowControl/>
        <w:spacing w:before="0" w:after="100" w:line="231" w:lineRule="auto"/>
      </w:pPr>
      <w:r>
        <w:rPr>
          <w:color w:val="373a36"/>
          <w:rFonts w:ascii="Helvetica" w:hAnsi="Helvetica"/>
          <w:sz w:val="22"/>
          <w:i/>
        </w:rPr>
        <w:t xml:space="preserve">Pista: El gravat de la conferència que hi ha a la lectura et dona el criteri: mira qui hi és i qui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sis elements repartits en dues columnes i la frase de sota.</w:t>
      </w:r>
    </w:p>
    <w:p>
      <w:pPr>
        <w:jc w:val="left"/>
        <w:widowControl/>
        <w:spacing w:before="0" w:after="100" w:line="231" w:lineRule="auto"/>
      </w:pPr>
      <w:r>
        <w:rPr>
          <w:color w:val="8f5f1c"/>
          <w:rFonts w:ascii="Helvetica" w:hAnsi="Helvetica"/>
          <w:sz w:val="22"/>
          <w:b/>
        </w:rPr>
        <w:t xml:space="preserve">6. El tòpic de les fronteres naturals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assenyala al mapa de la lectura una frontera concreta que el desmenteixi i explica per què, fent servir el terme «Conferència de Berlín» de la Fitxa; (3) digues quines fronteres africanes sí que són anteriors al repartiment, perquè el desmentit no sigui una altra generalització.</w:t>
      </w:r>
    </w:p>
    <w:p>
      <w:pPr>
        <w:jc w:val="left"/>
        <w:widowControl/>
        <w:spacing w:before="0" w:after="100" w:line="231" w:lineRule="auto"/>
      </w:pPr>
      <w:r>
        <w:rPr>
          <w:color w:val="373a36"/>
          <w:rFonts w:ascii="Helvetica" w:hAnsi="Helvetica"/>
          <w:sz w:val="22"/>
          <w:i/>
        </w:rPr>
        <w:t xml:space="preserve">Pista: Al punt 3, pensa en els accidents geogràfics i en els estats que ja existien abans del repartiment.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una frontera concreta assenyalada al segon (90-125 paraules).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Els que no són a la sala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el gravat de la Conferència de Berlín de la lectura i comenta'l a la llibreta en tres passos. DESCRIC: qui hi surt, com van vestits, què tenen a la paret i com estan col·locats. IDENTIFICO: quants estats hi havia representats i quants africans. DEDUEIXO: què significa, per a les decisions que en van sortir, que la sala fos exactament així; i quina d'aquelles decisions hauria estat impossible amb els habitants del continent asseguts a la taula.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amb els tres passos retolats (80-100 paraules).</w:t>
      </w:r>
    </w:p>
    <w:p>
      <w:pPr>
        <w:jc w:val="left"/>
        <w:widowControl/>
        <w:spacing w:before="0" w:after="100" w:line="231" w:lineRule="auto"/>
      </w:pPr>
      <w:r>
        <w:rPr>
          <w:color w:val="b8411a"/>
          <w:rFonts w:ascii="Helvetica" w:hAnsi="Helvetica"/>
          <w:sz w:val="22"/>
          <w:b/>
        </w:rPr>
        <w:t xml:space="preserve">8. La carta que Williams no va poder escriure el 1885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diplomàtic d'un dels catorze estats de Berlín i, el 1885, has de decidir si el teu govern signa el tractat que reconeix el domini de l'associació de Leopold II sobre el Congo. Tens sobre la taula la promesa de l'article VI que explica la lectura i el que ja se sabia del comerç de l'ivori (el gran negoci del cautxú arribaria als anys noranta). Decideix si el signes i defensa-ho amb dues raons i la condició que hauries exigit perquè fos possible, fent servir el terme «ocupació efectiva» de la Fitxa. No pots fer servir res del que Williams va documentar el 1890.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la condició exigida (mínim 125 paraules).</w:t>
      </w:r>
    </w:p>
    <w:p>
      <w:pPr>
        <w:jc w:val="left"/>
        <w:widowControl/>
        <w:spacing w:before="0" w:after="100" w:line="231" w:lineRule="auto"/>
      </w:pPr>
      <w:r>
        <w:rPr>
          <w:color w:val="b8411a"/>
          <w:rFonts w:ascii="Helvetica" w:hAnsi="Helvetica"/>
          <w:sz w:val="22"/>
          <w:b/>
        </w:rPr>
        <w:t xml:space="preserve">9. Fronteres que encara hi són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(70-90 paraules): «Les fronteres que van sortir del repartiment que Berlín va posar en marxa continuen sent, en bona part, les d'avui. Que un conflicte actual del continent africà tingui l'arrel en aquell traçat em sembla [posició], i el cas que m'ho fa pensar és [quin]. Dir que la culpa és de Berlín seria excessiu perquè [límit], però ignorar-ho seria [conseqüència].»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(70-90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A la Conferència de Berlín (1884-1885), les potències europees van fixar les regles per repartir-se Àfrica, que després es va dividir amb regle sense cap africà present, i van justificar-ho amb promeses de protecció que el cas del Congo de Leopold II va desmentir de la manera més brutal.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fronteres d'Àfrica es van decidir a Europa fa més d'un segle, qui hauria de tenir avui l'autoritat per decidir si es mantenen o es canvien?</w:t>
      </w:r>
    </w:p>
    <w:p>
      <w:pPr>
        <w:keepNext/>
        <w:keepLines/>
        <w:pStyle w:val="Heading1"/>
        <w:jc w:val="left"/>
        <w:spacing w:lineRule="auto"/>
      </w:pPr>
      <w:r>
        <w:rPr>
          <w:color w:val="373a36"/>
          <w:rFonts w:ascii="Helvetica" w:hAnsi="Helvetica"/>
          <w:sz w:val="40"/>
        </w:rPr>
        <w:t xml:space="preserve">Sessió 5 · L'ocupació d'Àsia</w:t>
      </w:r>
    </w:p>
    <w:p>
      <w:pPr>
        <w:jc w:val="left"/>
        <w:spacing w:lineRule="auto"/>
      </w:pPr>
      <w:r>
        <w:rPr>
          <w:color w:val="5b5e58"/>
          <w:rFonts w:ascii="Helvetica" w:hAnsi="Helvetica"/>
          <w:sz w:val="22"/>
          <w:i/>
        </w:rPr>
        <w:t xml:space="preserve">Àsia no era cap continent «buit»: hi havia imperis mil·lenaris, més antics i poblats que qualsevol estat europeu. Tot i així també va caure sota domini europeu, encara que de maneres diferents. I un país, el Japó, va trobar la manera d'evitar-ho.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Raj britànic: domini directe de la Corona britànica sobre l'Índia (1858-1947), després de la revolta de 1857. L'Índia era la «joia de la corona» de l'Imperi.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Guerres de l'Opi (1839-1842 i 1856-1860): conflictes en què Gran Bretanya (i després França) van derrotar la Xina per forçar-la a acceptar el comerç, inclòs el d'opi.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Tractats desiguals: acords imposats a la Xina després de les derrotes; obrien ports, cedien territoris com Hong Kong i donaven privilegis als europeus sense cap reciprocitat.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Esferes d'influència: zones de la Xina on una potència tenia drets econòmics exclusius, sense arribar a convertir el país en colònia formal.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Restauració Meiji (1868): procés de modernització accelerada del Japó, que va adoptar indústria, exèrcit i institucions d'estil occidental i va passar de possible víctima a potència imperialista.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Segle de la humiliació: manera com a la Xina es recorda el període (aprox. 1839-1949) de derrotes, tractats desiguals i intromissió estrangera.</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Raj.</w:t>
      </w:r>
      <w:r>
        <w:rPr>
          <w:color w:val="373a36"/>
          <w:rFonts w:ascii="Georgia" w:hAnsi="Georgia"/>
          <w:sz w:val="22"/>
        </w:rPr>
        <w:t xml:space="preserve"> Nom que rep el domini directe de la Corona britànica sobre l'Índia entre 1858 i 1947. La reina Victòria va ser proclamada emperadriu de l'Índia el 1876.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desindustrialització.</w:t>
      </w:r>
      <w:r>
        <w:rPr>
          <w:color w:val="373a36"/>
          <w:rFonts w:ascii="Georgia" w:hAnsi="Georgia"/>
          <w:sz w:val="22"/>
        </w:rPr>
        <w:t xml:space="preserve"> Procés pel qual un país perd la seva indústria. L'Índia, gran exportadora de teixits, va acabar comprant-los a Gran Bretanya: la seva artesania no va poder competir amb les fàbriques mecanitzades de Manchester.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metròpoli.</w:t>
      </w:r>
      <w:r>
        <w:rPr>
          <w:color w:val="373a36"/>
          <w:rFonts w:ascii="Georgia" w:hAnsi="Georgia"/>
          <w:sz w:val="22"/>
        </w:rPr>
        <w:t xml:space="preserve"> País que domina i explota una colònia (per oposició a la colònia mateixa). La riquesa i les decisions fluïen sempre cap a la metròpoli.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comissari.</w:t>
      </w:r>
      <w:r>
        <w:rPr>
          <w:color w:val="373a36"/>
          <w:rFonts w:ascii="Georgia" w:hAnsi="Georgia"/>
          <w:sz w:val="22"/>
        </w:rPr>
        <w:t xml:space="preserve"> Alt funcionari amb poders especials per a una missió concreta. L'emperador va nomenar Lin Zexu comissari imperial amb l'encàrrec d'acabar amb el comerç d'opi.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Guerres de l'Opi.</w:t>
      </w:r>
      <w:r>
        <w:rPr>
          <w:color w:val="373a36"/>
          <w:rFonts w:ascii="Georgia" w:hAnsi="Georgia"/>
          <w:sz w:val="22"/>
        </w:rPr>
        <w:t xml:space="preserve"> Dos conflictes (1839-1842 i 1856-1860) en què Gran Bretanya, i després també França, van derrotar la Xina per forçar-la a obrir-se al comerç, inclòs el d'opi.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tractats desiguals.</w:t>
      </w:r>
      <w:r>
        <w:rPr>
          <w:color w:val="373a36"/>
          <w:rFonts w:ascii="Georgia" w:hAnsi="Georgia"/>
          <w:sz w:val="22"/>
        </w:rPr>
        <w:t xml:space="preserve"> Tractats que les potències van imposar a la Xina després de derrotar-la: obrien ports al comerç estranger, cedien territoris com Hong Kong i concedien privilegis als europeus, tot sense reciprocitat.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Restauració Meiji.</w:t>
      </w:r>
      <w:r>
        <w:rPr>
          <w:color w:val="373a36"/>
          <w:rFonts w:ascii="Georgia" w:hAnsi="Georgia"/>
          <w:sz w:val="22"/>
        </w:rPr>
        <w:t xml:space="preserve"> Procés de modernització del Japó iniciat el 1868. En poques dècades, el país va adoptar la indústria, l'exèrcit i les institucions d'estil occidental, i va passar de possible víctima a potència imperialista.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Si ho prohibiu a casa vostra</w:t>
      </w:r>
    </w:p>
    <w:p>
      <w:pPr>
        <w:ind w:left="567" w:right="567"/>
        <w:jc w:val="left"/>
        <w:spacing w:lineRule="auto"/>
      </w:pPr>
      <w:r>
        <w:rPr>
          <w:i/>
        </w:rPr>
        <w:t xml:space="preserve">«Hem sentit que al vostre país l'opi està prohibit amb la màxima severitat: això és una prova clara que sabeu prou bé com és de nociu per a la humanitat. Si no permeteu que faci mal al vostre propi país, no hauríeu de traslladar aquesta droga nociva a un altre país […]»</w:t>
      </w:r>
    </w:p>
    <w:p>
      <w:pPr>
        <w:jc w:val="left"/>
        <w:spacing w:lineRule="auto"/>
      </w:pPr>
      <w:r>
        <w:rPr>
          <w:color w:val="5b5e58"/>
          <w:rFonts w:ascii="Helvetica" w:hAnsi="Helvetica"/>
          <w:sz w:val="20"/>
        </w:rPr>
        <w:t xml:space="preserve">Lin Zexu, comissari imperial xinès · Carta a la reina Victòria, 1839</w:t>
      </w:r>
    </w:p>
    <w:p>
      <w:pPr>
        <w:jc w:val="left"/>
        <w:spacing w:lineRule="auto"/>
      </w:pPr>
      <w:r>
        <w:rPr>
          <w:color w:val="5b5e58"/>
          <w:rFonts w:ascii="Helvetica" w:hAnsi="Helvetica"/>
          <w:sz w:val="20"/>
        </w:rPr>
        <w:t xml:space="preserve">Traducció de l'anglès (la traducció del xinès publicada el 1839 al Chinese Repository) · original: «We have heard that in your own country opium is prohibited with the utmost strictness and severity: this is a strong proof that you know full well how hurtful it is to mankind. Since then you do not permit it to injure your own country, you ought not to have the injurious drug transferred to another country» (Letter to Queen Victoria, 1839; Internet Modern History Sourcebook, Fordham University).</w:t>
      </w:r>
    </w:p>
    <w:p>
      <w:pPr>
        <w:jc w:val="left"/>
        <w:widowControl/>
        <w:spacing w:before="0" w:after="100" w:line="231" w:lineRule="auto"/>
      </w:pPr>
      <w:r>
        <w:rPr>
          <w:color w:val="373a36"/>
          <w:rFonts w:ascii="Georgia" w:hAnsi="Georgia"/>
          <w:sz w:val="22"/>
        </w:rPr>
        <w:t xml:space="preserve">Lin Zexu era l'alt funcionari a qui l'emperador va encarregar acabar amb el comerç d'opi, que estava creant milions d'addictes a la Xina. En aquesta carta apel·la a la moral britànica: recorda que l'opi està prohibit a la mateixa Gran Bretanya i pregunta amb quin dret l'aboquen sobre la Xina. És una font valuosíssima perquè dona la perspectiva del colonitzat, poques vegades escoltada, i amb un argument moral difícil de rebatre. La resposta britànica, però, no va ser moral sinó militar: les Guerres de l'Opi.</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L'argument de Lin Zexu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Lin Zexu a L'Arxiu i respon a la llibreta, en tres passos numerats. PAS 1 — Copia, amb les cometes, la frase on Lin Zexu diu què fan els britànics amb l'opi al seu propi país. PAS 2 — Digues a qui va dirigida la carta i quin càrrec tenia qui l'escriu. PAS 3 — Escriu quina acusació concreta fa als britànics, en una frase teva.</w:t>
      </w:r>
    </w:p>
    <w:p>
      <w:pPr>
        <w:jc w:val="left"/>
        <w:widowControl/>
        <w:spacing w:before="0" w:after="100" w:line="231" w:lineRule="auto"/>
      </w:pPr>
      <w:r>
        <w:rPr>
          <w:color w:val="373a36"/>
          <w:rFonts w:ascii="Helvetica" w:hAnsi="Helvetica"/>
          <w:sz w:val="22"/>
          <w:i/>
        </w:rPr>
        <w:t xml:space="preserve">Pista: Al pas 3, compara el que els britànics fan a casa seva amb el que fan a la Xina. Pots començar així: «Lin Zexu acusa els britànics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citació copiada literalment (60-90 paraules).</w:t>
      </w:r>
    </w:p>
    <w:p>
      <w:pPr>
        <w:jc w:val="left"/>
        <w:widowControl/>
        <w:spacing w:before="0" w:after="100" w:line="231" w:lineRule="auto"/>
      </w:pPr>
      <w:r>
        <w:rPr>
          <w:color w:val="5b6b3c"/>
          <w:rFonts w:ascii="Helvetica" w:hAnsi="Helvetica"/>
          <w:sz w:val="22"/>
          <w:b/>
        </w:rPr>
        <w:t xml:space="preserve">2. Per què precisament Hong Kong</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satèl·lit del port de Hong Kong de la lectura i comenta'l a la llibreta en tres passos. DESCRIC EL PATRÓ: què s'hi veu (la badia, la península, l'illa, les terminals de contenidors). EXPLICO: què hi va passar el 1842 i fins a quin any va ser britànic. VALORO: per què una potència comercial volia exactament aquest lloc i no un altre punt de la costa xinesa.</w:t>
      </w:r>
    </w:p>
    <w:p>
      <w:pPr>
        <w:jc w:val="left"/>
        <w:widowControl/>
        <w:spacing w:before="0" w:after="100" w:line="231" w:lineRule="auto"/>
      </w:pPr>
      <w:r>
        <w:rPr>
          <w:color w:val="373a36"/>
          <w:rFonts w:ascii="Helvetica" w:hAnsi="Helvetica"/>
          <w:sz w:val="22"/>
          <w:i/>
        </w:rPr>
        <w:t xml:space="preserve">Pista: Al pas EXPLICO, les dates són al peu del mapa i a la Fitxa, i et servirà el terme «tractats desiguals». Al pas VALORO, pregunta't què necessita un imperi que viu del comerç marítim. Pots començar així: «Una potència comercial volia aquest lloc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amb els tres passos retolats (60-90 paraules).</w:t>
      </w:r>
    </w:p>
    <w:p>
      <w:pPr>
        <w:jc w:val="left"/>
        <w:widowControl/>
        <w:spacing w:before="0" w:after="100" w:line="231" w:lineRule="auto"/>
      </w:pPr>
      <w:r>
        <w:rPr>
          <w:color w:val="5b6b3c"/>
          <w:rFonts w:ascii="Helvetica" w:hAnsi="Helvetica"/>
          <w:sz w:val="22"/>
          <w:b/>
        </w:rPr>
        <w:t xml:space="preserve">3. Qui seu a la taula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caricatura del pastís xinès de la lectura: cinc potències es reparteixen un pastís on hi diu «Chine». Amb aquestes quatre pistes, dedueix quina de les cinc figures no és europea. Pista 1: aquell país també havia estat obligat a obrir-se per la força. Pista 2: el 1868 va copiar la indústria i l'exèrcit occidentals. Pista 3: el 1895 va derrotar la Xina. Pista 4: el 1905 va derrotar Rússia. Escriu quin país és i explica per què el dibuixant el va posar a la taula.</w:t>
      </w:r>
    </w:p>
    <w:p>
      <w:pPr>
        <w:jc w:val="left"/>
        <w:widowControl/>
        <w:spacing w:before="0" w:after="100" w:line="231" w:lineRule="auto"/>
      </w:pPr>
      <w:r>
        <w:rPr>
          <w:color w:val="373a36"/>
          <w:rFonts w:ascii="Helvetica" w:hAnsi="Helvetica"/>
          <w:sz w:val="22"/>
          <w:i/>
        </w:rPr>
        <w:t xml:space="preserve">Pista: La lectura parla d'aquest país i de l'any 1868. Per a la justificació, pregunta't què havia canviat en aquell país perquè deixés de ser una possible víctima. Pots començar així: «El dibuixant el posa a la taula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país identificat i dues o tres frases que justifiquin per què seu a la taula.</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Lin Zexu, comentat com un analista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la font de L'Arxiu a la llibreta (90-125 paraules), amb aquests quatre apartats retolats. QUI: qui era Lin Zexu i amb quin encàrrec escriu. A QUI: a qui va dirigida i per què tria aquell destinatari. QUÈ DIU: el seu argument, amb les teves paraules, separant el fet que denuncia del parer que en té. PER QUÈ NO VA FUNCIONAR: quina mena d'argument feia servir i quina resposta va rebre, fent servir el terme «Guerres de l'Opi» de la Fitxa.</w:t>
      </w:r>
    </w:p>
    <w:p>
      <w:pPr>
        <w:jc w:val="left"/>
        <w:widowControl/>
        <w:spacing w:before="0" w:after="100" w:line="231" w:lineRule="auto"/>
      </w:pPr>
      <w:r>
        <w:rPr>
          <w:color w:val="373a36"/>
          <w:rFonts w:ascii="Helvetica" w:hAnsi="Helvetica"/>
          <w:sz w:val="22"/>
          <w:i/>
        </w:rPr>
        <w:t xml:space="preserve">Pista: A l'últim apartat, compara la mena d'argument de la carta amb la mena de resposta que explica el context.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De la plata als tractats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cadena de cinc baules amb fletxes que expliqui com es passa de «els britànics volen te i seda xinesos» a «la Xina obre els ports i cedeix Hong Kong». Sota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Les baules del mig, busca-les a la lectura: què anava de Gran Bretanya a la Xina i què en tornava. A l'última fletxa et servirà «tractats desiguals».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sota cada una de les quatre fletxes.</w:t>
      </w:r>
    </w:p>
    <w:p>
      <w:pPr>
        <w:jc w:val="left"/>
        <w:widowControl/>
        <w:spacing w:before="0" w:after="100" w:line="231" w:lineRule="auto"/>
      </w:pPr>
      <w:r>
        <w:rPr>
          <w:color w:val="8f5f1c"/>
          <w:rFonts w:ascii="Helvetica" w:hAnsi="Helvetica"/>
          <w:sz w:val="22"/>
          <w:b/>
        </w:rPr>
        <w:t xml:space="preserve">6. El tòpic de les cultures endarrerides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lectura el fet que més el desmenteix i explica per què; (3) explica per què el cas del Japó és la prova més forta contra aquest tòpic, fent servir el terme «Restauració Meiji» de la Fitxa.</w:t>
      </w:r>
    </w:p>
    <w:p>
      <w:pPr>
        <w:jc w:val="left"/>
        <w:widowControl/>
        <w:spacing w:before="0" w:after="100" w:line="231" w:lineRule="auto"/>
      </w:pPr>
      <w:r>
        <w:rPr>
          <w:color w:val="373a36"/>
          <w:rFonts w:ascii="Helvetica" w:hAnsi="Helvetica"/>
          <w:sz w:val="22"/>
          <w:i/>
        </w:rPr>
        <w:t xml:space="preserve">Pista: Al punt 3, pregunta't quina de les dues proves parla del present d'aleshores i quina del passat.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(90-125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Tres portes, un mateix xoc</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L'Índia, la Xina i el Japó van rebre el mateix xoc, el d'una Europa industrialitzada i armada, i en van sortir per tres portes diferents. Construeix a la llibreta una taula de tres columnes (Índia · Xina · Japó) amb quatre files que has de triar tu, de manera que la taula deixi veure què els separa. Sota la taula, explica en tres frases què decidia per quina porta sortia cada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tres columnes i quatre files triades per tu, i les tres frases de sota.</w:t>
      </w:r>
    </w:p>
    <w:p>
      <w:pPr>
        <w:jc w:val="left"/>
        <w:widowControl/>
        <w:spacing w:before="0" w:after="100" w:line="231" w:lineRule="auto"/>
      </w:pPr>
      <w:r>
        <w:rPr>
          <w:color w:val="b8411a"/>
          <w:rFonts w:ascii="Helvetica" w:hAnsi="Helvetica"/>
          <w:sz w:val="22"/>
          <w:b/>
        </w:rPr>
        <w:t xml:space="preserve">8. El decàleg de la modernització</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conseller a la cort japonesa el 1868 i has de presentar en cinc punts el pla per evitar el destí de la Xina. Cada punt ha de ser una mesura concreta i comprovable, no un desig, i ha d'anar acompanyat d'una frase que digui quin risc assumeix. Al final, afegeix un sisè punt amb el preu que caldrà pagar: què perd el Japó fent això. Fes servir el terme «tractats desiguals»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amb el risc de cadascun i el sisè punt sobre el preu (mínim 125 paraules).</w:t>
      </w:r>
    </w:p>
    <w:p>
      <w:pPr>
        <w:jc w:val="left"/>
        <w:widowControl/>
        <w:spacing w:before="0" w:after="100" w:line="231" w:lineRule="auto"/>
      </w:pPr>
      <w:r>
        <w:rPr>
          <w:color w:val="b8411a"/>
          <w:rFonts w:ascii="Helvetica" w:hAnsi="Helvetica"/>
          <w:sz w:val="22"/>
          <w:b/>
        </w:rPr>
        <w:t xml:space="preserve">9. El segle de la humiliació,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Argumenta a la llibreta completant aquest text (80-100 paraules): «A la Xina, el període que va del 1839 al 1949 es recorda com el segle de la humiliació. Que un país basi part de la seva política exterior d'avui en un greuge tan antic em sembla [posició], perquè [raó]. Un exemple actual que ho fa visible és [quin]. El límit d'aquesta explicació és que [límit].»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Àsia, tot i tenir civilitzacions mil·lenàries, també va caure sota el domini europeu: l'Índia com a colònia, la Xina sotmesa per les Guerres de l'Opi i els tractats desiguals, Indoxina ocupada per França. El Japó, en canvi, va evitar-ho modernitzant-se de pressa, cosa que demostra que l'avantatge europeu era après, no natural.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que va salvar el Japó va ser copiar els mètodes dels països que l'amenaçaven, val sempre la pena assemblar-se al més fort per sobreviure? Quin preu pot tenir?</w:t>
      </w:r>
    </w:p>
    <w:p>
      <w:pPr>
        <w:keepNext/>
        <w:keepLines/>
        <w:pStyle w:val="Heading1"/>
        <w:jc w:val="left"/>
        <w:spacing w:lineRule="auto"/>
      </w:pPr>
      <w:r>
        <w:rPr>
          <w:color w:val="373a36"/>
          <w:rFonts w:ascii="Helvetica" w:hAnsi="Helvetica"/>
          <w:sz w:val="40"/>
        </w:rPr>
        <w:t xml:space="preserve">Sessió 6 · Resistències al colonialisme</w:t>
      </w:r>
    </w:p>
    <w:p>
      <w:pPr>
        <w:jc w:val="left"/>
        <w:spacing w:lineRule="auto"/>
      </w:pPr>
      <w:r>
        <w:rPr>
          <w:color w:val="5b5e58"/>
          <w:rFonts w:ascii="Helvetica" w:hAnsi="Helvetica"/>
          <w:sz w:val="22"/>
          <w:i/>
        </w:rPr>
        <w:t xml:space="preserve">La història colonial se sol explicar des de dalt: els conqueridors, els mapes, els tractats. Però enlloc no hi va haver conquesta sense resistència. Aquesta sessió gira la mirada i escolta els qui van lluitar, i el preu terrible que sovint van pagar.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Revolta dels sipais (1857): gran aixecament de soldats indis contra el domini britànic a l'Índia; va portar la Corona a governar el país directament.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Revolta dels bòxers (1900): moviment popular xinès contra els estrangers i els seus privilegis; esclafat per una coalició de vuit potències.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Genocidi herero i nama (1904-1908): extermini ordenat pel general von Trotha a l'Àfrica del Sud-oest alemanya; hi va morir cap al 80% dels herero i la meitat dels nama. Primer genocidi del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Hendrik Witbooi (c. 1830-1905): capità dels nama que es va negar a acceptar la «protecció» alemanya; atacat per sorpresa a Hornkranz el 1893, va pactar amb Leutwein el 1894 i es va tornar a aixecar el 1904. Va morir en combat el 1905.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d'Annual (1921): gran derrota de l'exèrcit espanyol al Marroc davant les forces rifenyes d'Abd el-Krim, que va arribar a proclamar una república al Rif.</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Abd el-Krim (c. 1882-1963): líder de la resistència rifenya; símbol de la capacitat d'un poble colonitzat per derrotar una potència europea.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Blue Book (1918): informe oficial britànic que va recollir més de cinquanta declaracions jurades de supervivents del genocidi herero i nama.</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sipais.</w:t>
      </w:r>
      <w:r>
        <w:rPr>
          <w:color w:val="373a36"/>
          <w:rFonts w:ascii="Georgia" w:hAnsi="Georgia"/>
          <w:sz w:val="22"/>
        </w:rPr>
        <w:t xml:space="preserve"> Soldats indis al servei de l'exèrcit britànic. La seva revolta el 1857, per motius militars, religiosos i polítics, es va estendre i va estar a punt de fer caure el domini britànic a l'Índia.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bòxers.</w:t>
      </w:r>
      <w:r>
        <w:rPr>
          <w:color w:val="373a36"/>
          <w:rFonts w:ascii="Georgia" w:hAnsi="Georgia"/>
          <w:sz w:val="22"/>
        </w:rPr>
        <w:t xml:space="preserve"> Moviment xinès que cap al 1900 es va aixecar contra la presència i els privilegis dels estrangers. Va ser esclafat per una coalició de vuit potències, entre elles diverses europees, els EUA i el Japó.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indemnització.</w:t>
      </w:r>
      <w:r>
        <w:rPr>
          <w:color w:val="373a36"/>
          <w:rFonts w:ascii="Georgia" w:hAnsi="Georgia"/>
          <w:sz w:val="22"/>
        </w:rPr>
        <w:t xml:space="preserve"> Suma que el país derrotat ha de pagar al vencedor. La imposada a la Xina després de la revolta dels bòxers va llastar la seva economia durant dècades.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Rif.</w:t>
      </w:r>
      <w:r>
        <w:rPr>
          <w:color w:val="373a36"/>
          <w:rFonts w:ascii="Georgia" w:hAnsi="Georgia"/>
          <w:sz w:val="22"/>
        </w:rPr>
        <w:t xml:space="preserve"> Regió muntanyosa del nord del Marroc. Allà, Abd el-Krim va organitzar la resistència i va proclamar una república independent (1921-1926) abans de ser vençut per Espanya i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exempció.</w:t>
      </w:r>
      <w:r>
        <w:rPr>
          <w:color w:val="373a36"/>
          <w:rFonts w:ascii="Georgia" w:hAnsi="Georgia"/>
          <w:sz w:val="22"/>
        </w:rPr>
        <w:t xml:space="preserve"> Pagament que permetia lliurar-se del servei militar. A la guerra del Marroc, els fills de famílies riques s'hi acollien; els reclutes pobres, que no podien pagar-la, eren els qui hi morien.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primer genocidi del segle XX.</w:t>
      </w:r>
      <w:r>
        <w:rPr>
          <w:color w:val="373a36"/>
          <w:rFonts w:ascii="Georgia" w:hAnsi="Georgia"/>
          <w:sz w:val="22"/>
        </w:rPr>
        <w:t xml:space="preserve"> Extermini deliberat d'un poble. El cas herero i nama (1904-1908) és considerat per molts historiadors el primer genocidi del segle XX, i va servir, tràgicament, d'assaig de tècniques que Europa repetiria després.</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 No he cedit la meva independència</w:t>
      </w:r>
    </w:p>
    <w:p>
      <w:pPr>
        <w:ind w:left="567" w:right="567"/>
        <w:jc w:val="left"/>
        <w:spacing w:lineRule="auto"/>
      </w:pPr>
      <w:r>
        <w:rPr>
          <w:i/>
        </w:rPr>
        <w:t xml:space="preserve">«Jo era a casa meva, tranquil, i dormia, quan va venir François a despertar-me a trets, i no pas per amor de la pau ni per cap malifeta de paraula o d'obra de la qual jo pogués ser culpable envers ell, sinó perquè no vaig cedir una cosa que és només propietat meva i sobre la qual tinc dret. No he cedit la meva independència, perquè només jo tinc dret sobre el que és meu, per donar-ho o no donar-ho, com vulgui, a qui m'ho demani. […] Aquestes obres no les esperava de François, i encara menys perquè vosaltres, els blancs, sou les persones més assenyades i instruïdes i ens ensenyeu la veritat i la justícia.»</w:t>
      </w:r>
    </w:p>
    <w:p>
      <w:pPr>
        <w:jc w:val="left"/>
        <w:spacing w:lineRule="auto"/>
      </w:pPr>
      <w:r>
        <w:rPr>
          <w:color w:val="5b5e58"/>
          <w:rFonts w:ascii="Helvetica" w:hAnsi="Helvetica"/>
          <w:sz w:val="20"/>
        </w:rPr>
        <w:t xml:space="preserve">Hendrik Witbooi, capità dels nama · Carta a Theodor Leutwein, Naukluft, 4 de maig de 1894</w:t>
      </w:r>
    </w:p>
    <w:p>
      <w:pPr>
        <w:jc w:val="left"/>
        <w:spacing w:lineRule="auto"/>
      </w:pPr>
      <w:r>
        <w:rPr>
          <w:color w:val="5b5e58"/>
          <w:rFonts w:ascii="Helvetica" w:hAnsi="Helvetica"/>
          <w:sz w:val="20"/>
        </w:rPr>
        <w:t xml:space="preserve">Traducció de l'alemany (versió alemanya que en va publicar Theodor Leutwein a Elf Jahre Gouverneur in Deutsch-Südwestafrika, 1906, p. 32-33; Witbooi escrivia en neerlandès del Cap) · original: «Ich lag ruhig in meinem Hause und schlief, da kam François, mich wach zu schießen, und das nicht um des Friedens willen oder um einer Missetat, deren ich mich durch Wort oder Tat gegen ihn schuldig gemacht haben könnte, sondern darum, daß ich etwas, was allein mein Eigentum ist und worauf ich Recht habe, nicht aufgegeben habe. Ich habe meine Unabhängigkeit nicht aufgegeben, denn ich habe allein ein Recht auf das Meinige, um es jemand, der mich darum fragt, zu geben oder nicht zu geben, wie ich will. […] Solche Werke hatte ich von François nicht erwartet, umsoweniger, als ihr weißen Menschen die verständigsten und gebildetsten Menschen seid und uns die Wahrheit und Gerechtigkeit lehrt.»</w:t>
      </w:r>
    </w:p>
    <w:p>
      <w:pPr>
        <w:jc w:val="left"/>
        <w:widowControl/>
        <w:spacing w:before="0" w:after="100" w:line="231" w:lineRule="auto"/>
      </w:pPr>
      <w:r>
        <w:rPr>
          <w:color w:val="373a36"/>
          <w:rFonts w:ascii="Georgia" w:hAnsi="Georgia"/>
          <w:sz w:val="22"/>
        </w:rPr>
        <w:t xml:space="preserve">Witbooi, capità dels nama del sud de l'actual Namíbia, s'havia negat a acceptar la «protecció» alemanya que altres caps havien signat. L'abril del 1893, les tropes del comissari Curt von François van atacar per sorpresa el seu campament de Hornkranz. Un any després, fet fort a les muntanyes de la Naukluft, respon a Theodor Leutwein, el nou cap de la colònia, que li pregunta si vol la pau o la guerra. La carta ens ha arribat en la versió alemanya que el mateix Leutwein va publicar el 1906: és la veu del resistent, però passada per les mans del seu adversari. Deu anys després, el 1904, Witbooi es va tornar a aixecar, i va morir en combat el 1905.</w:t>
      </w:r>
    </w:p>
    <w:p>
      <w:pPr>
        <w:jc w:val="left"/>
        <w:widowControl/>
        <w:spacing w:before="0" w:after="100" w:line="231" w:lineRule="auto"/>
      </w:pPr>
      <w:r>
        <w:rPr>
          <w:color w:val="146f66"/>
          <w:rFonts w:ascii="Georgia" w:hAnsi="Georgia"/>
          <w:sz w:val="22"/>
          <w:b/>
        </w:rPr>
        <w:t xml:space="preserve">B. El testimoni del supervivent</w:t>
      </w:r>
    </w:p>
    <w:p>
      <w:pPr>
        <w:ind w:left="567" w:right="567"/>
        <w:jc w:val="left"/>
        <w:spacing w:lineRule="auto"/>
      </w:pPr>
      <w:r>
        <w:rPr>
          <w:i/>
        </w:rPr>
        <w:t xml:space="preserve">«Vam ser aixafats i gairebé exterminats pels alemanys durant l'aixecament. Els infants petits i els vells van morir primer, i després les dones i els homes més febles. No passava cap dia sense moltes morts. Vam suplicar i pregar que ens deixessin tornar al nostre país, però els alemanys s'hi van negar.»</w:t>
      </w:r>
    </w:p>
    <w:p>
      <w:pPr>
        <w:jc w:val="left"/>
        <w:spacing w:lineRule="auto"/>
      </w:pPr>
      <w:r>
        <w:rPr>
          <w:color w:val="5b5e58"/>
          <w:rFonts w:ascii="Helvetica" w:hAnsi="Helvetica"/>
          <w:sz w:val="20"/>
        </w:rPr>
        <w:t xml:space="preserve">Hosea Kutako, supervivent herero · Testimoni recollit al Blue Book britànic, 1918</w:t>
      </w:r>
    </w:p>
    <w:p>
      <w:pPr>
        <w:jc w:val="left"/>
        <w:spacing w:lineRule="auto"/>
      </w:pPr>
      <w:r>
        <w:rPr>
          <w:color w:val="5b5e58"/>
          <w:rFonts w:ascii="Helvetica" w:hAnsi="Helvetica"/>
          <w:sz w:val="20"/>
        </w:rPr>
        <w:t xml:space="preserve">Traducció de l'anglès · original: «We were crushed and well-nigh exterminated by the Germans in the rising… The little children and the old people died first, and then the women and the weaker men. No day passed without many deaths. We begged and prayed and appealed for leave to go back to our own country, which is warmer, but the Germans refused.» (Blue Book, 1918). L'enllaç va a l'informe britànic sencer, digitalitzat a Internet Archive.</w:t>
      </w:r>
    </w:p>
    <w:p>
      <w:pPr>
        <w:jc w:val="left"/>
        <w:widowControl/>
        <w:spacing w:before="0" w:after="100" w:line="231" w:lineRule="auto"/>
      </w:pPr>
      <w:r>
        <w:rPr>
          <w:color w:val="373a36"/>
          <w:rFonts w:ascii="Georgia" w:hAnsi="Georgia"/>
          <w:sz w:val="22"/>
        </w:rPr>
        <w:t xml:space="preserve">Aquesta és l'altra cara del mateix fet: la veu del colonitzat. Kutako, que anys després seria un líder del seu poble, descriu des de dins el que l'ordre de von Trotha va provocar. Posar les dues fonts una al costat de l'altra és una lliçó de mètode històric: la font oficial diu què es va manar; el testimoni diu què va significar. Sense la segona, la primera queda en abstracte; sense la primera, la segona podria semblar exagerada. Juntes, no deixen dubte.</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Què defensa Witbooi, exactament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primera font de L'Arxiu, la carta de Hendrik Witbooi, i respon a la llibreta en tres passos numerats. FET — Copia entre cometes la frase on Witbooi explica per què el van atacar. PARER — Què en pensa, dels blancs que diuen que ensenyen «la veritat i la justícia»? SENYAL — Quina paraula del text demostra que no es considera súbdit de ningú?</w:t>
      </w:r>
    </w:p>
    <w:p>
      <w:pPr>
        <w:jc w:val="left"/>
        <w:widowControl/>
        <w:spacing w:before="0" w:after="100" w:line="231" w:lineRule="auto"/>
      </w:pPr>
      <w:r>
        <w:rPr>
          <w:color w:val="373a36"/>
          <w:rFonts w:ascii="Helvetica" w:hAnsi="Helvetica"/>
          <w:sz w:val="22"/>
          <w:i/>
        </w:rPr>
        <w:t xml:space="preserve">Pista: Al pas PARER, rellegeix l'última frase de la cita: diu el que diu, o vol dir una altra cosa? Pots començar així: «Witbooi pensa que els blancs…».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El terreny d'Annual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el mapa de satèl·lit del Rif de la lectura, a la llibreta i en tres passos. DESCRIC EL PATRÓ: com és el relleu i què hi ha (llogarets, camins). EXPLICO: què va passar a Annual el 1921, segons la Fitxa, i per què aquest terreny hi va pesar. VALORO: què diu aquesta derrota sobre la idea que la colonització va ser acceptada sense resistència.</w:t>
      </w:r>
    </w:p>
    <w:p>
      <w:pPr>
        <w:jc w:val="left"/>
        <w:widowControl/>
        <w:spacing w:before="0" w:after="100" w:line="231" w:lineRule="auto"/>
      </w:pPr>
      <w:r>
        <w:rPr>
          <w:color w:val="373a36"/>
          <w:rFonts w:ascii="Helvetica" w:hAnsi="Helvetica"/>
          <w:sz w:val="22"/>
          <w:i/>
        </w:rPr>
        <w:t xml:space="preserve">Pista: Al pas DESCRIC, mira el mapa i el seu peu. Al pas EXPLICO, la data i qui va guanyar són a la Fitxa. Pots començar així: «En un terreny així, un exèrcit amb artilleria…».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amb els tres passos retolats (60-90 paraules).</w:t>
      </w:r>
    </w:p>
    <w:p>
      <w:pPr>
        <w:jc w:val="left"/>
        <w:widowControl/>
        <w:spacing w:before="0" w:after="100" w:line="231" w:lineRule="auto"/>
      </w:pPr>
      <w:r>
        <w:rPr>
          <w:color w:val="5b6b3c"/>
          <w:rFonts w:ascii="Helvetica" w:hAnsi="Helvetica"/>
          <w:sz w:val="22"/>
          <w:b/>
        </w:rPr>
        <w:t xml:space="preserve">3. La fotografia dels presoners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presoners herero i nama de la lectura i decideix si aquestes quatre afirmacions són vertaderes o falses. Justifica cada resposta amb una prova: no val el sí o el no sol. (a) «La fotografia és una prova del que va passar, no una interpretació». (b) «Els encadenats són combatents capturats en batalla». (c) «La fotografia la va fer algú del bàndol alemany». (d) «Sense el Blue Book de 1918, avui no sabríem què va passar».</w:t>
      </w:r>
    </w:p>
    <w:p>
      <w:pPr>
        <w:jc w:val="left"/>
        <w:widowControl/>
        <w:spacing w:before="0" w:after="100" w:line="231" w:lineRule="auto"/>
      </w:pPr>
      <w:r>
        <w:rPr>
          <w:color w:val="373a36"/>
          <w:rFonts w:ascii="Helvetica" w:hAnsi="Helvetica"/>
          <w:sz w:val="22"/>
          <w:i/>
        </w:rPr>
        <w:t xml:space="preserve">Pista: Les proves són al peu de la fotografia, a la lectura i al testimoni de Kutako de L'Arxiu. La (d) és la més difícil: pensa què aporta el Blue Book que la fotografia sola no pot aportar. Pots començar cada justificació així: «És fals perquè…» o «És vertader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marcades amb V o F, cadascuna amb una frase que la justifiqui.</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El capità i el supervivent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Les dues fonts de L'Arxiu són veus de colonitzats de la mateixa colònia, abans i després de la guerra. Compara-les a la llibreta en tres parts retolades i amb aquest pes: COMENTARI DE WITBOOI (breu: qui és, a qui escriu i què defensa). COMENTARI DE KUTAKO (breu: qui és, quan es recull el testimoni i qui el recull). EL CONTRAST (la part llarga: què reclamava l'un i què va viure l'altre, què expliquen que l'ordre de von Trotha no diu i quin límit tenen com a fonts), fent servir el terme «genocidi herero i nama» de la Fitxa. 90-125 paraules.</w:t>
      </w:r>
    </w:p>
    <w:p>
      <w:pPr>
        <w:jc w:val="left"/>
        <w:widowControl/>
        <w:spacing w:before="0" w:after="100" w:line="231" w:lineRule="auto"/>
      </w:pPr>
      <w:r>
        <w:rPr>
          <w:color w:val="373a36"/>
          <w:rFonts w:ascii="Helvetica" w:hAnsi="Helvetica"/>
          <w:sz w:val="22"/>
          <w:i/>
        </w:rPr>
        <w:t xml:space="preserve">Pista: Pensa qui ens ha fet arribar cada text: la carta, el governador que la va publicar; el testimoni, un informe britànic.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Quatre resistències, quatre resultats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taula amb les quatre resistències de la Fitxa (sipais, bòxers, herero i nama, Rif) i tres columnes que has de triar tu, de manera que quedi clar què tenien en comú i què les separava. Sota la taula, explica en una frase què determinava que una revolta acabés d'una manera o d'una altra.</w:t>
      </w:r>
    </w:p>
    <w:p>
      <w:pPr>
        <w:jc w:val="left"/>
        <w:widowControl/>
        <w:spacing w:before="0" w:after="100" w:line="231" w:lineRule="auto"/>
      </w:pPr>
      <w:r>
        <w:rPr>
          <w:color w:val="373a36"/>
          <w:rFonts w:ascii="Helvetica" w:hAnsi="Helvetica"/>
          <w:sz w:val="22"/>
          <w:i/>
        </w:rPr>
        <w:t xml:space="preserve">Pista: Tria columnes que permetin comparar: el que separa les quatre revoltes ha de quedar a la vista d'un cop d'ull.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tres columnes triades per tu, i la frase de sota.</w:t>
      </w:r>
    </w:p>
    <w:p>
      <w:pPr>
        <w:jc w:val="left"/>
        <w:widowControl/>
        <w:spacing w:before="0" w:after="100" w:line="231" w:lineRule="auto"/>
      </w:pPr>
      <w:r>
        <w:rPr>
          <w:color w:val="8f5f1c"/>
          <w:rFonts w:ascii="Helvetica" w:hAnsi="Helvetica"/>
          <w:sz w:val="22"/>
          <w:b/>
        </w:rPr>
        <w:t xml:space="preserve">6. El tòpic de la colonització pacífica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Fitxa el cas que més el desmenteix i explica per què; (3) digues per què aquest tòpic va poder arrelar, si els fets el desmenteixen tan clarament, fent servir el terme «Blue Book» de la Fitxa.</w:t>
      </w:r>
    </w:p>
    <w:p>
      <w:pPr>
        <w:jc w:val="left"/>
        <w:widowControl/>
        <w:spacing w:before="0" w:after="100" w:line="231" w:lineRule="auto"/>
      </w:pPr>
      <w:r>
        <w:rPr>
          <w:color w:val="373a36"/>
          <w:rFonts w:ascii="Helvetica" w:hAnsi="Helvetica"/>
          <w:sz w:val="22"/>
          <w:i/>
        </w:rPr>
        <w:t xml:space="preserve">Pista: Al punt 3, pregunta't qui va escriure la història colonial durant dècades i què passa amb el que no es documenta.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el cas de la Fitxa citat al segon (90-125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 la revolta a l'ordre d'extermini</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Construeix a la llibreta una cadena de cinc baules que expliqui com s'arriba des de «un poble s'aixeca contra l'ocupació de les seves terres» fins a «un general signa una ordre d'extermini». Sota cada fletxa, explica en una frase per què una baula porta a la següent, i marca la baula concreta on es passa de la repressió militar a una altra cosa.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cinc baules, amb una frase sota cada fletxa i la baula del salt marcada.</w:t>
      </w:r>
    </w:p>
    <w:p>
      <w:pPr>
        <w:jc w:val="left"/>
        <w:widowControl/>
        <w:spacing w:before="0" w:after="100" w:line="231" w:lineRule="auto"/>
      </w:pPr>
      <w:r>
        <w:rPr>
          <w:color w:val="b8411a"/>
          <w:rFonts w:ascii="Helvetica" w:hAnsi="Helvetica"/>
          <w:sz w:val="22"/>
          <w:b/>
        </w:rPr>
        <w:t xml:space="preserve">8. Resistir tenia sentit?</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Escriu un microassaig que defensi una tesi sobre aquesta pregunta: tenia sentit resistir sabent que, gairebé sempre, la resistència seria esclafada? Estructura'l en tesi, dues proves de sessions diferents de la càpsula i una conclusió que reconegui l'objecció més forta a la teva posició. Fes servir el terme «Batalla d'Annual» de la Fitxa, com a prova o com a objecció.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de sessions diferents i la conclusió que reconeix l'objecció (mínim 125 paraules).</w:t>
      </w:r>
    </w:p>
    <w:p>
      <w:pPr>
        <w:jc w:val="left"/>
        <w:widowControl/>
        <w:spacing w:before="0" w:after="100" w:line="231" w:lineRule="auto"/>
      </w:pPr>
      <w:r>
        <w:rPr>
          <w:color w:val="b8411a"/>
          <w:rFonts w:ascii="Helvetica" w:hAnsi="Helvetica"/>
          <w:sz w:val="22"/>
          <w:b/>
        </w:rPr>
        <w:t xml:space="preserve">9. Reconèixer, reparar, o cap de les dues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 la llibreta, completa aquest text i defensa'l (80-100 paraules): «El genocidi herero i nama va passar entre el 1904 i el 1908, i encara avui es discuteix com s'ha de reconèixer. Que un estat demani perdó o compensi un crim d'aquella antiguitat em sembla [posició], perquè [raó]. La forma que em sembla més defensable és [quina], i el problema que hi veig és [problema].»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Enlloc no hi va haver conquesta sense resistència: sipais, bòxers, herero, rifenys. Gairebé totes van ser esclafades amb una violència desproporcionada, que en el cas herero va arribar al genocidi, i que desmenteix la ideologia de la «missió civilitzadora». Però van deixar la llavor de la descolonització futura.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gairebé totes aquelles resistències van ser derrotades, per què val la pena recordar-les avui, en lloc de recordar només els qui van vèncer?</w:t>
      </w:r>
    </w:p>
    <w:p>
      <w:pPr>
        <w:keepNext/>
        <w:keepLines/>
        <w:pStyle w:val="Heading1"/>
        <w:jc w:val="left"/>
        <w:spacing w:lineRule="auto"/>
      </w:pPr>
      <w:r>
        <w:rPr>
          <w:color w:val="373a36"/>
          <w:rFonts w:ascii="Helvetica" w:hAnsi="Helvetica"/>
          <w:sz w:val="40"/>
        </w:rPr>
        <w:t xml:space="preserve">Sessió 7 · La descolonització com a procés històric</w:t>
      </w:r>
    </w:p>
    <w:p>
      <w:pPr>
        <w:jc w:val="left"/>
        <w:spacing w:lineRule="auto"/>
      </w:pPr>
      <w:r>
        <w:rPr>
          <w:color w:val="5b5e58"/>
          <w:rFonts w:ascii="Helvetica" w:hAnsi="Helvetica"/>
          <w:sz w:val="22"/>
          <w:i/>
        </w:rPr>
        <w:t xml:space="preserve">En poc més de dues dècades, després de 1945, els imperis que semblaven eterns es van desfer i desenes de països van néixer sobre el mapa. No va ser un regal ni un fet sobtat, sinó un procés llarg, sovint violent, empès pels mateixos pobles colonitzats.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Descolonització: procés pel qual, sobretot entre 1945 i mitjans dels anys seixanta, desenes de colònies d'Àsia i Àfrica van accedir a la independència.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Autodeterminació: dret d'un poble a decidir lliurement la seva condició política. Proclamat per la Resolució 1514 de l'ONU (1960).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Conferència de Bandung (1955): reunió a Indonèsia de països asiàtics i africans, molts recentment independitzats, que va donar veu pròpia a l'antic món colonitzat.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Moviment de no alineats (Tercer Món): grup de països que, durant la Guerra Freda, no es van alinear ni amb el bloc dels EUA ni amb el soviètic.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Dien Bien Phu (1954): batalla en què les forces vietnamites van derrotar l'exèrcit francès i van precipitar el final del domini colonial a Indoxina.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Independència formal vs real: molts països nous van heretar fronteres artificials, economies dependents i deutes, de manera que la independència política no sempre va significar independència econòmica.</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Guerra Mundial.</w:t>
      </w:r>
      <w:r>
        <w:rPr>
          <w:color w:val="373a36"/>
          <w:rFonts w:ascii="Georgia" w:hAnsi="Georgia"/>
          <w:sz w:val="22"/>
        </w:rPr>
        <w:t xml:space="preserve"> La Segona Guerra Mundial (1939-1945). Va deixar les potències europees exhaustes econòmicament i militarment, i va afeblir el seu domini sobre les colònies.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autodeterminació.</w:t>
      </w:r>
      <w:r>
        <w:rPr>
          <w:color w:val="373a36"/>
          <w:rFonts w:ascii="Georgia" w:hAnsi="Georgia"/>
          <w:sz w:val="22"/>
        </w:rPr>
        <w:t xml:space="preserve"> Dret d'un poble a decidir per si mateix el seu estatus polític, inclosa la independència. La Resolució 1514 de l'ONU (1960) el va reconèixer per a tots els pobles colonitzats.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moviment de no alineats.</w:t>
      </w:r>
      <w:r>
        <w:rPr>
          <w:color w:val="373a36"/>
          <w:rFonts w:ascii="Georgia" w:hAnsi="Georgia"/>
          <w:sz w:val="22"/>
        </w:rPr>
        <w:t xml:space="preserve"> Grup de països que, durant la Guerra Freda, van decidir no alinear-se ni amb el bloc dels Estats Units ni amb el de la Unió Soviètica. També se'ls anomena «Tercer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partició.</w:t>
      </w:r>
      <w:r>
        <w:rPr>
          <w:color w:val="373a36"/>
          <w:rFonts w:ascii="Georgia" w:hAnsi="Georgia"/>
          <w:sz w:val="22"/>
        </w:rPr>
        <w:t xml:space="preserve"> Divisió d'un territori en dos estats. La de l'Índia britànica (1947), en l'Índia i el Pakistan, va desfermar migracions massives i una violència religiosa que va costar centenars de milers de vides.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Dien Bien Phu.</w:t>
      </w:r>
      <w:r>
        <w:rPr>
          <w:color w:val="373a36"/>
          <w:rFonts w:ascii="Georgia" w:hAnsi="Georgia"/>
          <w:sz w:val="22"/>
        </w:rPr>
        <w:t xml:space="preserve"> Batalla de 1954 en què les forces vietnamites van derrotar l'exèrcit francès. Va marcar el final del domini colonial francès a Indoxina.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neocolonialisme.</w:t>
      </w:r>
      <w:r>
        <w:rPr>
          <w:color w:val="373a36"/>
          <w:rFonts w:ascii="Georgia" w:hAnsi="Georgia"/>
          <w:sz w:val="22"/>
        </w:rPr>
        <w:t xml:space="preserve"> Situació en què un estat és formalment independent (té bandera, govern i seient a l'ONU) però la seva economia, i sovint la seva política, es dirigeixen des de fora. El va definir així Kwame Nkrumah, primer president de Ghana, el 1965.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súbdites.</w:t>
      </w:r>
      <w:r>
        <w:rPr>
          <w:color w:val="373a36"/>
          <w:rFonts w:ascii="Georgia" w:hAnsi="Georgia"/>
          <w:sz w:val="22"/>
        </w:rPr>
        <w:t xml:space="preserve"> Persona sotmesa a l'autoritat d'un rei o un imperi, sense els drets d'un ciutadà. La descolonització va convertir milions de súbdits colonials en ciutadans d'estats propis.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El colonialisme és un mal</w:t>
      </w:r>
    </w:p>
    <w:p>
      <w:pPr>
        <w:ind w:left="567" w:right="567"/>
        <w:jc w:val="left"/>
        <w:spacing w:lineRule="auto"/>
      </w:pPr>
      <w:r>
        <w:rPr>
          <w:i/>
        </w:rPr>
        <w:t xml:space="preserve">«1. Declarant que el colonialisme, en totes les seves manifestacions, és un mal al qual cal posar fi ràpidament; 2. Afirmant que el sotmetiment de pobles a la subjugació, la dominació i l'explotació estrangeres constitueix una negació dels drets humans fonamentals, és contrari a la Carta de les Nacions Unides i és un obstacle per a la promoció de la pau i la cooperació mundials; 3. Declarant el seu suport a la causa de la llibertat i la independència de tots aquests pobles; i 4. Demanant a les potències afectades que concedeixin la llibertat i la independència a aquests pobles.»</w:t>
      </w:r>
    </w:p>
    <w:p>
      <w:pPr>
        <w:jc w:val="left"/>
        <w:spacing w:lineRule="auto"/>
      </w:pPr>
      <w:r>
        <w:rPr>
          <w:color w:val="5b5e58"/>
          <w:rFonts w:ascii="Helvetica" w:hAnsi="Helvetica"/>
          <w:sz w:val="20"/>
        </w:rPr>
        <w:t xml:space="preserve">Conferència Afroasiàtica de Bandung (29 països d'Àsia i Àfrica) · Comunicat final, «Declaració sobre els problemes dels pobles dependents», 24 d'abril de 1955</w:t>
      </w:r>
    </w:p>
    <w:p>
      <w:pPr>
        <w:jc w:val="left"/>
        <w:spacing w:lineRule="auto"/>
      </w:pPr>
      <w:r>
        <w:rPr>
          <w:color w:val="5b5e58"/>
          <w:rFonts w:ascii="Helvetica" w:hAnsi="Helvetica"/>
          <w:sz w:val="20"/>
        </w:rPr>
        <w:t xml:space="preserve">Traducció de l'anglès (Selected documents of the Bandung Conference, Nova York, Institute of Pacific Relations, 1955; exemplar de la Universitat de Columbia digitalitzat a Internet Archive) · original: «1. In declaring that colonialism in all its manifestations is an evil which should speedily be brought to an end; 2. In affirming that the subjection of peoples to alien subjugation, domination and exploitation constitute a denial of fundamental human rights is contrary to the Charter of the United Nations and is an impediment to the promotion of world peace and cooperation; 3. In declaring its support of the cause of freedom and independence for all such peoples; and 4. In calling upon the powers concerned to grant freedom and independence to such peoples.»</w:t>
      </w:r>
    </w:p>
    <w:p>
      <w:pPr>
        <w:jc w:val="left"/>
        <w:widowControl/>
        <w:spacing w:before="0" w:after="100" w:line="231" w:lineRule="auto"/>
      </w:pPr>
      <w:r>
        <w:rPr>
          <w:color w:val="373a36"/>
          <w:rFonts w:ascii="Georgia" w:hAnsi="Georgia"/>
          <w:sz w:val="22"/>
        </w:rPr>
        <w:t xml:space="preserve">Del 18 al 24 d'abril de 1955, a Bandung (Indonèsia), 29 països d'Àsia i Àfrica, molts acabats d'independitzar-se, es van reunir sense cap potència europea a la sala. Aquesta declaració del comunicat final és la primera vegada que l'antic món colonitzat condemna el colonialisme amb una sola veu. Fixa't en el segon punt: cinc anys després, la Resolució 1514 de l'ONU (1960) el va copiar gairebé paraula per paraula. Llegeix-la, però, amb sentit crític: és una declaració de governs, no una llei que obligui ningú, i acaba demanant a les potències que «concedeixin» la independència.</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Què condemna Bandung</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el comunicat final de Bandung, i respon a la llibreta en tres passos numerats. FET — Copia entre cometes el punt on es condemna el colonialisme, i digues qui el signa i en quin any. PARER — Què en pensen aquests països, del sotmetiment de pobles: només el descriuen o el jutgen? SENYAL — Quina paraula del primer punt t'ho delata?</w:t>
      </w:r>
    </w:p>
    <w:p>
      <w:pPr>
        <w:jc w:val="left"/>
        <w:widowControl/>
        <w:spacing w:before="0" w:after="100" w:line="231" w:lineRule="auto"/>
      </w:pPr>
      <w:r>
        <w:rPr>
          <w:color w:val="373a36"/>
          <w:rFonts w:ascii="Helvetica" w:hAnsi="Helvetica"/>
          <w:sz w:val="22"/>
          <w:i/>
        </w:rPr>
        <w:t xml:space="preserve">Pista: L'any és a la data de la font. Per al senyal, busca al primer punt el nom amb què anomenen el colonialisme. Pots començar així: «Els països de Bandung pensen que el colonialisme…».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Vint anys que canvien el mapa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a la llibreta, en una línia del temps, aquestes cinc fites de la Fitxa i de la lectura: el final de la Segona Guerra Mundial, la independència de l'Índia, Dien Bien Phu, la Conferència de Bandung i la Resolució 1514. Posa l'any a cadascuna i, sota la línia, escriu una frase que digui quina d'aquestes cinc demostra que les colònies podien guanyar militarment.</w:t>
      </w:r>
    </w:p>
    <w:p>
      <w:pPr>
        <w:jc w:val="left"/>
        <w:widowControl/>
        <w:spacing w:before="0" w:after="100" w:line="231" w:lineRule="auto"/>
      </w:pPr>
      <w:r>
        <w:rPr>
          <w:color w:val="373a36"/>
          <w:rFonts w:ascii="Helvetica" w:hAnsi="Helvetica"/>
          <w:sz w:val="22"/>
          <w:i/>
        </w:rPr>
        <w:t xml:space="preserve">Pista: Els anys són a la Fitxa i a la lectura. Per a la frase, rellegeix a la Fitxa què va passar a cada fita. Pots començar així: «La fita que ho demostra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una frase a sota.</w:t>
      </w:r>
    </w:p>
    <w:p>
      <w:pPr>
        <w:jc w:val="left"/>
        <w:widowControl/>
        <w:spacing w:before="0" w:after="100" w:line="231" w:lineRule="auto"/>
      </w:pPr>
      <w:r>
        <w:rPr>
          <w:color w:val="5b6b3c"/>
          <w:rFonts w:ascii="Helvetica" w:hAnsi="Helvetica"/>
          <w:sz w:val="22"/>
          <w:b/>
        </w:rPr>
        <w:t xml:space="preserve">3. Dues sales, setanta anys de diferència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tota la càpsula</w:t>
      </w:r>
    </w:p>
    <w:p>
      <w:pPr>
        <w:jc w:val="left"/>
        <w:widowControl/>
        <w:spacing w:before="0" w:after="100" w:line="231" w:lineRule="auto"/>
      </w:pPr>
      <w:r>
        <w:rPr>
          <w:color w:val="373a36"/>
          <w:rFonts w:ascii="Helvetica" w:hAnsi="Helvetica"/>
          <w:sz w:val="22"/>
        </w:rPr>
        <w:t xml:space="preserve">Mira la fotografia de la Conferència de Bandung de la lectura i compara-la amb el gravat de la Conferència de Berlín de la sessió 4. Comenta-les a la llibreta en tres passos. PAS 1 — DESCRIC: qui hi ha a cada sala i com estan col·locats. PAS 2 — IDENTIFICO: qui decideix sobre qui, en cada cas. PAS 3 — DEDUEIXO: què ha canviat entre les dues imatges i què no ha canviat, tot i el canvi de sala.</w:t>
      </w:r>
    </w:p>
    <w:p>
      <w:pPr>
        <w:jc w:val="left"/>
        <w:widowControl/>
        <w:spacing w:before="0" w:after="100" w:line="231" w:lineRule="auto"/>
      </w:pPr>
      <w:r>
        <w:rPr>
          <w:color w:val="373a36"/>
          <w:rFonts w:ascii="Helvetica" w:hAnsi="Helvetica"/>
          <w:sz w:val="22"/>
          <w:i/>
        </w:rPr>
        <w:t xml:space="preserve">Pista: Al pas 1, mira qui seu a cada sala. Al pas 3, la primera part es veu a les imatges; per a la segona, rellegeix la línia de la Fitxa sobre la independència formal i la real. Pots començar així: «Entre les dues sales ha canviat…, però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comparat amb els tres passos retolats (60-90 paraules).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Un text que obliga o un text que declara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Comenta la font de L'Arxiu a la llibreta (90-125 paraules), amb aquests quatre apartats retolats. QUI: quins països el signen i qui no era a la sala. QUAN: en quin any i què estava passant al món colonial en aquell moment. QUÈ DIU: el dret que defensa, amb les teves paraules i fent servir el terme «autodeterminació» de la Fitxa. QUÈ LI FALTA: quin mecanisme necessitaria un text com aquest per obligar de debò una potència que no el vulgui complir.</w:t>
      </w:r>
    </w:p>
    <w:p>
      <w:pPr>
        <w:jc w:val="left"/>
        <w:widowControl/>
        <w:spacing w:before="0" w:after="100" w:line="231" w:lineRule="auto"/>
      </w:pPr>
      <w:r>
        <w:rPr>
          <w:color w:val="373a36"/>
          <w:rFonts w:ascii="Helvetica" w:hAnsi="Helvetica"/>
          <w:sz w:val="22"/>
          <w:i/>
        </w:rPr>
        <w:t xml:space="preserve">Pista: L'últim apartat és el que separa el dret proclamat del dret aplicat. Pensa qui podia obligar França o Portugal a complir-lo el 1955, i amb 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L'Índia i Algèria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taula de dues columnes (Índia · Algèria) amb quatre files que has de triar tu, de manera que quedi clar per què dos camins cap a la independència van ser tan diferents. Sota la taula, explica en una frase què feia que una metròpoli negociés en un cas i lluités en l'altre.</w:t>
      </w:r>
    </w:p>
    <w:p>
      <w:pPr>
        <w:jc w:val="left"/>
        <w:widowControl/>
        <w:spacing w:before="0" w:after="100" w:line="231" w:lineRule="auto"/>
      </w:pPr>
      <w:r>
        <w:rPr>
          <w:color w:val="373a36"/>
          <w:rFonts w:ascii="Helvetica" w:hAnsi="Helvetica"/>
          <w:sz w:val="22"/>
          <w:i/>
        </w:rPr>
        <w:t xml:space="preserve">Pista: Tria files que es puguin omplir amb dades de la lectura per als dos casos i que expliquin la diferència, no només que la descriguin.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triades per tu, i la frase de sota.</w:t>
      </w:r>
    </w:p>
    <w:p>
      <w:pPr>
        <w:jc w:val="left"/>
        <w:widowControl/>
        <w:spacing w:before="0" w:after="100" w:line="231" w:lineRule="auto"/>
      </w:pPr>
      <w:r>
        <w:rPr>
          <w:color w:val="8f5f1c"/>
          <w:rFonts w:ascii="Helvetica" w:hAnsi="Helvetica"/>
          <w:sz w:val="22"/>
          <w:b/>
        </w:rPr>
        <w:t xml:space="preserve">6. El tòpic de la independència concedida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i respon a la llibreta (90-125 paraules): (1) enuncia el tòpic amb les teves paraules; (2) tria de la Fitxa el fet que més el desmenteix i explica per què, fent servir el terme «descolonització»; (3) digues què hi ha de cert en la idea que Europa va cedir, perquè el desmentit sigui honest.</w:t>
      </w:r>
    </w:p>
    <w:p>
      <w:pPr>
        <w:jc w:val="left"/>
        <w:widowControl/>
        <w:spacing w:before="0" w:after="100" w:line="231" w:lineRule="auto"/>
      </w:pPr>
      <w:r>
        <w:rPr>
          <w:color w:val="373a36"/>
          <w:rFonts w:ascii="Helvetica" w:hAnsi="Helvetica"/>
          <w:sz w:val="22"/>
          <w:i/>
        </w:rPr>
        <w:t xml:space="preserve">Pista: Al punt 3, pregunta't en quin estat estava Europa el 1945 i qui pressionava per obrir els mercats colonials.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punts numerats, amb el fet de la Fitxa citat al segon (90-125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Per què just aleshores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«La descolonització no arriba quan les colònies estan preparades, sinó quan canvia la relació de forces». Sosté-la amb tres proves de mena diferent (una sobre l'estat de les metròpolis, una sobre els moviments d'independència i una sobre el context internacional) i tanca amb una conclusió d'una frase.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proves etiquetades i la conclusió d'una frase.</w:t>
      </w:r>
    </w:p>
    <w:p>
      <w:pPr>
        <w:jc w:val="left"/>
        <w:widowControl/>
        <w:spacing w:before="0" w:after="100" w:line="231" w:lineRule="auto"/>
      </w:pPr>
      <w:r>
        <w:rPr>
          <w:color w:val="b8411a"/>
          <w:rFonts w:ascii="Helvetica" w:hAnsi="Helvetica"/>
          <w:sz w:val="22"/>
          <w:b/>
        </w:rPr>
        <w:t xml:space="preserve">8. El primer pressupost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al primer govern d'un país africà acabat d'independitzar-se i has de decidir on va la partida més gran del primer pressupost: a nacionalitzar la mina que sosté l'economia, o a construir escoles i carreteres amb un préstec estranger. Decideix i defensa la teva decisió amb dues raons i l'objecció més forta que et farien, fent servir el terme «independència formal» de la Fitxa.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l'objecció més forta, amb la teva resposta (mínim 125 paraules).</w:t>
      </w:r>
    </w:p>
    <w:p>
      <w:pPr>
        <w:jc w:val="left"/>
        <w:widowControl/>
        <w:spacing w:before="0" w:after="100" w:line="231" w:lineRule="auto"/>
      </w:pPr>
      <w:r>
        <w:rPr>
          <w:color w:val="b8411a"/>
          <w:rFonts w:ascii="Helvetica" w:hAnsi="Helvetica"/>
          <w:sz w:val="22"/>
          <w:b/>
        </w:rPr>
        <w:t xml:space="preserve">9. Pobles que encara esperen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(80-100 paraules): «La Resolució 1514 va proclamar el 1960 el dret de tots els pobles a l'autodeterminació. Que encara hi hagi territoris que no l'hagin pogut exercir em sembla [posició], i el motiu principal que ho explica és [quin]. Un text que proclama un dret sense mecanisme per fer-lo complir serveix per [què], i no serveix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Després de 1945, en poques dècades, la major part dels imperis colonials es van desfer, empesos per l'afebliment europeu, la pressió de les superpotències, el principi d'autodeterminació i, sobretot, la lluita dels mateixos pobles colonitzats. Però la independència formal no sempre va significar independència real.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dret a l'autodeterminació és universal des de 1960, per què encara avui hi ha pobles que no el poden exercir?</w:t>
      </w:r>
    </w:p>
    <w:p>
      <w:pPr>
        <w:keepNext/>
        <w:keepLines/>
        <w:pStyle w:val="Heading1"/>
        <w:jc w:val="left"/>
        <w:spacing w:lineRule="auto"/>
      </w:pPr>
      <w:r>
        <w:rPr>
          <w:color w:val="373a36"/>
          <w:rFonts w:ascii="Helvetica" w:hAnsi="Helvetica"/>
          <w:sz w:val="40"/>
        </w:rPr>
        <w:t xml:space="preserve">Sessió 8 · Neocolonialisme i nou colonialisme</w:t>
      </w:r>
    </w:p>
    <w:p>
      <w:pPr>
        <w:jc w:val="left"/>
        <w:spacing w:lineRule="auto"/>
      </w:pPr>
      <w:r>
        <w:rPr>
          <w:color w:val="5b5e58"/>
          <w:rFonts w:ascii="Helvetica" w:hAnsi="Helvetica"/>
          <w:sz w:val="22"/>
          <w:i/>
        </w:rPr>
        <w:t xml:space="preserve">Les banderes van canviar, però van canviar del tot les relacions de poder? Aquesta sessió examina com moltes antigues colònies van continuar depenent econòmicament de l'exterior, i com avui nous actors, com la Xina, s'han sumat a l'antic joc de l'extracció de recursos.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Neocolonialisme: situació en què un estat és formalment independent però la seva economia i la seva política es dirigeixen des de fora (Kwame Nkrumah, 1965).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Deute extern: diners que un país deu a bancs, estats o organismes internacionals; quan és molt alt, absorbeix els recursos que caldrien per al desenvolupament propi.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Maledicció dels recursos: paradoxa per la qual països rics en recursos naturals valuosos solen ser més pobres o inestables, perquè la riquesa marxa a fora o es concentra en poques 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Cobalt de la RDC: la República Democràtica del Congo produeix al voltant del 74% del cobalt del món (USGS, 2023), mineral clau per a les bateries; bona part es refina a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Comerç Xina-Àfrica (2023): al voltant de 282.000 milions de dòlars; Àfrica hi va tenir un dèficit comercial d'uns 64.000 milions, exportant sobretot matèries primeres.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Creixement del comerç Xina-Àfrica: d'uns 10.000 milions de dòlars cap a l'any 2000 a uns 282.000 milions el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Patró perifèric: exportar matèries primeres barates i importar productes manufacturats cars, un esquema que manté la dependència econòmica.</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sobirania.</w:t>
      </w:r>
      <w:r>
        <w:rPr>
          <w:color w:val="373a36"/>
          <w:rFonts w:ascii="Georgia" w:hAnsi="Georgia"/>
          <w:sz w:val="22"/>
        </w:rPr>
        <w:t xml:space="preserve"> Poder suprem d'un estat per governar-se sense dependre de ningú altre. Un estat neocolonial en té els símbols (bandera, himne, govern) però no el control real de la seva economia.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deute extern.</w:t>
      </w:r>
      <w:r>
        <w:rPr>
          <w:color w:val="373a36"/>
          <w:rFonts w:ascii="Georgia" w:hAnsi="Georgia"/>
          <w:sz w:val="22"/>
        </w:rPr>
        <w:t xml:space="preserve"> Diners que un país deu a bancs, altres estats o organismes internacionals. Quan és molt alt, obliga a dedicar bona part dels ingressos a pagar interessos en lloc d'invertir en el propi desenvolupament.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maledicció dels recursos.</w:t>
      </w:r>
      <w:r>
        <w:rPr>
          <w:color w:val="373a36"/>
          <w:rFonts w:ascii="Georgia" w:hAnsi="Georgia"/>
          <w:sz w:val="22"/>
        </w:rPr>
        <w:t xml:space="preserve"> Situació en què un país ric en recursos naturals valuosos (petroli, minerals) acaba sent més pobre, corrupte o inestable que països sense aquests recursos, perquè la riquesa es concentra en poques mans o marxa a l'estranger.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cru.</w:t>
      </w:r>
      <w:r>
        <w:rPr>
          <w:color w:val="373a36"/>
          <w:rFonts w:ascii="Georgia" w:hAnsi="Georgia"/>
          <w:sz w:val="22"/>
        </w:rPr>
        <w:t xml:space="preserve"> Petroli sense refinar, tal com surt del pou. Nigèria n'exporta molt, però la contaminació de l'extracció ha arruïnat la pesca i l'agricultura del delta del Níger.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Nova Ruta de la Seda.</w:t>
      </w:r>
      <w:r>
        <w:rPr>
          <w:color w:val="373a36"/>
          <w:rFonts w:ascii="Georgia" w:hAnsi="Georgia"/>
          <w:sz w:val="22"/>
        </w:rPr>
        <w:t xml:space="preserve"> Programa d'inversió global llançat per la Xina el 2013 per construir ports, carreteres i ferrocarrils que connectin Àsia, Àfrica i Europa. En anglès, «Belt and Road Initiative».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«deute-trampa».</w:t>
      </w:r>
      <w:r>
        <w:rPr>
          <w:color w:val="373a36"/>
          <w:rFonts w:ascii="Georgia" w:hAnsi="Georgia"/>
          <w:sz w:val="22"/>
        </w:rPr>
        <w:t xml:space="preserve"> Sospita que la Xina concediria préstecs impossibles de tornar per quedar-se després infraestructures estratègiques (un port, per exemple). És una tesi molt discutida: diversos estudis recents la matisen o la rebaten.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dèficit comercial.</w:t>
      </w:r>
      <w:r>
        <w:rPr>
          <w:color w:val="373a36"/>
          <w:rFonts w:ascii="Georgia" w:hAnsi="Georgia"/>
          <w:sz w:val="22"/>
        </w:rPr>
        <w:t xml:space="preserve"> Diferència negativa entre el que un país ven a fora i el que hi compra: importa més del que exporta. Àfrica en té un de gran amb la Xina.</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L'essència del neocolonialisme</w:t>
      </w:r>
    </w:p>
    <w:p>
      <w:pPr>
        <w:ind w:left="567" w:right="567"/>
        <w:jc w:val="left"/>
        <w:spacing w:lineRule="auto"/>
      </w:pPr>
      <w:r>
        <w:rPr>
          <w:i/>
        </w:rPr>
        <w:t xml:space="preserve">«L'essència del neocolonialisme és que l'Estat que hi està sotmès és, en teoria, independent i té tots els símbols externs de la sobirania internacional. En realitat, el seu sistema econòmic i, per tant, la seva política es dirigeixen des de fora.»</w:t>
      </w:r>
    </w:p>
    <w:p>
      <w:pPr>
        <w:jc w:val="left"/>
        <w:spacing w:lineRule="auto"/>
      </w:pPr>
      <w:r>
        <w:rPr>
          <w:color w:val="5b5e58"/>
          <w:rFonts w:ascii="Helvetica" w:hAnsi="Helvetica"/>
          <w:sz w:val="20"/>
        </w:rPr>
        <w:t xml:space="preserve">Kwame Nkrumah, primer president de Ghana · Neocolonialisme, l'última etapa de l'imperialisme, 1965</w:t>
      </w:r>
    </w:p>
    <w:p>
      <w:pPr>
        <w:jc w:val="left"/>
        <w:spacing w:lineRule="auto"/>
      </w:pPr>
      <w:r>
        <w:rPr>
          <w:color w:val="5b5e58"/>
          <w:rFonts w:ascii="Helvetica" w:hAnsi="Helvetica"/>
          <w:sz w:val="20"/>
        </w:rPr>
        <w:t xml:space="preserve">Traducció de l'anglès · original: «The essence of neo-colonialism is that the State which is subject to it is, in theory, independent and has all the outward trappings of international sovereignty. In reality its economic system and thus its political policy is directed from outside.» (Neo-Colonialism: The Last Stage of Imperialism, 1965).</w:t>
      </w:r>
    </w:p>
    <w:p>
      <w:pPr>
        <w:jc w:val="left"/>
        <w:widowControl/>
        <w:spacing w:before="0" w:after="100" w:line="231" w:lineRule="auto"/>
      </w:pPr>
      <w:r>
        <w:rPr>
          <w:color w:val="373a36"/>
          <w:rFonts w:ascii="Georgia" w:hAnsi="Georgia"/>
          <w:sz w:val="22"/>
        </w:rPr>
        <w:t xml:space="preserve">Nkrumah, líder de la independència de Ghana i figura del panafricanisme, va donar nom i teoria a una experiència que compartien moltes antigues colònies: tenir la bandera pròpia però no el control real de l'economia. La seva definició segueix sent la referència per parlar de neocolonialisme. Convé llegir-la sabent que és una veu compromesa amb la causa africana, la qual cosa la fa aguda però també convé contrastar-la amb dades concretes, com farem en aquesta sessió.</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La definició de Nkrumah</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la definició de neocolonialisme de Kwame Nkrumah, i respon a la llibreta en tres passos numerats. PAS 1 — Copia la primera frase sencera de la definició, amb les cometes. PAS 2 — Digues qui era Nkrumah i de quin país, segons el context de la font. PAS 3 — Escriu quines dues coses separa la definició: què té l'estat i què no té.</w:t>
      </w:r>
    </w:p>
    <w:p>
      <w:pPr>
        <w:jc w:val="left"/>
        <w:widowControl/>
        <w:spacing w:before="0" w:after="100" w:line="231" w:lineRule="auto"/>
      </w:pPr>
      <w:r>
        <w:rPr>
          <w:color w:val="373a36"/>
          <w:rFonts w:ascii="Helvetica" w:hAnsi="Helvetica"/>
          <w:sz w:val="22"/>
          <w:i/>
        </w:rPr>
        <w:t xml:space="preserve">Pista: Al pas 3, la frase de Nkrumah està construïda sobre un contrast: «en teoria… en realitat». Copia el que hi ha a cada banda.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citació copiada literalment (60-90 paraules).</w:t>
      </w:r>
    </w:p>
    <w:p>
      <w:pPr>
        <w:jc w:val="left"/>
        <w:widowControl/>
        <w:spacing w:before="0" w:after="100" w:line="231" w:lineRule="auto"/>
      </w:pPr>
      <w:r>
        <w:rPr>
          <w:color w:val="5b6b3c"/>
          <w:rFonts w:ascii="Helvetica" w:hAnsi="Helvetica"/>
          <w:sz w:val="22"/>
          <w:b/>
        </w:rPr>
        <w:t xml:space="preserve">2. Vint-i-tres anys de comerç</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del comerç Xina-Àfrica de la Fitxa, dibuixa a la llibreta un gràfic de dues barres (l'any 2000 i el 2023). Posa-hi títol, escala i la font al peu. Sota el gràfic, escriu dues frases: per quant s'ha multiplicat el comerç, si divideixes una xifra per l'altra, i què significa que Àfrica hi tingui un dèficit comercial de 64.000 milions.</w:t>
      </w:r>
    </w:p>
    <w:p>
      <w:pPr>
        <w:jc w:val="left"/>
        <w:widowControl/>
        <w:spacing w:before="0" w:after="100" w:line="231" w:lineRule="auto"/>
      </w:pPr>
      <w:r>
        <w:rPr>
          <w:color w:val="373a36"/>
          <w:rFonts w:ascii="Helvetica" w:hAnsi="Helvetica"/>
          <w:sz w:val="22"/>
          <w:i/>
        </w:rPr>
        <w:t xml:space="preserve">Pista: Les dues xifres són a les línies de la Fitxa sobre el comerç Xina-Àfrica: divideix la gran per la petita. Per a la segona frase, mira a la Fitxa què exporta Àfrica; et servirà el terme «patró perifèric». Pots començar així: «Que Àfrica hi tingui dèficit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dues barres retolat i les dues frases de sota.</w:t>
      </w:r>
    </w:p>
    <w:p>
      <w:pPr>
        <w:jc w:val="left"/>
        <w:widowControl/>
        <w:spacing w:before="0" w:after="100" w:line="231" w:lineRule="auto"/>
      </w:pPr>
      <w:r>
        <w:rPr>
          <w:color w:val="5b6b3c"/>
          <w:rFonts w:ascii="Helvetica" w:hAnsi="Helvetica"/>
          <w:sz w:val="22"/>
          <w:b/>
        </w:rPr>
        <w:t xml:space="preserve">3. Neocolonialisme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Un diari et demana que expliquis què és el neocolonialisme en un titular de quinze paraules exactes, ni una més ni una menys, que s'entengui sense haver llegit Nkrumah. No pots fer servir la paraula «neocolonialisme». Escriu-lo a la llibreta i, a sota, explica en una frase quina paraula t'ha costat més de deixar fora i per què.</w:t>
      </w:r>
    </w:p>
    <w:p>
      <w:pPr>
        <w:jc w:val="left"/>
        <w:widowControl/>
        <w:spacing w:before="0" w:after="100" w:line="231" w:lineRule="auto"/>
      </w:pPr>
      <w:r>
        <w:rPr>
          <w:color w:val="373a36"/>
          <w:rFonts w:ascii="Helvetica" w:hAnsi="Helvetica"/>
          <w:sz w:val="22"/>
          <w:i/>
        </w:rPr>
        <w:t xml:space="preserve">Pista: Compta les paraules amb el dit. La dificultat del format és que t'obliga a triar entre dir «independent» i dir «però»: si t'has de quedar amb una de les dues, què perds en cada cas?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quinze paraules exactes i la frase sobre la paraula descartada.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Nkrumah, comentat des d'on parla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 la llibreta, comenta la font de L'Arxiu (90-125 paraules) amb aquests quatre apartats retolats. QUI: qui era Nkrumah i quin càrrec tenia quan ho va escriure. QUAN: en quin any i quant feia que el seu país era independent. QUÈ DIU: la seva definició, amb les teves paraules, separant el que descriu (fet) del que en pensa (parer). DES D'ON PARLA: si el fet que ho digui un cap d'estat africà que va acabar enderrocat fa la font més fiable, menys, o simplement obliga a saber-ho.</w:t>
      </w:r>
    </w:p>
    <w:p>
      <w:pPr>
        <w:jc w:val="left"/>
        <w:widowControl/>
        <w:spacing w:before="0" w:after="100" w:line="231" w:lineRule="auto"/>
      </w:pPr>
      <w:r>
        <w:rPr>
          <w:color w:val="373a36"/>
          <w:rFonts w:ascii="Helvetica" w:hAnsi="Helvetica"/>
          <w:sz w:val="22"/>
          <w:i/>
        </w:rPr>
        <w:t xml:space="preserve">Pista: L'últim apartat no té una resposta única. Un president que denuncia el sistema hi té interès, i alhora és qui el veu de més a prop. Totes dues coses són certes alhora.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Com un país ric acaba pobre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cadena de cinc baules que expliqui com un país que té el 74% del cobalt del món pot acabar amb menys recursos públics que abans de descobrir-lo. Sota cada fletxa, explica en una frase per què una baula porta a la següent.</w:t>
      </w:r>
    </w:p>
    <w:p>
      <w:pPr>
        <w:jc w:val="left"/>
        <w:widowControl/>
        <w:spacing w:before="0" w:after="100" w:line="231" w:lineRule="auto"/>
      </w:pPr>
      <w:r>
        <w:rPr>
          <w:color w:val="373a36"/>
          <w:rFonts w:ascii="Helvetica" w:hAnsi="Helvetica"/>
          <w:sz w:val="22"/>
          <w:i/>
        </w:rPr>
        <w:t xml:space="preserve">Pista: Les baules del mig, busca-les a la lectura: qui extreu, on s'afegeix el valor, on van les divises. Et poden servir «maledicció dels recursos» i «patró perifèric».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sota cada una de les quatre fletxes.</w:t>
      </w:r>
    </w:p>
    <w:p>
      <w:pPr>
        <w:jc w:val="left"/>
        <w:widowControl/>
        <w:spacing w:before="0" w:after="100" w:line="231" w:lineRule="auto"/>
      </w:pPr>
      <w:r>
        <w:rPr>
          <w:color w:val="8f5f1c"/>
          <w:rFonts w:ascii="Helvetica" w:hAnsi="Helvetica"/>
          <w:sz w:val="22"/>
          <w:b/>
        </w:rPr>
        <w:t xml:space="preserve">6. El tòpic del país ric en recursos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Explica per què un país amb molts recursos naturals pot continuar sent pobre: tria de la Fitxa la dada que millor ho mostra i fes servir el terme «neocolonialisme».</w:t>
      </w:r>
    </w:p>
    <w:p>
      <w:pPr>
        <w:jc w:val="left"/>
        <w:widowControl/>
        <w:spacing w:before="0" w:after="100" w:line="231" w:lineRule="auto"/>
      </w:pPr>
      <w:r>
        <w:rPr>
          <w:color w:val="373a36"/>
          <w:rFonts w:ascii="Helvetica" w:hAnsi="Helvetica"/>
          <w:sz w:val="22"/>
          <w:i/>
        </w:rPr>
        <w:t xml:space="preserve">Pista: Pregunta't tres coses de la dada que triïs: qui extreu el recurs, on es transforma i on van a parar els diners.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la dada de la Fitxa citada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Nkrumah llegit el 2023</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Fes a la llibreta dues columnes: EL QUE DESCRIU NKRUMAH (1965) i EL QUE PASSA AVUI. Reparteix-hi quatre elements a cada banda, agafant els d'avui de la Fitxa i de la lectura (comerç, deute, extracció, infraestructures). Sota les columnes, escriu un paràgraf que respongui dues preguntes, fent servir el terme «patró perifèric» de la Fitxa: quins mecanismes de la seva definició es reconeixen encara, i quin element d'avui la seva definició no preveia.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columnes amb quatre elements cadascuna i el paràgraf que respon les dues preguntes (70-90 paraules).</w:t>
      </w:r>
    </w:p>
    <w:p>
      <w:pPr>
        <w:jc w:val="left"/>
        <w:widowControl/>
        <w:spacing w:before="0" w:after="100" w:line="231" w:lineRule="auto"/>
      </w:pPr>
      <w:r>
        <w:rPr>
          <w:color w:val="b8411a"/>
          <w:rFonts w:ascii="Helvetica" w:hAnsi="Helvetica"/>
          <w:sz w:val="22"/>
          <w:b/>
        </w:rPr>
        <w:t xml:space="preserve">8. «Xina construeix el que Europa no va construir mai»</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Aquesta frase circula i té una part certa: «La Xina està construint a l'Àfrica els ports i els ferrocarrils que Europa no va construir mai; parlar de deute-trampa és propaganda occidental». Desmunta-la a la llibreta en tres moviments: (1) què hi ha de cert, amb una dada; (2) què hi falta, fent servir el terme «dèficit comercial» de la Fitxa; (3) quina pregunta caldria poder respondre per decidir-ho de debò, i quina informació faria falta.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els tres moviments (mínim 125 paraules).</w:t>
      </w:r>
    </w:p>
    <w:p>
      <w:pPr>
        <w:jc w:val="left"/>
        <w:widowControl/>
        <w:spacing w:before="0" w:after="100" w:line="231" w:lineRule="auto"/>
      </w:pPr>
      <w:r>
        <w:rPr>
          <w:color w:val="b8411a"/>
          <w:rFonts w:ascii="Helvetica" w:hAnsi="Helvetica"/>
          <w:sz w:val="22"/>
          <w:b/>
        </w:rPr>
        <w:t xml:space="preserve">9. El mòbil que tens a la mà</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imatge i el que ja saps</w:t>
      </w:r>
    </w:p>
    <w:p>
      <w:pPr>
        <w:jc w:val="left"/>
        <w:widowControl/>
        <w:spacing w:before="0" w:after="100" w:line="231" w:lineRule="auto"/>
      </w:pPr>
      <w:r>
        <w:rPr>
          <w:color w:val="373a36"/>
          <w:rFonts w:ascii="Helvetica" w:hAnsi="Helvetica"/>
          <w:sz w:val="22"/>
        </w:rPr>
        <w:t xml:space="preserve">Mira la fotografia de la mina de coltan de la lectura i completa i argumenta a la llibreta (80-100 paraules): «El mineral que fa vibrar el meu telèfon surt de mines com aquesta. Que jo en sigui responsable em sembla [posició], perquè [raó]. La responsabilitat que sí que veig clara és la de [qui], perquè [raó]. Una cosa que es podria exigir i que seria comprovable és [quina].»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colonialisme formal es va acabar, però moltes antigues colònies van continuar depenent econòmicament de l'exterior: és el neocolonialisme que va descriure Nkrumah. El deute, l'extracció de recursos i la dependència comercial (amb actors com la Xina afegits als antics) mantenen la perifèria com a perifèria, i expliquen bona part de les migracions actuals.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recursos que fan funcionar la nostra vida quotidiana surten de països empobrits, quina part de responsabilitat ens toca, com a societats consumidores?</w:t>
      </w:r>
    </w:p>
    <w:p>
      <w:pPr>
        <w:keepNext/>
        <w:keepLines/>
        <w:pStyle w:val="Heading1"/>
        <w:jc w:val="left"/>
        <w:spacing w:lineRule="auto"/>
      </w:pPr>
      <w:r>
        <w:rPr>
          <w:color w:val="373a36"/>
          <w:rFonts w:ascii="Helvetica" w:hAnsi="Helvetica"/>
          <w:sz w:val="40"/>
        </w:rPr>
        <w:t xml:space="preserve">Sessió 9 · Migracions del segle XXI: un fenomen estructural</w:t>
      </w:r>
    </w:p>
    <w:p>
      <w:pPr>
        <w:jc w:val="left"/>
        <w:spacing w:lineRule="auto"/>
      </w:pPr>
      <w:r>
        <w:rPr>
          <w:color w:val="5b5e58"/>
          <w:rFonts w:ascii="Helvetica" w:hAnsi="Helvetica"/>
          <w:sz w:val="22"/>
          <w:i/>
        </w:rPr>
        <w:t xml:space="preserve">Les migracions cap a Europa no són una notícia sobtada, sinó un fenomen de fons: causes profundes, unes grans rutes i una demografia pròpia. Les llegim com la conseqüència del món que Europa va construir, amb el cas del Sàhara Occidental com a exemple.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Sàhara Occidental: antiga colònia espanyola. Espanya s'hi va retirar el 1975 sense fer la consulta promesa; el Marroc en va ocupar la major part després de la Marxa Verda.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Dictamen de la CIJ (1975): va concloure que no hi havia vincles de sobirania que impedissin el dret del poble sahrauí a l'autodeterminació.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MINURSO (1991): missió de l'ONU creada per organitzar el referèndum d'autodeterminació al Sàhara Occidental. El referèndum encara no s'ha celebrat.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Causes profundes de les migracions: fronteres colonials, extracció de recursos, deute, dependència econòmica i, cada cop més, la crisi climàtica.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Rutes i demografia: la major part de la migració africana es queda dins d'Àfrica; cap a Europa, les grans rutes travessen el Mediterrani (central, occidental, atlàntica). Al fons, dues demografies oposades: una Àfrica jove i en creixement i una Europa que envelleix.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 centre-perifèria: l'estructura, construïda al segle XIX, que continua concentrant la riquesa al «centre» i mantenint la «perifèria» com a proveïdora de recursos i mà d'obra.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dos extrems a evitar en el debat: la culpa absoluta (només Europa és responsable) i la negació absoluta (la història colonial no hi té res a veure).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demografies amb xifres (Nacions Unides, 2024): Àfrica, edat mediana de 19 anys, 4,1 fills per dona i el 40 % de la població amb menys de quinze anys; Europa, edat mediana de 43 anys, 1,4 fills per dona i el 15 % amb menys de quinze anys.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climàtica.</w:t>
      </w:r>
      <w:r>
        <w:rPr>
          <w:color w:val="373a36"/>
          <w:rFonts w:ascii="Georgia" w:hAnsi="Georgia"/>
          <w:sz w:val="22"/>
        </w:rPr>
        <w:t xml:space="preserve"> Alteració del clima causada per l'activitat humana. Afecta especialment regions ja empobrides d'Àfrica i Àsia, on sequeres i inundacions destrueixen collites i empenyen la gent a marxar.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persones desplaçades.</w:t>
      </w:r>
      <w:r>
        <w:rPr>
          <w:color w:val="373a36"/>
          <w:rFonts w:ascii="Georgia" w:hAnsi="Georgia"/>
          <w:sz w:val="22"/>
        </w:rPr>
        <w:t xml:space="preserve"> Qui ha hagut de deixar casa seva per força (guerra, persecució, desastre). Si travessa una frontera internacional i demana protecció, és refugiat; si es queda dins del seu país, és desplaçat intern. Cap dels dos no és el mateix que «migrant econòmic», i confondre'ls és el primer pas per no entendre la xifra.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demografia.</w:t>
      </w:r>
      <w:r>
        <w:rPr>
          <w:color w:val="373a36"/>
          <w:rFonts w:ascii="Georgia" w:hAnsi="Georgia"/>
          <w:sz w:val="22"/>
        </w:rPr>
        <w:t xml:space="preserve"> Estudi de la població: quanta n'hi ha, quina edat té, com creix o decreix. Dues demografies veïnes i oposades —una Àfrica jove i en creixement, una Europa que envelleix i es despobla— són un dels motors de fons de la migració del segle XXI.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Marxa Verda.</w:t>
      </w:r>
      <w:r>
        <w:rPr>
          <w:color w:val="373a36"/>
          <w:rFonts w:ascii="Georgia" w:hAnsi="Georgia"/>
          <w:sz w:val="22"/>
        </w:rPr>
        <w:t xml:space="preserve"> Marxa organitzada pel Marroc el novembre de 1975: uns 350.000 civils van entrar al Sàhara Occidental per reclamar-lo, coincidint amb la retirada d'Espanya.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 de sorra.</w:t>
      </w:r>
      <w:r>
        <w:rPr>
          <w:color w:val="373a36"/>
          <w:rFonts w:ascii="Georgia" w:hAnsi="Georgia"/>
          <w:sz w:val="22"/>
        </w:rPr>
        <w:t xml:space="preserve"> Barrera defensiva construïda pel Marroc entre els anys vuitanta i noranta: terraplens de sorra i pedra, amb búnquers, filferro i un dels camps de mines més extensos del món al costat. Separa la franja que controla el Marroc de la que controla el Front Polisario.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dictamen.</w:t>
      </w:r>
      <w:r>
        <w:rPr>
          <w:color w:val="373a36"/>
          <w:rFonts w:ascii="Georgia" w:hAnsi="Georgia"/>
          <w:sz w:val="22"/>
        </w:rPr>
        <w:t xml:space="preserve"> Opinió jurídica formal d'un tribunal o organisme. El de la Cort Internacional de Justícia (1975) no era una sentència d'obligat compliment, però sí una autoritat jurídica de primer ordre.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MINURSO.</w:t>
      </w:r>
      <w:r>
        <w:rPr>
          <w:color w:val="373a36"/>
          <w:rFonts w:ascii="Georgia" w:hAnsi="Georgia"/>
          <w:sz w:val="22"/>
        </w:rPr>
        <w:t xml:space="preserve"> Missió de l'ONU per al Referèndum al Sàhara Occidental, creada el 1991 per organitzar la consulta d'autodeterminació i vigilar l'alto el foc. El referèndum, previst per a poc després, encara no s'ha celebrat.</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El dret del poble sahrauí</w:t>
      </w:r>
    </w:p>
    <w:p>
      <w:pPr>
        <w:ind w:left="567" w:right="567"/>
        <w:jc w:val="left"/>
        <w:spacing w:lineRule="auto"/>
      </w:pPr>
      <w:r>
        <w:rPr>
          <w:i/>
        </w:rPr>
        <w:t xml:space="preserve">«Els materials i la informació presentats a la Cort no estableixen cap vincle de sobirania territorial entre el territori del Sàhara Occidental i el Regne del Marroc o l'entitat mauritana. La Cort no ha trobat vincles jurídics que puguin afectar l'aplicació del principi d'autodeterminació.»</w:t>
      </w:r>
    </w:p>
    <w:p>
      <w:pPr>
        <w:jc w:val="left"/>
        <w:spacing w:lineRule="auto"/>
      </w:pPr>
      <w:r>
        <w:rPr>
          <w:color w:val="5b5e58"/>
          <w:rFonts w:ascii="Helvetica" w:hAnsi="Helvetica"/>
          <w:sz w:val="20"/>
        </w:rPr>
        <w:t xml:space="preserve">Cort Internacional de Justícia (ONU) · Dictamen sobre el Sàhara Occidental, 16 d'octubre de 1975</w:t>
      </w:r>
    </w:p>
    <w:p>
      <w:pPr>
        <w:jc w:val="left"/>
        <w:spacing w:lineRule="auto"/>
      </w:pPr>
      <w:r>
        <w:rPr>
          <w:color w:val="5b5e58"/>
          <w:rFonts w:ascii="Helvetica" w:hAnsi="Helvetica"/>
          <w:sz w:val="20"/>
        </w:rPr>
        <w:t xml:space="preserve">Traducció de l'anglès · original: «The materials and information presented to it do not establish any tie of territorial sovereignty between the territory of Western Sahara and the Kingdom of Morocco or the Mauritanian entity... [the Court] has not found legal ties of such a nature as might affect the application of resolution 1514 (XV) ... and, in particular, of the principle of self-determination.» (ICJ, Western Sahara Advisory Opinion, 16/10/1975).</w:t>
      </w:r>
    </w:p>
    <w:p>
      <w:pPr>
        <w:jc w:val="left"/>
        <w:widowControl/>
        <w:spacing w:before="0" w:after="100" w:line="231" w:lineRule="auto"/>
      </w:pPr>
      <w:r>
        <w:rPr>
          <w:color w:val="373a36"/>
          <w:rFonts w:ascii="Georgia" w:hAnsi="Georgia"/>
          <w:sz w:val="22"/>
        </w:rPr>
        <w:t xml:space="preserve">Aquest dictamen és la resposta del màxim tribunal internacional a la pregunta de qui té drets sobre el Sàhara Occidental. La conclusió és clara: cap vincle de sobirania no justifica ignorar el dret del poble sahrauí a decidir. És una font que tanca el cercle de la càpsula, perquè mostra la distància entre el que diu el dret internacional i el que passa realment sobre el terreny, on el referèndum promès el 1991 encara no s'ha celebrat.</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Què va dictaminar el tribunal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el dictamen de la Cort Internacional de Justícia, i respon a la llibreta en tres passos numerats. FET — Copia entre cometes la frase on el tribunal diu què no ha trobat, i digues qui el va emetre i en quin any. PARER — A qui dona la raó el tribunal, i a qui no? SENYAL — Quina expressió de la cita t'ho delata?</w:t>
      </w:r>
    </w:p>
    <w:p>
      <w:pPr>
        <w:jc w:val="left"/>
        <w:widowControl/>
        <w:spacing w:before="0" w:after="100" w:line="231" w:lineRule="auto"/>
      </w:pPr>
      <w:r>
        <w:rPr>
          <w:color w:val="373a36"/>
          <w:rFonts w:ascii="Helvetica" w:hAnsi="Helvetica"/>
          <w:sz w:val="22"/>
          <w:i/>
        </w:rPr>
        <w:t xml:space="preserve">Pista: L'organisme i l'any són a l'autor i a la data de la font. Per al parer, pregunta't a qui perjudica que no hi hagi cap vincle de sobirania. Pots començar així: «El tribunal dona la raó 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numerats, amb la frase copiada entre cometes al primer (60-90 paraules).</w:t>
      </w:r>
    </w:p>
    <w:p>
      <w:pPr>
        <w:jc w:val="left"/>
        <w:widowControl/>
        <w:spacing w:before="0" w:after="100" w:line="231" w:lineRule="auto"/>
      </w:pPr>
      <w:r>
        <w:rPr>
          <w:color w:val="5b6b3c"/>
          <w:rFonts w:ascii="Helvetica" w:hAnsi="Helvetica"/>
          <w:sz w:val="22"/>
          <w:b/>
        </w:rPr>
        <w:t xml:space="preserve">2. Cinquanta anys d'espera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a la llibreta, en una línia del temps, aquestes cinc fites del cas del Sàhara Occidental: la retirada d'Espanya, la Marxa Verda, el dictamen de la CIJ, la creació de la MINURSO i l'any en què llegeixes això. Posa la data a cadascuna i, sota la línia, escriu una frase que digui quant de temps fa que s'espera el referèndum promès.</w:t>
      </w:r>
    </w:p>
    <w:p>
      <w:pPr>
        <w:jc w:val="left"/>
        <w:widowControl/>
        <w:spacing w:before="0" w:after="100" w:line="231" w:lineRule="auto"/>
      </w:pPr>
      <w:r>
        <w:rPr>
          <w:color w:val="373a36"/>
          <w:rFonts w:ascii="Helvetica" w:hAnsi="Helvetica"/>
          <w:sz w:val="22"/>
          <w:i/>
        </w:rPr>
        <w:t xml:space="preserve">Pista: Les dates són a la Fitxa, a la lectura i a la data de L'Arxiu. Diverses fites cauen el mateix any: ordena-les pel mes, perquè l'ordre explica per què no es va fer mai la consulta. Pots començar així: «El referèndum s'espera des del…».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una frase a sota.</w:t>
      </w:r>
    </w:p>
    <w:p>
      <w:pPr>
        <w:jc w:val="left"/>
        <w:widowControl/>
        <w:spacing w:before="0" w:after="100" w:line="231" w:lineRule="auto"/>
      </w:pPr>
      <w:r>
        <w:rPr>
          <w:color w:val="5b6b3c"/>
          <w:rFonts w:ascii="Helvetica" w:hAnsi="Helvetica"/>
          <w:sz w:val="22"/>
          <w:b/>
        </w:rPr>
        <w:t xml:space="preserve">3. Dues piràmides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dades demogràfiques de la Fitxa, dibuixa a la llibreta dos triangles, un per a cada continent, i escriu a dins de cada un l'edat mediana, els fills per dona i el percentatge de menors de quinze anys. Fes més ample de base el triangle del continent amb més joves. Sota, escriu dues frases: què necessita cada continent i per què, segons la Fitxa, tancar una frontera no ho resol.</w:t>
      </w:r>
    </w:p>
    <w:p>
      <w:pPr>
        <w:jc w:val="left"/>
        <w:widowControl/>
        <w:spacing w:before="0" w:after="100" w:line="231" w:lineRule="auto"/>
      </w:pPr>
      <w:r>
        <w:rPr>
          <w:color w:val="373a36"/>
          <w:rFonts w:ascii="Helvetica" w:hAnsi="Helvetica"/>
          <w:sz w:val="22"/>
          <w:i/>
        </w:rPr>
        <w:t xml:space="preserve">Pista: Les xifres són a l'última línia de la Fitxa. Per a la segona frase, rellegeix la línia de la Fitxa sobre el sistema centre-perifèria; et servirà aquest terme. Pots començar així: «Tancar una frontera no ho resol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triangles amb les tres xifres a dins i les dues frases de sota.</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Un dictamen que no obliga ningú</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tota la càpsula</w:t>
      </w:r>
    </w:p>
    <w:p>
      <w:pPr>
        <w:jc w:val="left"/>
        <w:widowControl/>
        <w:spacing w:before="0" w:after="100" w:line="231" w:lineRule="auto"/>
      </w:pPr>
      <w:r>
        <w:rPr>
          <w:color w:val="373a36"/>
          <w:rFonts w:ascii="Helvetica" w:hAnsi="Helvetica"/>
          <w:sz w:val="22"/>
        </w:rPr>
        <w:t xml:space="preserve">Fes a la llibreta el comentari de la font de L'Arxiu (90-125 paraules), amb aquests quatre apartats retolats. QUI: quin tribunal la va emetre i quina autoritat té. QUAN: en quin any, i què va passar al territori aquell mateix any. QUÈ DIU: què va concloure, amb les teves paraules. PER QUÈ NO S'HA APLICAT: relaciona-ho amb el que vas veure a la sessió 7 sobre els textos que proclamen drets sense mecanisme per fer-los complir, fent servir el terme «MINURSO» de la Fitxa.</w:t>
      </w:r>
    </w:p>
    <w:p>
      <w:pPr>
        <w:jc w:val="left"/>
        <w:widowControl/>
        <w:spacing w:before="0" w:after="100" w:line="231" w:lineRule="auto"/>
      </w:pPr>
      <w:r>
        <w:rPr>
          <w:color w:val="373a36"/>
          <w:rFonts w:ascii="Helvetica" w:hAnsi="Helvetica"/>
          <w:sz w:val="22"/>
          <w:i/>
        </w:rPr>
        <w:t xml:space="preserve">Pista: L'últim apartat lliga aquesta sessió amb la 7. Pregunta't qui hauria de fer complir el dictamen i què hi guanyaria o hi perdria.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amb els quatre apartats retolats (90-125 paraules).</w:t>
      </w:r>
    </w:p>
    <w:p>
      <w:pPr>
        <w:jc w:val="left"/>
        <w:widowControl/>
        <w:spacing w:before="0" w:after="100" w:line="231" w:lineRule="auto"/>
      </w:pPr>
      <w:r>
        <w:rPr>
          <w:color w:val="8f5f1c"/>
          <w:rFonts w:ascii="Helvetica" w:hAnsi="Helvetica"/>
          <w:sz w:val="22"/>
          <w:b/>
        </w:rPr>
        <w:t xml:space="preserve">5. Estructural, no sobtat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«Les migracions cap a Europa no són una emergència sobtada, sinó un fenomen estructural». Sosté-la amb tres proves de mena diferent (una històrica, una econòmica i una demogràfica) i tanca amb una conclusió d'una frase.</w:t>
      </w:r>
    </w:p>
    <w:p>
      <w:pPr>
        <w:jc w:val="left"/>
        <w:widowControl/>
        <w:spacing w:before="0" w:after="100" w:line="231" w:lineRule="auto"/>
      </w:pPr>
      <w:r>
        <w:rPr>
          <w:color w:val="373a36"/>
          <w:rFonts w:ascii="Helvetica" w:hAnsi="Helvetica"/>
          <w:sz w:val="22"/>
          <w:i/>
        </w:rPr>
        <w:t xml:space="preserve">Pista: La prova històrica la tens a les sessions 4 i 8; l'econòmica i la demogràfica, a la Fitxa. Per a la conclusió et pot servir «sistema centre-perifèria».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proves etiquetades i la conclusió d'una frase.</w:t>
      </w:r>
    </w:p>
    <w:p>
      <w:pPr>
        <w:jc w:val="left"/>
        <w:widowControl/>
        <w:spacing w:before="0" w:after="100" w:line="231" w:lineRule="auto"/>
      </w:pPr>
      <w:r>
        <w:rPr>
          <w:color w:val="8f5f1c"/>
          <w:rFonts w:ascii="Helvetica" w:hAnsi="Helvetica"/>
          <w:sz w:val="22"/>
          <w:b/>
        </w:rPr>
        <w:t xml:space="preserve">6. El tòpic de la migració que ve tota cap aquí</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Explica per què el tòpic no s'aguanta i per què, tot i així, les rutes cap a Europa no s'aturen: fes servir el terme «sistema centre-perifèria».</w:t>
      </w:r>
    </w:p>
    <w:p>
      <w:pPr>
        <w:jc w:val="left"/>
        <w:widowControl/>
        <w:spacing w:before="0" w:after="100" w:line="231" w:lineRule="auto"/>
      </w:pPr>
      <w:r>
        <w:rPr>
          <w:color w:val="373a36"/>
          <w:rFonts w:ascii="Helvetica" w:hAnsi="Helvetica"/>
          <w:sz w:val="22"/>
          <w:i/>
        </w:rPr>
        <w:t xml:space="preserve">Pista: Separa dues preguntes: on va la majoria de qui marxa, i per què marxa la part que ve cap 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una dada de la Fitxa citada (90-125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Cinc punts sobre el Sàhara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camp de refugiats de Smara de la lectura: hi viu gent des dels anys setanta. Escriu en cinc punts què hauria de fer Espanya, com a antiga potència administradora, davant d'aquesta situació, fent servir el terme «autodeterminació» de la Fitxa. Cada punt ha de ser una acció concreta i comprovable, no un desig, i ha d'anar acompanyat d'una frase que digui a què obliga i quin cost 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cinc punts, cadascun amb una acció concreta i una frase sobre el que obliga o costa.</w:t>
      </w:r>
    </w:p>
    <w:p>
      <w:pPr>
        <w:jc w:val="left"/>
        <w:widowControl/>
        <w:spacing w:before="0" w:after="100" w:line="231" w:lineRule="auto"/>
      </w:pPr>
      <w:r>
        <w:rPr>
          <w:color w:val="b8411a"/>
          <w:rFonts w:ascii="Helvetica" w:hAnsi="Helvetica"/>
          <w:sz w:val="22"/>
          <w:b/>
        </w:rPr>
        <w:t xml:space="preserve">8. Qui decideix, i des de quan</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Escriu una exposició transversal que respongui la pregunta de la càpsula: per què uns decideixen i altres obeeixen? Ha de tenir tres parts i les has de marcar. **Descripció:** exposa el procés amb fets i dates de com a mínim tres sessions diferents. **Raonament:** explica quin mecanisme els relliga, no només en quin ordre van passar. **Conclusió:** tanca dient què és el que la teva exposició no explica. Mínim 125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proves de tres sessions diferents (mínim 125 paraules).</w:t>
      </w:r>
    </w:p>
    <w:p>
      <w:pPr>
        <w:jc w:val="left"/>
        <w:widowControl/>
        <w:spacing w:before="0" w:after="100" w:line="231" w:lineRule="auto"/>
      </w:pPr>
      <w:r>
        <w:rPr>
          <w:color w:val="b8411a"/>
          <w:rFonts w:ascii="Helvetica" w:hAnsi="Helvetica"/>
          <w:sz w:val="22"/>
          <w:b/>
        </w:rPr>
        <w:t xml:space="preserve">9. La teva resposta, ara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A la primera sessió vas respondre per què tanta gent arrisca la vida per entrar a Europa. Torna-hi ara i completa i argumenta a la llibreta (80-100 paraules): «Quan vaig començar aquesta càpsula pensava que [què]. Després de recórrer-la, el que ha canviat de la meva resposta és [què], i el que no ha canviat és [què]. La responsabilitat que crec que té Europa avui és [quina], i el que em fa dubtar d'aquesta posició és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cinc parts resoltes (80-100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Tornant al cas inicial amb tot el que hem après, veiem que el Sàhara Occidental segueix sent una descolonització pendent i que les migracions tenen causes profundes lligades a la història colonial i neocolonial. El món que Europa va construir encara explica bona part del present, i entendre'l és el primer pas per opinar-hi amb fonament.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món actual és, en bona part, «un món que Europa va construir», quina hauria de ser la manera justa de fer-se'n responsable, sense caure ni en la culpa paralitzant ni en l'oblit còmode?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BBD_JA__sSMwL-0IHMYjP.png"/>
          <graphic xmlns="http://schemas.openxmlformats.org/drawingml/2006/main">
            <graphicData uri="http://schemas.openxmlformats.org/drawingml/2006/picture">
              <pic xmlns="http://schemas.openxmlformats.org/drawingml/2006/picture">
                <nvPicPr>
                  <cNvPr id="1" name="image-BBD_JA__sSMwL-0IHMYjP.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BBD_JA__sSMwL-0IHMYj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UNS DECIDEIXEN I ALTRES OBEEIXEN? (per treballar)</dc:title>
  <dc:subject/>
  <dc:creator>Ideorum</dc:creator>
  <cp:keywords>html-to-docx</cp:keywords>
  <dc:description/>
  <cp:lastModifiedBy>html-to-docx</cp:lastModifiedBy>
  <cp:revision>1</cp:revision>
  <dcterms:created xsi:type="dcterms:W3CDTF">2026-10-07T21:47:57.926Z</dcterms:created>
  <dcterms:modified xsi:type="dcterms:W3CDTF">2026-10-07T21:47:57.926Z</dcterms:modified>
</cp:coreProperties>
</file>