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🌾 Per què vam deixar de ser lliures?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vam deixar de ser lliures? (Càpsula 2)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Durant milers d'anys els humans van viure de caçar i recol·lectar, en grups petits i sense caps. En pocs mil·lennis apareixen el camp, el poblat, el graner, la propietat, la jerarquia i la guerra organitzada. El repte de la càpsula és entendre que la desigualtat no va caure del cel: va arribar amb l'excedent, i es pot resseguir pas a pas des del clima fins al megàlit. Tanca amb la microhistòria de la sessió 10.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1 (🦴 Per què només quedem nosaltres?), que la precedeix; la càpsula 3 (🏛️ Es pot inventar un estat?),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explicar per escrit què marca un monument megalític sobre un territori i per què unes pedres es fan per durar sempre, amb la cova d'en Daina mirada de prop com a prova.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24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24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2 activitats (s1 · s6)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1 activitat (s6)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10 activitats (s1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9 activitats (s1 · s2 · s4 · s5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5 activitats (s3 · s5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6 activitats (s3 · s4 · s6 · s7 · s8)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el pas d'una economia depredadora a una de productora i les seves conseqüències socials, encadenant causes i conseqüències sense saltar-se cap baula.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Explicar els trets definitoris d'algunes civilitzacions històriques, identificar elements de canvi i continuïtat en les formes de vida i subsistència i en l'organització de la societat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Reconèixer les desigualtats socials en diferents èpoques històriques, els mecanismes de domini i control que s'hi han donat i les conseqüències en el món actual.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el medi com a condició i no com a destí: elements i factors del clima, grans climes i paisatges, i el seu pes en on va ser possible cultivar.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Interpretar l'espai des d'una perspectiva sistèmica, a través del concepte de paisatge, identificant-ne els elements i les interrelacions existents.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4.2</w:t>
            </w:r>
            <w:r>
              <w:rPr>
                <w:rFonts w:ascii="Helvetica" w:hAnsi="Helvetica"/>
                <w:sz w:val="18"/>
              </w:rPr>
              <w:t xml:space="preserve"> Analitzar l'acció humana en els paisatges, dins dels diferents ecosistemes planetaris, valorant la riquesa del patrimoni natural i cultural, i detectant-ne les amenaces de degradació.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l'aparició de l'excedent, la propietat i la jerarquia, i valorar-ne críticament el grau d'equitat.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Fonamentar els propis arguments en els valors democràtics, els drets humans i la justícia social, assumint els valors de la cultura de la pau en el decurs de debats i tasques cooperatives.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Analitzar els trets bàsics de l'organització social, política i econòmica d'algunes societats del passat i valorar de manera crítica el grau d'equitat dels intercanvis i relacions amb altres poblacions.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Reconèixer les desigualtats socials en diferents èpoques històriques, els mecanismes de domini i control que s'hi han donat i les conseqüències en el món actual.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Reconèixer i defensar el patrimoni prehistòric del propi territori (la Draga, el megalitisme pirinenc) com a font de coneixement i com a bé comú.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Explicar els trets definitoris d'algunes cultures històriques, identificar elements de canvi i continuïtat en les seves expressions culturals i artístiques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Reflexionar sobre els elements culturals que han conformat les diferents identitats individuals i col·lectives de l'entorn i les aportacions de cadascuna d'elles a la cultura humana universal i a la cohesió social, mostrant una actitud respectuosa envers els sentiments de pertinença.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Valorar, protegir i conservar alguns elements del patrimoni artístic, històric i cultural, material i immaterial, com a fonament de les diverses identitats col·lectives i de la cohesió social i com a gaudi dels pobles.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Emergència climàtica</w:t>
            </w:r>
            <w:r>
              <w:rPr>
                <w:rFonts w:ascii="Helvetica" w:hAnsi="Helvetica"/>
                <w:sz w:val="18"/>
              </w:rPr>
              <w:t xml:space="preserve">: Reconeixement dels elements i factors que condicionen el clima i el seu impacte sobre les activitats humanes. · Identificació, prevenció i resiliència de la població davant de les catàstrofes naturals i els efectes del canvi climàtic.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Ubicació espacial</w:t>
            </w:r>
            <w:r>
              <w:rPr>
                <w:rFonts w:ascii="Helvetica" w:hAnsi="Helvetica"/>
                <w:sz w:val="18"/>
              </w:rPr>
              <w:t xml:space="preserve">: Representació de l'espai, orientació i escales. · Utilització de recursos digitals i tecnologies de la informació geogràfica (TIG) en l'elaboració i interpretació de mapes, esquemes, imatges i gràfics de diferent tipologia.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Biodiversitat, recursos naturals i desigualtat</w:t>
            </w:r>
            <w:r>
              <w:rPr>
                <w:rFonts w:ascii="Helvetica" w:hAnsi="Helvetica"/>
                <w:sz w:val="18"/>
              </w:rPr>
              <w:t xml:space="preserve">: Identificació dels processos, dinàmiques i amenaces dels ecosistemes planetaris. Valoració de la riquesa i conservació del patrimoni natural. · Anàlisi de l'acció humana en l'alteració dels ecosistemes i descripció de casos que se'n deriven, especialment en entorns propers. · Diferenciació dels recursos renovables i no renovables, anàlisi de la seva distribució desigual.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Concentració i distribució de la riquesa</w:t>
            </w:r>
            <w:r>
              <w:rPr>
                <w:rFonts w:ascii="Helvetica" w:hAnsi="Helvetica"/>
                <w:sz w:val="18"/>
              </w:rPr>
              <w:t xml:space="preserve">: Representació i maneres de percebre la desigualtat. · Conscienciació i accions per a l'accés universal als béns bàsics. · Reflexió sobre la qüestió del mínim vital.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Cronologia i temps històric</w:t>
            </w:r>
            <w:r>
              <w:rPr>
                <w:rFonts w:ascii="Helvetica" w:hAnsi="Helvetica"/>
                <w:sz w:val="18"/>
              </w:rPr>
              <w:t xml:space="preserve">: Construcció i interpretació de línies del temps. · Aplicació de les variables històriques de canvi, continuïtat i simultaneïtat.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dels sistemes econòmics i dels models d'organització social</w:t>
            </w:r>
            <w:r>
              <w:rPr>
                <w:rFonts w:ascii="Helvetica" w:hAnsi="Helvetica"/>
                <w:sz w:val="18"/>
              </w:rPr>
              <w:t xml:space="preserve">: Valoració crítica de la distribució desigual dels recursos i del treball des de la prehistòria fins a l'edat moderna. · Comparació amb situacions i fets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Violència i conflictes armats</w:t>
            </w:r>
            <w:r>
              <w:rPr>
                <w:rFonts w:ascii="Helvetica" w:hAnsi="Helvetica"/>
                <w:sz w:val="18"/>
              </w:rPr>
              <w:t xml:space="preserve">: Identificació de les causes i conseqüències d'alguns conflictes en diferents èpoques històriques. · Valoració de la necessitat de trobar solucions dialogades als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Ciència, medicina i avenços tecnològics</w:t>
            </w:r>
            <w:r>
              <w:rPr>
                <w:rFonts w:ascii="Helvetica" w:hAnsi="Helvetica"/>
                <w:sz w:val="18"/>
              </w:rPr>
              <w:t xml:space="preserve">: Reconeixement de la lluita contra epidèmies i pandèmies. · Contrast i anàlisi crítica de les supersticions i desinformacions davant les explicacions racionals i empíriques.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persones invisibilitzades de la història</w:t>
            </w:r>
            <w:r>
              <w:rPr>
                <w:rFonts w:ascii="Helvetica" w:hAnsi="Helvetica"/>
                <w:sz w:val="18"/>
              </w:rPr>
              <w:t xml:space="preserve">: Conscienciació sobre la marginació, segregació, control i submissió de les dones, els esclaus i altres col·lectius. · Posada en valor del protagonisme individual i col·lectiu de les dones al llarg de la història. · Reconeixement de la resistència a l'opressió com a dret fonamental dels pobles.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les expressions artístiques i culturals</w:t>
            </w:r>
            <w:r>
              <w:rPr>
                <w:rFonts w:ascii="Helvetica" w:hAnsi="Helvetica"/>
                <w:sz w:val="18"/>
              </w:rPr>
              <w:t xml:space="preserve">: Anàlisi i valoració de la diversitat i riquesa de les expressions artístiques i culturals. · Conscienciació sobre el respecte i conservació del patrimoni material i immaterial.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ambiental</w:t>
            </w:r>
            <w:r>
              <w:rPr>
                <w:rFonts w:ascii="Helvetica" w:hAnsi="Helvetica"/>
                <w:sz w:val="18"/>
              </w:rPr>
              <w:t xml:space="preserve">: Implicació en la defensa de la biodiversitat i la protecció del medi ambient. · Recerca d'actuacions orientades a aconseguir una mobilitat sostenible.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(54) · parella (18)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Études sur les glaciers (Estudis sobre les glaceres)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Neuchâtel, Suïssa, 1840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Louis Agassiz, naturalista, de trenta-tres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Històries, llibre II (Euterpe)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Segle V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Heròdot d'Halicarnàs, historiador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Origine des plantes cultivées (L'origen de les plantes conreades)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París, França, 1886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Alphonse de Candolle, botànic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Ancient Times (Temps antics), capítol sobre l'Àsia occidental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Chicago, Estats Units, 1916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James Henry Breasted, egiptòleg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The Lake Dwellings of Switzerland (Els poblats lacustres de Suïssa)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1866 (edició anglesa)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Ferdinand Keller, arqueòleg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sobre l'origen de la desigualtat entre els homes, segona part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Amsterdam, 1755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Jean-Jacques Rousseau, filòsof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Ilios. La ciutat i el país dels troians, pròleg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1880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Rudolf Virchow, metge i prehistoriador, al pròleg del llibre de Heinrich Schliemann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Biblioteca històrica, llibre V, capítol 33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Segle I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Diodor de Sicília, historiador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penelope.uchicago.edu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Rude Stone Monuments in All Countries (Monuments de pedra bruta de tots els països)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1872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James Fergusson, historiador de l'arquitectura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7 activitats de Situar (s1 · s2 · s4 · s5 · s7 · s8)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21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34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«Quan es va acabar l'edat de gel i el clima es va suavitzar, la vida dels caçadors es va fer més fàcil: més calor, més plantes i més menjar a l'abast.»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«El clima ho decideix tot: els pobles dels països càlids són pobres perquè fa massa calor per treballar, i els del nord són rics perquè el fred els va fer espavilar.»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«L'agricultura la va inventar un sol geni, en un sol matí, veient caure una llavor a terra.»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«L'agricultura només es va inventar al Creixent Fèrtil, i d'allà es va escampar a tot el món.»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«Els primers poblats eren com les ciutats romanes: carrers amples, places i una porta de fusta a cada casa.»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humans som violents i egoistes per naturalesa: les guerres i les diferències entre rics i pobres han existit sempre.»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«Quan van arribar el coure i el bronze, tothom va deixar de fer servir eines de pedra en pocs anys.»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 ferro, com que era barat, va portar pau, benestar i llibertat a tots els pobles d'Europa.»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«Els dòlmens i els menhirs els van construir els druides celtes fa pocs segles, amb màgia, o bé uns gegants.»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final dels gels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 canvi de nivell.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pedra que no és d'aquí.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Més calor no vol dir el mateix.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d'impacte ecològic.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Abans i després del desglaç.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arribava el gel el 1900.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es pot demostrar amb una pedra.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del retrocés.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vegades el mateix problema.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 clima que mana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Elements i factors, en dues columnes.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regal del riu.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Temps i clima no són el mateix.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dels climes, llegit amb una pregunta.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no neva a la platja i sí a la muntanya.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grans grups de climes.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cas que no encaixa.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t'hi quedaries.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clima encara mana?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invenció de l'agricultura i la ramaderia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collir a sembrar.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 hi ha un sol lloc.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Caçadors contra pagesos.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centres, una mateixa idea.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tancar els animals.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L'espiga, mirada de prop.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diari de la primera sega.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surt als llibres.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tria les llavors.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El Creixent Fèrtil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 Creixent Fèrtil.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 que algú va batejar un tros de món.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Verd al mig del groc.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temporal dels focus.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L'anacronisme del bressol.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difusió neolítica.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viatge de la llavor.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frases, tres veredictes.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mateix gra, ahir i 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Els primers poblats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casa on s'entra pel sostre.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fusta que no s'ha podrit.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Nòmades contra sedentaris.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i on dels primers poblats.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poblat sense carrers.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D'on surten l'olla i el teler.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la Draga val tant.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dona de menjar al terrissaire.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Quedar-se en un lloc.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L'excedent i la desigualtat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 la desigualtat.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«Això és meu».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sot de la llosa.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la jerarquització.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causes de la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la propietat privada.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dels qui no tenen graner.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del poder.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qui és la terra.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L'Edat del Coure i del Bronze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pedra al bronze.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no hi era.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Coure a cops contra bronze fos.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 la ruta del bronze.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graella de l'aliatge.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destral i el que hi falta.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nota del taller.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comercial.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metalls que no tenim a casa.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L'Edat del Ferro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seqüència del ferro.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Enterrar el ferro per fer-lo bo.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poblat tancat.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dels metalls.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sola porta.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l'oppidum.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testament de la farga.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Bronze contra ferro.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l'arma bona és a l'abast de tothom.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Els morts que fan territori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maneres de posar pedres.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respostes i cap prova.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marca de territori.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posa dreta una pedra.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graella del megalitisme.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L'esquema de Stonehenge.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cant de l'arrossegament.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cova d'en Daina, mirada de prop.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Pedres fetes per durar sempre.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Nou sessions encadenades per una hipòtesi que es va comprovant («per què vam deixar de ser lliures?»), amb el pas de la prova a l'argument escrit a cada activitat.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hi entra pel saber «Les persones invisibilitzades de la història» (la sessió 3 obre el relat de l'agricultura amb una dona anònima que recull espigues; la càpsula mira les persones sense nom a través dels seus objectes, com el molí de vaivé de la sessió 6); les activitats amb criteri propi de la CE8 són a la càpsula 1 del mateix curs.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Rotació de tècniques d'escriptura per sessió i vocabulari específic destacat a la prosa; les cites de L'Arxiu són adaptades i segellades, mai inventades.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El manifest dels qui no tenen graner (sessió 6), la pregunta de qui és la terra i qui tria les llavors avui, i els metalls que no tenim a casa (sessió 7).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 canvi climàtic s'hi tracta amb rigor i sentit d'agència —què es pot fer— i no com a amenaça abstracta; ritme d'una sola font i un sol vídeo per sessió.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GAS8h38xJUsq8gWXYXQDA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GAS8h38xJUsq8gWXYXQDA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GiH1 · 1r ESO · Càpsula 2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GAS8h38xJUsq8gWXYXQDA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2 · Per què vam deixar de ser lliures?</dc:title>
  <dc:subject/>
  <dc:creator>Ideorum</dc:creator>
  <cp:keywords>html-to-docx</cp:keywords>
  <dc:description/>
  <cp:lastModifiedBy>html-to-docx</cp:lastModifiedBy>
  <cp:revision>1</cp:revision>
  <dcterms:created xsi:type="dcterms:W3CDTF">2026-10-07T21:48:58.006Z</dcterms:created>
  <dcterms:modified xsi:type="dcterms:W3CDTF">2026-10-07T21:48:58.006Z</dcterms:modified>
</cp:coreProperties>
</file>