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🗳️ D'on surt el dret a votar?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D'on surt el dret a votar? (Càpsula 3)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1r BAT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Història del Món Contemporani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càpsula comença amb una pregunta d'avui —quanta gent del món vota de debò, i què mesuren els índexs que ho diuen— i en va a buscar l'origen: l'Antic Règim del privilegi, les revolucions atlàntiques, l'onada de 1830 i 1848, la construcció de l'Estat liberal i l'ampliació del sufragi. El repte és entendre que cap dret polític d'avui és original ni garantit: tots tenen data i tots van costar un conflicte.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2 (🏭 D'on surt la riquesa i qui se la queda?), que la precedeix; la càpsula 4 (💥 Per què ha tornat la guerra a Europa?), que la continua.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llibreta, amb la sessió 9 com a peça de tancament: la petició d'un compagnon escrita amb les eines de la càpsula i un contrast argumentat entre el patró històric de retrocés democràtic i el que passa avui.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Cercar, tractar i comunicar informació procedent de diferents mitjans i fonts historiogràfiques, tant analògics com digitals, i analitzar-la críticament per adquirir consciència de la diversitat d'interpretacions existents sobre els fets i els processos històrics i aplicar les metodologies bàsiques de la recerca històrica. </w:t>
      </w:r>
      <w:r>
        <w:rPr>
          <w:color w:val="5b5e58"/>
          <w:rFonts w:ascii="Georgia" w:hAnsi="Georgia"/>
          <w:sz w:val="22"/>
        </w:rPr>
        <w:t xml:space="preserve">· 30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principals processos històrics contemporanis, comparar-ne els trets i les interrelacions i investigar-ne les causes i les conseqüències, mitjançant l'anàlisi i el comentari crític d'aproximacions historiogràfiques, per inferir-ne la influència en l'actualitat i preveure'n els possibles desenvolupaments futurs. </w:t>
      </w:r>
      <w:r>
        <w:rPr>
          <w:color w:val="5b5e58"/>
          <w:rFonts w:ascii="Georgia" w:hAnsi="Georgia"/>
          <w:sz w:val="22"/>
        </w:rPr>
        <w:t xml:space="preserve">· 7 activitats (s1 · s2 · s3 · s5 · s6 · s7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Investigar i comparar diferents moviments revolucionaris i altres processos de canvi, ruptura i transformació històrica de l'època contemporània, per argumentar i debatre sobre la seva contribució al desenvolupament de les identitats col·lectives, a la conquesta de les llibertats i a la consolidació dels drets humans i dels sistemes democràtics. </w:t>
      </w:r>
      <w:r>
        <w:rPr>
          <w:color w:val="5b5e58"/>
          <w:rFonts w:ascii="Georgia" w:hAnsi="Georgia"/>
          <w:sz w:val="22"/>
        </w:rPr>
        <w:t xml:space="preserve">· 13 activitats (s1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Reconèixer els reptes i els problemes socialment més rellevants de l'actualitat, analitzant-ne l'origen, les causes i l'interès històric, així com les implicacions i conseqüències presents i futures, a través del contrast de fonts i de mitjans de comunicació, per elaborar i exposar judicis personals des d'una actitud d'alerta, crítica i compromesa amb l'acció i la millora de la societat. </w:t>
      </w:r>
      <w:r>
        <w:rPr>
          <w:color w:val="5b5e58"/>
          <w:rFonts w:ascii="Georgia" w:hAnsi="Georgia"/>
          <w:sz w:val="22"/>
        </w:rPr>
        <w:t xml:space="preserve">· 13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CE8</w:t>
      </w:r>
      <w:r>
        <w:rPr>
          <w:color w:val="373a36"/>
          <w:rFonts w:ascii="Georgia" w:hAnsi="Georgia"/>
          <w:sz w:val="22"/>
        </w:rPr>
        <w:t xml:space="preserve"> Incorporar la perspectiva de gènere a l'estudi de la història contemporània, mitjançant l'anàlisi multidisciplinària de la presència de les dones en tots els àmbits socials, i la investigació de les seves mobilitzacions i lluites polítiques, per denunciar i combatre les desigualtats i els estereotips, ressituar-la a la història i generar una actitud proactiva de cara a aconseguir la igualtat efectiva entre totes les persones. </w:t>
      </w:r>
      <w:r>
        <w:rPr>
          <w:color w:val="5b5e58"/>
          <w:rFonts w:ascii="Georgia" w:hAnsi="Georgia"/>
          <w:sz w:val="22"/>
        </w:rPr>
        <w:t xml:space="preserve">· 3 activitats (s8)</w:t>
      </w:r>
    </w:p>
    <w:p>
      <w:pPr>
        <w:keepNext/>
        <w:keepLines/>
        <w:pStyle w:val="Heading3"/>
        <w:jc w:val="left"/>
        <w:spacing w:lineRule="auto"/>
      </w:pPr>
      <w:r>
        <w:rPr>
          <w:color w:val="8f5f1c"/>
          <w:rFonts w:ascii="Helvetica" w:hAnsi="Helvetica"/>
          <w:sz w:val="26"/>
        </w:rPr>
        <w:t xml:space="preserve">✍️ Explicar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Examinar els canvis i les permanències en l'organització social de la població, en les relacions socials i en l'acció d'individus o grups, incorporant visions i perspectives contraposades i investigant-ne les aportacions als diversos processos de canvi, per adoptar una posició crítica i solidària davant les desigualtats socials, la intolerància i les situacions de discriminació, i contribuir a la consecució de comunitats més justes i cohesionades. </w:t>
      </w:r>
      <w:r>
        <w:rPr>
          <w:color w:val="5b5e58"/>
          <w:rFonts w:ascii="Georgia" w:hAnsi="Georgia"/>
          <w:sz w:val="22"/>
        </w:rPr>
        <w:t xml:space="preserve">· 11 activitats (s2 · s3 · s4 · s5 · s6 · s7 · s8)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CE6</w:t>
      </w:r>
      <w:r>
        <w:rPr>
          <w:color w:val="373a36"/>
          <w:rFonts w:ascii="Georgia" w:hAnsi="Georgia"/>
          <w:sz w:val="22"/>
        </w:rPr>
        <w:t xml:space="preserve"> Analitzar els canvis demogràfics, econòmics, socials i culturals relacionats amb el desenvolupament dels sistemes econòmics característics de l'època contemporània, per interpretar i valorar les seves repercussions socials i ambientals i adoptar compromisos envers la sostenibilitat, la defensa dels drets socials i l'accés universal als recursos bàsics. </w:t>
      </w:r>
      <w:r>
        <w:rPr>
          <w:color w:val="5b5e58"/>
          <w:rFonts w:ascii="Georgia" w:hAnsi="Georgia"/>
          <w:sz w:val="22"/>
        </w:rPr>
        <w:t xml:space="preserve">· 1 activitat (s4)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CE3</w:t>
      </w:r>
      <w:r>
        <w:rPr>
          <w:color w:val="373a36"/>
          <w:rFonts w:ascii="Georgia" w:hAnsi="Georgia"/>
          <w:sz w:val="22"/>
        </w:rPr>
        <w:t xml:space="preserve"> Adquirir una visió global de l'evolució de les relacions i dels conflictes internacionals durant els segles XIX, XX i principi del XXI, per mitjà de fonts històriques fiables, per analitzar-ne de forma crítica les causes i conseqüències, reconèixer les víctimes i desenvolupar una cultura de la pau basada en els valors universals de la llibertat, la justícia i la igualtat. </w:t>
      </w:r>
      <w:r>
        <w:rPr>
          <w:color w:val="5b5e58"/>
          <w:rFonts w:ascii="Georgia" w:hAnsi="Georgia"/>
          <w:sz w:val="22"/>
        </w:rPr>
        <w:t xml:space="preserve">· 3 activitats (s3 · s4 · s9)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Les glosses són les de l'annex 4 del Decret 175/2022 (ESO). Al Batxillerat serveixen per assenyalar què entrena la càpsula, no com a referent d'avaluació: el Decret 171/2022 no en numera criteris propis.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Analitzar les causes i les conseqüències presents dels processos que van construir els drets polítics, aplicant les metodologies de la disciplina.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1.1</w:t>
            </w:r>
            <w:r>
              <w:rPr>
                <w:rFonts w:ascii="Helvetica" w:hAnsi="Helvetica"/>
                <w:sz w:val="18"/>
              </w:rPr>
              <w:t xml:space="preserve"> Adquirir consciència de la diversitat d'interpretacions historiogràfiques per mitjà de l'ús contrastat i crític de fonts i punts de vista diferents sobre un mateix fet o procés històric.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Utilitzar les metodologies bàsiques de la disciplina aplicant estratègies de cerca, selecció, anàlisi, interpretació i elaboració d'informació històrica.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1.3</w:t>
            </w:r>
            <w:r>
              <w:rPr>
                <w:rFonts w:ascii="Helvetica" w:hAnsi="Helvetica"/>
                <w:sz w:val="18"/>
              </w:rPr>
              <w:t xml:space="preserve"> Comunicar i transferir els coneixements adquirits mitjançant recursos expressius que incorporin formats i llenguatges diversos, emprant les opcions de gestió i presentació de la informació que ofereixen els mitjans i entorns digitals.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7.1</w:t>
            </w:r>
            <w:r>
              <w:rPr>
                <w:rFonts w:ascii="Helvetica" w:hAnsi="Helvetica"/>
                <w:sz w:val="18"/>
              </w:rPr>
              <w:t xml:space="preserve"> Analitzar les causes, el desenvolupament i les conseqüències per al present de processos rellevants de la història contemporània, per mitjà de l'anàlisi i el comentari crític de fonts, dades, mapes i altre material gràfic i documental.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7.2</w:t>
            </w:r>
            <w:r>
              <w:rPr>
                <w:rFonts w:ascii="Helvetica" w:hAnsi="Helvetica"/>
                <w:sz w:val="18"/>
              </w:rPr>
              <w:t xml:space="preserve"> Interpretar i argumentar la rellevància dels processos històrics més importants del món contemporani, tals com el nacionalisme, l'imperialisme, el parlamentarisme, la construcció de la Unió Europea o el fenomen de la globalització, desenvolupant la capacitat de pensar històricament.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Comprendre els conceptes de revolució i canvi i argumentar la contribució dels moviments revolucionaris als valors democràtics.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2.1</w:t>
            </w:r>
            <w:r>
              <w:rPr>
                <w:rFonts w:ascii="Helvetica" w:hAnsi="Helvetica"/>
                <w:sz w:val="18"/>
              </w:rPr>
              <w:t xml:space="preserve"> Comprendre els conceptes de revolució i canvi en el món contemporani, així com els elements i factors que els condicionen, a partir de l'estudi de casos històricament significatius i valorant els moviments d'acció i reacció que han generat.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2.2</w:t>
            </w:r>
            <w:r>
              <w:rPr>
                <w:rFonts w:ascii="Helvetica" w:hAnsi="Helvetica"/>
                <w:sz w:val="18"/>
              </w:rPr>
              <w:t xml:space="preserve"> Explicar i argumentar la contribució dels diferents moviments revolucionaris contemporanis a la consolidació dels valors i dels principis democràtics, identificant-ne i descrivint-ne de manera documentada l'origen i el desenvolupament, tant en els aspectes ideològics com pel que fa a la resta de les seves dimensions històriques.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2.3</w:t>
            </w:r>
            <w:r>
              <w:rPr>
                <w:rFonts w:ascii="Helvetica" w:hAnsi="Helvetica"/>
                <w:sz w:val="18"/>
              </w:rPr>
              <w:t xml:space="preserve"> Reconèixer i valorar les característiques i els principis dels règims democràtics per mitjà del contrast amb els trets específics dels diferents règims totalitaris que s'han succeït al llarg de la història contemporània.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2.4</w:t>
            </w:r>
            <w:r>
              <w:rPr>
                <w:rFonts w:ascii="Helvetica" w:hAnsi="Helvetica"/>
                <w:sz w:val="18"/>
              </w:rPr>
              <w:t xml:space="preserve"> Explicitar mecanismes de defensa dels drets humans i de participació ciutadana, rebutjant qualsevol sistema polític basat en la injustícia, la discriminació o el domini.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Examinar els canvis i les permanències en l'organització social i incloure-hi els relats dels col·lectius exclosos del vot.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4.1</w:t>
            </w:r>
            <w:r>
              <w:rPr>
                <w:rFonts w:ascii="Helvetica" w:hAnsi="Helvetica"/>
                <w:sz w:val="18"/>
              </w:rPr>
              <w:t xml:space="preserve"> Analitzar canvis i permanències en la societat contemporània, atenent processos de llarga durada com els cicles vitals i els modes de vida, identificant els mecanismes de control i domini i els escenaris de lluita per la dignitat i contra la discriminació de diversos col·lectius.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4.2</w:t>
            </w:r>
            <w:r>
              <w:rPr>
                <w:rFonts w:ascii="Helvetica" w:hAnsi="Helvetica"/>
                <w:sz w:val="18"/>
              </w:rPr>
              <w:t xml:space="preserve"> Prendre consciència de les desigualtats socials i les situacions de discriminació a partir de l'anàlisi històrica i el debat sobre els canvis en les relacions socials, i de les condicions de vida i aspiracions dels sectors més desfavorits de la societat.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4.3</w:t>
            </w:r>
            <w:r>
              <w:rPr>
                <w:rFonts w:ascii="Helvetica" w:hAnsi="Helvetica"/>
                <w:sz w:val="18"/>
              </w:rPr>
              <w:t xml:space="preserve"> Incloure les visions, els relats i els interessos de diferents col·lectius i agents socials en l'anàlisi dels processos històrics, posant en relació contextos propers amb interpretacions globals i incorporant-hi protagonistes de diferents gèneres, classes, edats, condicions i procedències.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4.4</w:t>
            </w:r>
            <w:r>
              <w:rPr>
                <w:rFonts w:ascii="Helvetica" w:hAnsi="Helvetica"/>
                <w:sz w:val="18"/>
              </w:rPr>
              <w:t xml:space="preserve"> Adoptar una posició crítica i empàtica davant de les desigualtats socials i les situacions de discriminació dels grups històricament invisibilitzats, a través del coneixement i la presa de contacte amb organismes, moviments socials i persones que contribueixin o hagin contribuït a processos concrets de canvi i millora social.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Incorporar la perspectiva de gènere: el sufragi masculí no era universal, i el sufragisme és part del mateix cicle de conquesta.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8.1</w:t>
            </w:r>
            <w:r>
              <w:rPr>
                <w:rFonts w:ascii="Helvetica" w:hAnsi="Helvetica"/>
                <w:sz w:val="18"/>
              </w:rPr>
              <w:t xml:space="preserve"> Introduir la perspectiva de gènere en l'observació i l'anàlisi dels esdeveniments i processos històrics del món contemporani, identificant i qüestionant els mecanismes de dominació que han generat i mantingut la desigualtat entre homes i dones.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8.2</w:t>
            </w:r>
            <w:r>
              <w:rPr>
                <w:rFonts w:ascii="Helvetica" w:hAnsi="Helvetica"/>
                <w:sz w:val="18"/>
              </w:rPr>
              <w:t xml:space="preserve"> Mostrar una actitud proactiva en relació amb l'assoliment de la igualtat efectiva entre totes les persones a través del reconeixement de la presència i la rellevància històrica de les dones, l'anàlisi de les lluites del feminisme a favor de l'emancipació i l'equiparació de drets, i la identificació de moviments, causes i lideratges en pro de l'equitat de gènere i d'opció afectivosexual.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8.3</w:t>
            </w:r>
            <w:r>
              <w:rPr>
                <w:rFonts w:ascii="Helvetica" w:hAnsi="Helvetica"/>
                <w:sz w:val="18"/>
              </w:rPr>
              <w:t xml:space="preserve"> Rebutjar les actituds discriminatòries, les relacions abusives i les violències envers persones i col·lectius, amb una atenció especial a la diversitat d'identitats i expressions de gènere, i visibilitzar les dificultats associades a altres formes de discriminació que es creuen amb la de gènere (interseccionalitat).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aproximacio · Aproximació a la història contemporània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Identificació dels components econòmics, socials, polítics i culturals</w:t>
            </w:r>
            <w:r>
              <w:rPr>
                <w:rFonts w:ascii="Helvetica" w:hAnsi="Helvetica"/>
                <w:sz w:val="18"/>
              </w:rPr>
              <w:t xml:space="preserve">: Anàlisi de les interrelacions per elaborar explicacions ben argumentades. · Reconeixement de les interpretacions historiogràfiques sobre processos rellevants.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societats-temps · Societats en el temps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Lluita pels drets i les llibertats</w:t>
            </w:r>
            <w:r>
              <w:rPr>
                <w:rFonts w:ascii="Helvetica" w:hAnsi="Helvetica"/>
                <w:sz w:val="18"/>
              </w:rPr>
              <w:t xml:space="preserve">: Anàlisi comparada de diferents constitucions. · Triomf i crisi de les democràcies.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Crisi i desaparició de l'Antic Règim i transició al capitalisme</w:t>
            </w:r>
            <w:r>
              <w:rPr>
                <w:rFonts w:ascii="Helvetica" w:hAnsi="Helvetica"/>
                <w:sz w:val="18"/>
              </w:rPr>
              <w:t xml:space="preserve">: Valoració argumentada de les continuïtats i dels canvis.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Canvis i permanències en l'organització social</w:t>
            </w:r>
            <w:r>
              <w:rPr>
                <w:rFonts w:ascii="Helvetica" w:hAnsi="Helvetica"/>
                <w:sz w:val="18"/>
              </w:rPr>
              <w:t xml:space="preserve">: Anàlisi de les condicions de vida durant l'edat contemporània. · Valoració argumentada de l'evolució dels grups subordinats, marginats i minories socials.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Revolucions liberals burgeses</w:t>
            </w:r>
            <w:r>
              <w:rPr>
                <w:rFonts w:ascii="Helvetica" w:hAnsi="Helvetica"/>
                <w:sz w:val="18"/>
              </w:rPr>
              <w:t xml:space="preserve">: Anàlisi comparada de la Revolució Francesa i altres moviments revolucionaris europeus i americans.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Conflictes i moviments socials</w:t>
            </w:r>
            <w:r>
              <w:rPr>
                <w:rFonts w:ascii="Helvetica" w:hAnsi="Helvetica"/>
                <w:sz w:val="18"/>
              </w:rPr>
              <w:t xml:space="preserve">: Anàlisi dels principals conflictes i moviments socials. · Caracterització de l'origen i evolució del moviment obrer i les ideologies revolucionàries.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La nova societat liberal</w:t>
            </w:r>
            <w:r>
              <w:rPr>
                <w:rFonts w:ascii="Helvetica" w:hAnsi="Helvetica"/>
                <w:sz w:val="18"/>
              </w:rPr>
              <w:t xml:space="preserve">: Origen i funcionament dels sistemes parlamentaris.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Construcció d'estats nacionals</w:t>
            </w:r>
            <w:r>
              <w:rPr>
                <w:rFonts w:ascii="Helvetica" w:hAnsi="Helvetica"/>
                <w:sz w:val="18"/>
              </w:rPr>
              <w:t xml:space="preserve">: Característiques i tipus de nacionalismes. Comparació Alemanya-Itàlia. · Crisi dels imperis plurinacionals a Europa. · Nacionalismes d'estat i sense estat.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Mobilització de les dones, sufragisme i feminisme</w:t>
            </w:r>
            <w:r>
              <w:rPr>
                <w:rFonts w:ascii="Helvetica" w:hAnsi="Helvetica"/>
                <w:sz w:val="18"/>
              </w:rPr>
              <w:t xml:space="preserve">: Investigació sobre la mobilització de les dones. · Anàlisi de l'evolució de la condició femenina al llarg de l'època contemporània. · Reconeixement del paper de les dones com a subjectes de la història.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reptes-mon-actual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Democràcies d'avui i els seus reptes</w:t>
            </w:r>
            <w:r>
              <w:rPr>
                <w:rFonts w:ascii="Helvetica" w:hAnsi="Helvetica"/>
                <w:sz w:val="18"/>
              </w:rPr>
              <w:t xml:space="preserve">: Anàlisi de les democràcies a diferents parts del planeta: fortaleses i debilitats. · Estudi de les noves formes de conflicte: terrorisme internacional i ciberterrorisme.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compromis-civic · Compromís cívic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Ciutadania global i ciutadania ètica digital</w:t>
            </w:r>
            <w:r>
              <w:rPr>
                <w:rFonts w:ascii="Helvetica" w:hAnsi="Helvetica"/>
                <w:sz w:val="18"/>
              </w:rPr>
              <w:t xml:space="preserve">: Elaboració de treballs que eduquin en ciutadania global. · Presa de consciència crítica davant les informacions falses i les desinformacions.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Reflexió crítica sobre qualsevol forma d'injustícia</w:t>
            </w:r>
            <w:r>
              <w:rPr>
                <w:rFonts w:ascii="Helvetica" w:hAnsi="Helvetica"/>
                <w:sz w:val="18"/>
              </w:rPr>
              <w:t xml:space="preserve">: Assumpció d'una visió de rebuig i denúncia envers les situacions injustes.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Consciència i memòria democràtica</w:t>
            </w:r>
            <w:r>
              <w:rPr>
                <w:rFonts w:ascii="Helvetica" w:hAnsi="Helvetica"/>
                <w:sz w:val="18"/>
              </w:rPr>
              <w:t xml:space="preserve">: Aplicació, respecte i defensa dels principis i normes de la Declaració Universal dels Drets Humans. · Reconeixement dels principis i valors de la Unió Europea. · Reflexió sobre la memòria històrica europea i preservació del record de les persones perseguides i assassinades.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Compromís amb la igualtat efectiva de gènere</w:t>
            </w:r>
            <w:r>
              <w:rPr>
                <w:rFonts w:ascii="Helvetica" w:hAnsi="Helvetica"/>
                <w:sz w:val="18"/>
              </w:rPr>
              <w:t xml:space="preserve">: Participació en mesures i accions a favor de la plena equitat. · Posicionament de rebuig de qualsevol discriminació i de la violència masclista, homòfoba i transfòbica.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només individual (81),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(15)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dret a votar, escrit per primera vegada per a tothom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Declaració Universal dels Drets Humans, article 21, París, 10 de desembre del 1948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Assemblea General de les Nacions Unides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Quinze peticions d'un poble per al rei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Quadern de queixes i doleances per als Estats Generals, 1 de març del 1789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Assemblea dels habitants de la parròquia d'Ahuillé (Mayenne)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règim feudal, destruït sobre el paper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Decret d'abolició dels privilegis, 4-11 d'agost del 1789 (Archives parlementaires, volum VIII, p. 397)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Assemblea Nacional francesa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Llibertat o mort, signat pels qui havien estat esclavitzats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Acta de la Independència de la República d'Haití, Gonaïves, 1 de gener del 1804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Dessalines i els generals de l'exèrcit indígena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manual de com no moure's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Confessió política de fe. Memoràndum secret a l'emperador Alexandre I de Rússia, 1820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Klemens von Metternich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sourcebooks.fordham.edu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vot i el pa a la mateixa llista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Programa de La Réforme (diari fundat a París el 1843), recollit el 1862 per Daniel Stern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Louis Blanc, per al diari La Réforme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constitució que el rei regala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Carta constitucional del 4 de juny del 1814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Lluís XVIII, rei de França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línies que decideixen qui té raó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Codi civil dels francesos, 1804, llibre III, títol VIII, secció «Del lloguer de domèstics i obrers»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Portalis, Tronchet, Bigot de Préameneu i Maleville, redactors del Codi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Sense pàtria no teniu vot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«Doveri dell'uomo», capítol cinquè, «Deures envers la Pàtria», 1860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Giuseppe Mazzini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it.wikisource.org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llengua fa la nació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«Reden an die deutsche Nation» (Discursos a la nació alemanya), discurs tretzè, Berlín, hivern del 1807-1808 · publicats el 1808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Johann Gottlieb Fichte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deutschestextarchiv.de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principi i les excepcions, a la mateixa pàgina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«Considerations on Representative Government», capítol VIII, «De l'extensió del sufragi», 1861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John Stuart Mill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gutenberg.org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mateixa Declaració, amb el subjecte canviat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Declaració dels Drets de la Dona i de la Ciutadana, 1791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Olympe de Gouges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llista de greuges amb un sol subjecte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Declaració de Sentiments, Seneca Falls (Nova York), 19 i 20 de juliol del 1848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Elizabeth Cady Stanton i la convenció de Seneca Falls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llei que no deroga res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Llei del 31 de maig del 1850, que modifica la llei electoral del 15 de març del 1849 (articles 2, 3 i 5)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Assemblea Nacional francesa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nom que no es correspon amb la cosa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Discurs a l'Assemblea Legislativa contra el projecte de llei electoral, 21 de maig del 1850 (Actes et paroles el data el 20)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Victor Hugo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fr.wikisource.org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13 activitats de Situar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15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27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20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21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«La democràcia no ha parat d'avançar: avui el món és més democràtic que mai.»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«Monarquia absoluta vol dir que el rei podia fer tot el que volgués, sense cap límit.»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«Les revolucions americanes van ser una còpia de la Revolució Francesa.»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«El 1848 va fracassar: al cap d'un any tot havia tornat a ser com abans.»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«El Codi civil va fer tots els francesos iguals davant la llei.»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«L'escola obligatòria es va crear per ensenyar a llegir, a escriure i a comptar; no tenia res a veure amb la política.»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«El vot es va anar donant quan la societat va estar prou madura per exercir-lo.»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«El vot de les dones va començar als grans països d'Europa, com el Regne Unit o França, i d'allà es va escampar a la resta del món.»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«Un dret que ja és a la llei, ja està guanyat.»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El cas — qui vota i qui no vota, avui al món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Article 21, pas a pas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 viu el món,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quina família és cada dret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món del 1972, en tres colors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Explica-ho sense la paraula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Cinquanta anys, dos mapes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sol indicador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caiguda del 2012 ençà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quatre paraules, ordenades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L'Antic Règim: privilegi, estament i monarquia absoluta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quadern d'Ahuillé, pas a pas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Dues cares del mateix privilegi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 es queda un rei sense contrapesos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pagès que carrega dos homes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parla, i què no diu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Digues-ho sense la paraula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resposta del petit noble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fallida a la convocatòria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No era corrupció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Les revolucions atlàntiques: 1776, 1789, Haití i les independències americanes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documents, dues frases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Cinquanta anys a banda i banda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Haití en quinze paraules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Amèrica el 1823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Dues llibertats, cara a cara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afirmacions i la cronologia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Fins on arriba «tothom»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Quin hauria de sortir al llibre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manifest que no es va escriure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1830 i 1848: l'onada revolucionària europea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que Metternich no vol tocar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patata a la barricada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Trenta-quatre anys en una línia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mapes, trenta-tres anys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afirmacions sobre les dues onades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soc, segons els mapes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Va fracassar o no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consell que no vas demanar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del 24 de juny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La nova societat liberal: constitució, codi i parlament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textos que eren llei alhora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Cent anys per muntar la màquina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revolució en quinze paraules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ventre legislatiu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igualtat i la paraula de l'amo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fa què, segons la Carta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Dues igualtats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rebaixa del cens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Quina peça aguanta més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La construcció dels estats nacionals: Alemanya, Itàlia i la invenció de la nació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Dues definicions de nació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Europa el 1871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nació en quinze paraules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Fichte, contra Renan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Bismarck a Versalles en nou anys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Quina eina és, cada vegada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Contra la nació eterna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delegació que no tenia estat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plebiscit de cada dia,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Del vot censatari al sufragi universal masculí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principi i el «tanmateix»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hi cabia, a cada esglaó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Comptar una multitud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Mill contra Mill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 pressió o per concessió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excepcions, en català d'avui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nit del 10 d'abril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maduresa no explica res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Quin dels sis punts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Sufragisme: les dones exigeixen la ciutadania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Dues declaracions, cinquanta-set anys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Setanta-vuit anys de diferència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signatura a la pedra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foto que algú va decidir fer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mateixa jugada, dos cops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Petició, campanya, desobediència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resolució que gairebé no passa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paraula que es contradiu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Ni regal ni recompensa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Retorn — què és un dret conquerit, i com es perd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Què exigeix, i com es demostra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Vint mesos, del vot al cop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L'article 2, dit clar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mapa que és una llista de noms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rebut que ho diu tot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elecció perduda, un cop d'estat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Una llei que es va aplicar una sola vegada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petició del compagnon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mateix patró, avui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Estructura present → passat → present: la sessió 1 planteja el cas amb índexs actuals, les sessions 2 a 8 en busquen l'origen i la 9 hi torna.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Treballada a fons a la sessió 8: Olympe de Gouges, el sufragisme britànic i nord-americà i el desmentit de la idea que el vot va ser un regal (criteris 8.1, 8.2 i 8.3).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saber. A Batxillerat no es fa versió eriço: la graduació per nivells és la via d'accés.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Registre assagístic: comentari de font com el faria un analista, corroboració de textos que eren llei alhora i microassaigs amb objecció reconeguda.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És el cor de la càpsula: què és un dret conquerit, com s'eixampla i com es perd, amb el cas dels retrocessos democràtics d'avui a la sessió 9.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Els conflictes del període es treballen amb documents i amb sentit d'agència: la conclusió és que els drets es poden defensar, no que estiguin perduts.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DacKnGmP4p-t-7w0-UaJd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DacKnGmP4p-t-7w0-UaJd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HMC · 1r BAT · Càpsula 3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DacKnGmP4p-t-7w0-UaJd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3 · D'on surt el dret a votar?</dc:title>
  <dc:subject/>
  <dc:creator>Ideorum</dc:creator>
  <cp:keywords>html-to-docx</cp:keywords>
  <dc:description/>
  <cp:lastModifiedBy>html-to-docx</cp:lastModifiedBy>
  <cp:revision>1</cp:revision>
  <dcterms:created xsi:type="dcterms:W3CDTF">2026-10-07T21:49:35.718Z</dcterms:created>
  <dcterms:modified xsi:type="dcterms:W3CDTF">2026-10-07T21:49:35.718Z</dcterms:modified>
</cp:coreProperties>
</file>